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3D" w:rsidRPr="00FE395A" w:rsidRDefault="00BF2E3D" w:rsidP="00BF2E3D">
      <w:r w:rsidRPr="00FE395A">
        <w:t>STAROSTA ZDUŃSKOWOLSKI</w:t>
      </w:r>
    </w:p>
    <w:p w:rsidR="00BF2E3D" w:rsidRPr="00FE395A" w:rsidRDefault="00BF2E3D" w:rsidP="00BF2E3D">
      <w:r w:rsidRPr="00FE395A">
        <w:t>UL. ZŁOTNICKIEGO 25</w:t>
      </w:r>
    </w:p>
    <w:p w:rsidR="00BF2E3D" w:rsidRPr="00FE395A" w:rsidRDefault="00BF2E3D" w:rsidP="00BF2E3D">
      <w:r w:rsidRPr="00FE395A">
        <w:t>98-220 ZDUŃSKA WOLA</w:t>
      </w:r>
    </w:p>
    <w:p w:rsidR="00BF2E3D" w:rsidRDefault="00BF2E3D" w:rsidP="00BF2E3D"/>
    <w:p w:rsidR="00D10418" w:rsidRPr="005A6713" w:rsidRDefault="00472128" w:rsidP="00275AA4">
      <w:pPr>
        <w:jc w:val="right"/>
      </w:pPr>
      <w:r w:rsidRPr="005A6713">
        <w:t xml:space="preserve">Zduńska Wola, dnia </w:t>
      </w:r>
      <w:r w:rsidR="0029322C">
        <w:t>31</w:t>
      </w:r>
      <w:r w:rsidR="0025239F">
        <w:t xml:space="preserve"> </w:t>
      </w:r>
      <w:r w:rsidR="0029322C">
        <w:t>marc</w:t>
      </w:r>
      <w:r w:rsidR="0025239F">
        <w:t>a 20</w:t>
      </w:r>
      <w:r w:rsidR="0029322C">
        <w:t>20</w:t>
      </w:r>
      <w:r w:rsidR="0025239F">
        <w:t xml:space="preserve"> r.</w:t>
      </w:r>
    </w:p>
    <w:p w:rsidR="00173B2B" w:rsidRDefault="00173B2B" w:rsidP="00275AA4"/>
    <w:p w:rsidR="00275AA4" w:rsidRPr="005A6713" w:rsidRDefault="00275AA4" w:rsidP="00275AA4">
      <w:r w:rsidRPr="005A6713">
        <w:t xml:space="preserve">Znak sprawy: </w:t>
      </w:r>
      <w:r w:rsidR="00BC1300">
        <w:rPr>
          <w:b/>
        </w:rPr>
        <w:t>GN</w:t>
      </w:r>
      <w:r w:rsidR="0029322C">
        <w:rPr>
          <w:b/>
        </w:rPr>
        <w:t>.6820.1.2</w:t>
      </w:r>
      <w:r w:rsidR="00F00342" w:rsidRPr="005A6713">
        <w:rPr>
          <w:b/>
        </w:rPr>
        <w:t>.20</w:t>
      </w:r>
      <w:r w:rsidR="0029322C">
        <w:rPr>
          <w:b/>
        </w:rPr>
        <w:t>20</w:t>
      </w:r>
    </w:p>
    <w:p w:rsidR="00275AA4" w:rsidRDefault="00275AA4" w:rsidP="002D434E">
      <w:pPr>
        <w:rPr>
          <w:b/>
        </w:rPr>
      </w:pPr>
    </w:p>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o zagospodarow</w:t>
      </w:r>
      <w:r w:rsidR="002D0BDA">
        <w:t>aniu wspólnot gruntowych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ustawy z dnia 14 czerwca 1960 r. Kodeks postęp</w:t>
      </w:r>
      <w:r w:rsidR="00F30814">
        <w:t>owania administracyjnego</w:t>
      </w:r>
      <w:r w:rsidR="003C3D61">
        <w:br/>
      </w:r>
      <w:r w:rsidR="00F30814">
        <w:t>(</w:t>
      </w:r>
      <w:r>
        <w:t>Dz. U. z 2</w:t>
      </w:r>
      <w:r w:rsidR="00353008">
        <w:t>01</w:t>
      </w:r>
      <w:r w:rsidR="0029322C">
        <w:t>8</w:t>
      </w:r>
      <w:r w:rsidR="00620FA4">
        <w:t xml:space="preserve"> r.</w:t>
      </w:r>
      <w:r w:rsidR="0029322C">
        <w:t>,</w:t>
      </w:r>
      <w:r w:rsidR="00620FA4">
        <w:t xml:space="preserve"> poz.</w:t>
      </w:r>
      <w:r w:rsidR="00353008">
        <w:t xml:space="preserve"> 2</w:t>
      </w:r>
      <w:r w:rsidR="0029322C">
        <w:t>096</w:t>
      </w:r>
      <w:r w:rsidR="003C3D61">
        <w:t>, z późn. zm.</w:t>
      </w:r>
      <w:r w:rsidR="00353008">
        <w:t>)</w:t>
      </w:r>
      <w:r>
        <w:t>,</w:t>
      </w:r>
      <w:r w:rsidR="00353008">
        <w:t xml:space="preserve"> </w:t>
      </w:r>
      <w:r w:rsidR="00353008" w:rsidRPr="00353008">
        <w:t>orzekam</w:t>
      </w:r>
      <w:r w:rsidR="0029322C">
        <w:t>:</w:t>
      </w:r>
    </w:p>
    <w:p w:rsidR="00353008" w:rsidRDefault="00353008" w:rsidP="00353008">
      <w:pPr>
        <w:jc w:val="both"/>
        <w:rPr>
          <w:b/>
        </w:rPr>
      </w:pPr>
    </w:p>
    <w:p w:rsidR="003C3D61" w:rsidRPr="0029322C" w:rsidRDefault="00353008" w:rsidP="0029322C">
      <w:pPr>
        <w:pStyle w:val="Akapitzlist"/>
        <w:numPr>
          <w:ilvl w:val="0"/>
          <w:numId w:val="3"/>
        </w:numPr>
        <w:ind w:left="284"/>
        <w:jc w:val="both"/>
        <w:rPr>
          <w:b/>
        </w:rPr>
      </w:pPr>
      <w:r w:rsidRPr="00A954E5">
        <w:rPr>
          <w:b/>
        </w:rPr>
        <w:t>uznać za mienie gromadzkie nieruchomoś</w:t>
      </w:r>
      <w:r w:rsidR="0029322C">
        <w:rPr>
          <w:b/>
        </w:rPr>
        <w:t>ć</w:t>
      </w:r>
      <w:r w:rsidRPr="00A954E5">
        <w:rPr>
          <w:b/>
        </w:rPr>
        <w:t xml:space="preserve"> położon</w:t>
      </w:r>
      <w:r w:rsidR="0029322C">
        <w:rPr>
          <w:b/>
        </w:rPr>
        <w:t>ą</w:t>
      </w:r>
      <w:r w:rsidRPr="00A954E5">
        <w:rPr>
          <w:b/>
        </w:rPr>
        <w:t xml:space="preserve"> w obrębie </w:t>
      </w:r>
      <w:r w:rsidR="0055295D">
        <w:rPr>
          <w:b/>
        </w:rPr>
        <w:t>Czechy</w:t>
      </w:r>
      <w:r w:rsidRPr="00A954E5">
        <w:rPr>
          <w:b/>
        </w:rPr>
        <w:t>, gmina Zduńska Wola, oznaczon</w:t>
      </w:r>
      <w:r w:rsidR="0029322C">
        <w:rPr>
          <w:b/>
        </w:rPr>
        <w:t>ą</w:t>
      </w:r>
      <w:r w:rsidRPr="00A954E5">
        <w:rPr>
          <w:b/>
        </w:rPr>
        <w:t xml:space="preserve"> w ewidencji </w:t>
      </w:r>
      <w:r w:rsidR="00F30814" w:rsidRPr="00A954E5">
        <w:rPr>
          <w:b/>
        </w:rPr>
        <w:t xml:space="preserve">gruntów jako </w:t>
      </w:r>
      <w:r w:rsidR="0029322C">
        <w:rPr>
          <w:b/>
        </w:rPr>
        <w:t xml:space="preserve">działka </w:t>
      </w:r>
      <w:r w:rsidR="00F30814" w:rsidRPr="0029322C">
        <w:rPr>
          <w:b/>
        </w:rPr>
        <w:t>nr</w:t>
      </w:r>
      <w:r w:rsidR="003C3D61" w:rsidRPr="0029322C">
        <w:rPr>
          <w:b/>
        </w:rPr>
        <w:t xml:space="preserve"> </w:t>
      </w:r>
      <w:r w:rsidR="0029322C">
        <w:rPr>
          <w:b/>
        </w:rPr>
        <w:t>9</w:t>
      </w:r>
      <w:r w:rsidR="003D67D9" w:rsidRPr="0029322C">
        <w:rPr>
          <w:b/>
        </w:rPr>
        <w:t>2/1</w:t>
      </w:r>
      <w:r w:rsidR="003C3D61" w:rsidRPr="0029322C">
        <w:rPr>
          <w:b/>
        </w:rPr>
        <w:t xml:space="preserve"> </w:t>
      </w:r>
      <w:r w:rsidR="00F30814" w:rsidRPr="003C3D61">
        <w:t>o pow. 0</w:t>
      </w:r>
      <w:r w:rsidRPr="003C3D61">
        <w:t>,</w:t>
      </w:r>
      <w:r w:rsidR="0029322C">
        <w:t>013</w:t>
      </w:r>
      <w:r w:rsidR="00903CFD">
        <w:t>5</w:t>
      </w:r>
      <w:r w:rsidR="00F30814" w:rsidRPr="003C3D61">
        <w:t xml:space="preserve"> ha</w:t>
      </w:r>
      <w:r w:rsidR="0025239F">
        <w:t>,</w:t>
      </w:r>
    </w:p>
    <w:p w:rsidR="00A954E5" w:rsidRPr="00A954E5" w:rsidRDefault="00F93B3E" w:rsidP="0029322C">
      <w:pPr>
        <w:pStyle w:val="Akapitzlist"/>
        <w:numPr>
          <w:ilvl w:val="0"/>
          <w:numId w:val="3"/>
        </w:numPr>
        <w:ind w:left="284"/>
        <w:jc w:val="both"/>
        <w:rPr>
          <w:b/>
        </w:rPr>
      </w:pPr>
      <w:r>
        <w:rPr>
          <w:b/>
        </w:rPr>
        <w:t>d</w:t>
      </w:r>
      <w:r w:rsidR="00A954E5" w:rsidRPr="00A954E5">
        <w:rPr>
          <w:b/>
        </w:rPr>
        <w:t>ecyzja niniejsza stanowi w oparciu o przepis art. 98 ust. 1 o radach narodowych</w:t>
      </w:r>
      <w:r w:rsidR="0029322C">
        <w:rPr>
          <w:b/>
        </w:rPr>
        <w:br/>
      </w:r>
      <w:r w:rsidR="00A954E5" w:rsidRPr="00A954E5">
        <w:rPr>
          <w:b/>
        </w:rPr>
        <w:t>z dnia 25 stycznia 1958 roku (Dz. U. z 1975 r. Nr 26, poz. 139) podstawę dokonania</w:t>
      </w:r>
      <w:r w:rsidR="0029322C">
        <w:rPr>
          <w:b/>
        </w:rPr>
        <w:br/>
      </w:r>
      <w:r w:rsidR="00A954E5" w:rsidRPr="00A954E5">
        <w:rPr>
          <w:b/>
        </w:rPr>
        <w:t>w księdze wieczystej wpisu własności na rzecz Skarbu Państwa</w:t>
      </w:r>
      <w:r w:rsidR="00A954E5">
        <w:rPr>
          <w:b/>
        </w:rPr>
        <w:t>.</w:t>
      </w:r>
    </w:p>
    <w:p w:rsidR="00225F6D" w:rsidRDefault="00225F6D" w:rsidP="00225F6D">
      <w:pPr>
        <w:jc w:val="right"/>
      </w:pPr>
    </w:p>
    <w:p w:rsidR="00637323" w:rsidRDefault="00637323" w:rsidP="00637323">
      <w:pPr>
        <w:jc w:val="center"/>
        <w:rPr>
          <w:b/>
          <w:u w:val="single"/>
        </w:rPr>
      </w:pPr>
      <w:r w:rsidRPr="00637323">
        <w:rPr>
          <w:b/>
          <w:u w:val="single"/>
        </w:rPr>
        <w:t>U Z A S A D N I E N I E</w:t>
      </w:r>
    </w:p>
    <w:p w:rsidR="00637323" w:rsidRPr="00FB14FE" w:rsidRDefault="00637323" w:rsidP="00637323">
      <w:pPr>
        <w:jc w:val="center"/>
        <w:rPr>
          <w:b/>
          <w:sz w:val="20"/>
          <w:u w:val="single"/>
        </w:rPr>
      </w:pPr>
    </w:p>
    <w:p w:rsidR="00612B51" w:rsidRPr="00082923" w:rsidRDefault="00196EFA" w:rsidP="00C90E9D">
      <w:pPr>
        <w:pStyle w:val="Akapitzlist"/>
        <w:ind w:left="0"/>
        <w:jc w:val="both"/>
        <w:rPr>
          <w:b/>
        </w:rPr>
      </w:pPr>
      <w:r>
        <w:tab/>
        <w:t xml:space="preserve">Wójt Gminy Zduńska Wola wnioskiem z dnia </w:t>
      </w:r>
      <w:r w:rsidR="0029322C">
        <w:t>25</w:t>
      </w:r>
      <w:r>
        <w:t xml:space="preserve"> </w:t>
      </w:r>
      <w:r w:rsidR="0029322C">
        <w:t>listopad</w:t>
      </w:r>
      <w:r>
        <w:t>a 201</w:t>
      </w:r>
      <w:r w:rsidR="0029322C">
        <w:t>9</w:t>
      </w:r>
      <w:r>
        <w:t xml:space="preserve"> r., zwrócił się do Starosty Zduńskowolskiego o wydanie decyzji w sprawie uznania za mienie gromadzkie nieruchom</w:t>
      </w:r>
      <w:r w:rsidR="00F30814">
        <w:t xml:space="preserve">ości położonej w obrębie </w:t>
      </w:r>
      <w:r w:rsidR="00C90E9D">
        <w:t>Czechy</w:t>
      </w:r>
      <w:r>
        <w:t>, gmin</w:t>
      </w:r>
      <w:r w:rsidR="0025239F">
        <w:t>a</w:t>
      </w:r>
      <w:r>
        <w:t xml:space="preserve"> Zduńska Wola, składając</w:t>
      </w:r>
      <w:r w:rsidR="0029322C">
        <w:t>ą</w:t>
      </w:r>
      <w:r>
        <w:t xml:space="preserve"> się</w:t>
      </w:r>
      <w:r w:rsidR="00082923">
        <w:t xml:space="preserve"> </w:t>
      </w:r>
      <w:r>
        <w:t>z działk</w:t>
      </w:r>
      <w:r w:rsidR="0029322C">
        <w:t>i</w:t>
      </w:r>
      <w:r w:rsidR="006233D4">
        <w:br/>
      </w:r>
      <w:r>
        <w:t>o obecny</w:t>
      </w:r>
      <w:r w:rsidR="0029322C">
        <w:t>m</w:t>
      </w:r>
      <w:r>
        <w:t xml:space="preserve"> numer</w:t>
      </w:r>
      <w:r w:rsidR="0029322C">
        <w:t>ze</w:t>
      </w:r>
      <w:r>
        <w:t xml:space="preserve"> ewidencyjny</w:t>
      </w:r>
      <w:r w:rsidR="0029322C">
        <w:t>m</w:t>
      </w:r>
      <w:r>
        <w:t xml:space="preserve"> </w:t>
      </w:r>
      <w:r w:rsidR="0029322C" w:rsidRPr="0029322C">
        <w:rPr>
          <w:b/>
        </w:rPr>
        <w:t>9</w:t>
      </w:r>
      <w:r w:rsidR="00C90E9D">
        <w:rPr>
          <w:b/>
        </w:rPr>
        <w:t xml:space="preserve">2/1 </w:t>
      </w:r>
      <w:r w:rsidR="00C90E9D" w:rsidRPr="003C3D61">
        <w:t>o pow. 0,</w:t>
      </w:r>
      <w:r w:rsidR="0029322C">
        <w:t>013</w:t>
      </w:r>
      <w:r w:rsidR="00C90E9D">
        <w:t>5</w:t>
      </w:r>
      <w:r w:rsidR="00C90E9D" w:rsidRPr="003C3D61">
        <w:t xml:space="preserve"> ha</w:t>
      </w:r>
      <w:r w:rsidR="00C90E9D">
        <w:t xml:space="preserve">, </w:t>
      </w:r>
      <w:r w:rsidR="00302B17">
        <w:t>któr</w:t>
      </w:r>
      <w:r w:rsidR="0029322C">
        <w:t>a</w:t>
      </w:r>
      <w:r w:rsidR="00302B17">
        <w:t xml:space="preserve"> był</w:t>
      </w:r>
      <w:r w:rsidR="0029322C">
        <w:t>a</w:t>
      </w:r>
      <w:r w:rsidR="00302B17">
        <w:t xml:space="preserve"> wykorzystywan</w:t>
      </w:r>
      <w:r w:rsidR="0029322C">
        <w:t>a</w:t>
      </w:r>
      <w:r w:rsidR="00302B17">
        <w:t xml:space="preserve"> jako drog</w:t>
      </w:r>
      <w:r w:rsidR="0029322C">
        <w:t>a</w:t>
      </w:r>
      <w:r w:rsidR="00302B17">
        <w:t xml:space="preserve"> dojazdow</w:t>
      </w:r>
      <w:r w:rsidR="0029322C">
        <w:t>a</w:t>
      </w:r>
      <w:r w:rsidR="00E94EFE">
        <w:t xml:space="preserve"> do pól</w:t>
      </w:r>
      <w:r w:rsidR="0029322C">
        <w:t xml:space="preserve"> </w:t>
      </w:r>
      <w:r w:rsidR="00302B17">
        <w:t xml:space="preserve">mieszkańców wsi </w:t>
      </w:r>
      <w:r w:rsidR="00C90E9D">
        <w:t>Czechy</w:t>
      </w:r>
      <w:r w:rsidR="00302B17">
        <w:t>.</w:t>
      </w:r>
    </w:p>
    <w:p w:rsidR="006B350B" w:rsidRDefault="00196EFA" w:rsidP="00637323">
      <w:pPr>
        <w:ind w:firstLine="708"/>
        <w:jc w:val="both"/>
      </w:pPr>
      <w:r>
        <w:t>Rozpatrując wniosek Wójta Gminy Zduńska Wola</w:t>
      </w:r>
      <w:r w:rsidR="00FF075C">
        <w:t>, na wstępie przeprowadzono postępowanie dowodowe, mające na celu ustalenie pochodzenia tej nieruchomości.</w:t>
      </w:r>
    </w:p>
    <w:p w:rsidR="008B3E38" w:rsidRDefault="00FF075C" w:rsidP="00FF075C">
      <w:pPr>
        <w:jc w:val="both"/>
      </w:pPr>
      <w:r>
        <w:t>W toku postępowania ustalono, że od chwili prowadzenia rejestru ewidencj</w:t>
      </w:r>
      <w:r w:rsidR="0025239F">
        <w:t>i gruntów,</w:t>
      </w:r>
      <w:r w:rsidR="003D6ECE">
        <w:br/>
      </w:r>
      <w:r w:rsidR="0025239F">
        <w:t>tj. od 19</w:t>
      </w:r>
      <w:r w:rsidR="00F75CFA">
        <w:t>6</w:t>
      </w:r>
      <w:r w:rsidR="0097343C">
        <w:t>3</w:t>
      </w:r>
      <w:r w:rsidR="0029322C">
        <w:t xml:space="preserve"> r., działka</w:t>
      </w:r>
      <w:r w:rsidR="00302B17">
        <w:t xml:space="preserve"> o </w:t>
      </w:r>
      <w:r w:rsidR="00F75CFA">
        <w:t>numer</w:t>
      </w:r>
      <w:r w:rsidR="0029322C">
        <w:t>ze</w:t>
      </w:r>
      <w:r w:rsidR="00FE5EAF">
        <w:t xml:space="preserve"> </w:t>
      </w:r>
      <w:r w:rsidR="006233D4" w:rsidRPr="006233D4">
        <w:t>107</w:t>
      </w:r>
      <w:r w:rsidR="0097343C">
        <w:t xml:space="preserve">,  </w:t>
      </w:r>
      <w:r>
        <w:t>został</w:t>
      </w:r>
      <w:r w:rsidR="00FE5EAF">
        <w:t>a</w:t>
      </w:r>
      <w:r>
        <w:t xml:space="preserve"> przypisan</w:t>
      </w:r>
      <w:r w:rsidR="00FE5EAF">
        <w:t>a</w:t>
      </w:r>
      <w:r w:rsidR="0068759D">
        <w:t xml:space="preserve"> do jednostki rejestrowej</w:t>
      </w:r>
      <w:r>
        <w:t>,</w:t>
      </w:r>
      <w:r w:rsidR="004C2361">
        <w:t xml:space="preserve"> gdzie podmiotem władającym było Prezydium Powiatowej Rady Narodowej w Sieradzu – Wydział Komunikacji</w:t>
      </w:r>
      <w:r>
        <w:t>.</w:t>
      </w:r>
      <w:r w:rsidR="004C2361">
        <w:t xml:space="preserve"> Dokumentacja techniczna została zgromadzona w operacie geodezyjnym</w:t>
      </w:r>
      <w:r w:rsidR="00AD6869">
        <w:br/>
      </w:r>
      <w:r w:rsidR="004C2361">
        <w:t>z 19</w:t>
      </w:r>
      <w:r w:rsidR="00AD6869">
        <w:t>63</w:t>
      </w:r>
      <w:r w:rsidR="004C2361">
        <w:t xml:space="preserve"> r.</w:t>
      </w:r>
      <w:r w:rsidR="000B15E6">
        <w:t xml:space="preserve"> zaewidencjonowanym w Powiatowym Ośrodku Dokumentacji Geodezyjnej</w:t>
      </w:r>
      <w:r w:rsidR="00AD6869">
        <w:br/>
      </w:r>
      <w:r w:rsidR="000B15E6">
        <w:t>i Kartograficznej</w:t>
      </w:r>
      <w:r w:rsidR="005E5518">
        <w:t xml:space="preserve"> pod</w:t>
      </w:r>
      <w:r w:rsidR="00AD6869">
        <w:t xml:space="preserve"> nr 669.04</w:t>
      </w:r>
      <w:r w:rsidR="004C2361">
        <w:t>-</w:t>
      </w:r>
      <w:r w:rsidR="00AD6869">
        <w:t>8</w:t>
      </w:r>
      <w:r w:rsidR="004C2361">
        <w:t>/97.</w:t>
      </w:r>
      <w:r>
        <w:t xml:space="preserve"> Na potwierdzenie wymienionego wyżej zapisu,</w:t>
      </w:r>
      <w:r w:rsidR="00AD6869">
        <w:br/>
      </w:r>
      <w:r>
        <w:t>w zakresie podmiotu władającego nieruchomością brak jest dokumentów, a stan prawny nieruchomości pozostaje do dnia dzisiejszego nieuregulowany.</w:t>
      </w:r>
      <w:r w:rsidR="00FE5EAF">
        <w:t xml:space="preserve"> </w:t>
      </w:r>
      <w:r w:rsidR="00AD6869">
        <w:t>W 1989 r. operatem</w:t>
      </w:r>
      <w:r w:rsidR="006233D4">
        <w:br/>
      </w:r>
      <w:r w:rsidR="00AD6869">
        <w:t>669.04-9</w:t>
      </w:r>
      <w:r w:rsidR="008B3E38">
        <w:t xml:space="preserve">/97 dokonano </w:t>
      </w:r>
      <w:r w:rsidR="00AD6869">
        <w:t>odnowy ewidencji gruntów obrębu Czechy</w:t>
      </w:r>
      <w:r w:rsidR="008B3E38">
        <w:t>,</w:t>
      </w:r>
      <w:r w:rsidR="00FE5EAF">
        <w:t xml:space="preserve"> </w:t>
      </w:r>
      <w:r w:rsidR="008B3E38">
        <w:t>w skutek czego</w:t>
      </w:r>
      <w:r w:rsidR="00AD6869">
        <w:t xml:space="preserve"> zmieniono numerację działek</w:t>
      </w:r>
      <w:r w:rsidR="00FE5EAF">
        <w:t xml:space="preserve"> na obecnie obowiązującą</w:t>
      </w:r>
      <w:r w:rsidR="008B3E38">
        <w:t>.</w:t>
      </w:r>
      <w:r w:rsidR="00FE5EAF">
        <w:t xml:space="preserve"> </w:t>
      </w:r>
      <w:r w:rsidR="008B3E38">
        <w:t xml:space="preserve">Operatem nr </w:t>
      </w:r>
      <w:r w:rsidR="00AD6869">
        <w:t>669.04-1622/2003, przeprowadzono modernizację ewidencji gruntów przeliczając powierzchnię działek</w:t>
      </w:r>
      <w:r w:rsidR="006233D4">
        <w:br/>
      </w:r>
      <w:r w:rsidR="00AD6869">
        <w:t>z dokładnością do 1 m</w:t>
      </w:r>
      <w:r w:rsidR="00AD6869">
        <w:rPr>
          <w:vertAlign w:val="superscript"/>
        </w:rPr>
        <w:t>2</w:t>
      </w:r>
      <w:r w:rsidR="00AD6869">
        <w:t>,</w:t>
      </w:r>
      <w:r w:rsidR="008B3E38">
        <w:t xml:space="preserve"> </w:t>
      </w:r>
      <w:r w:rsidR="00E7422B">
        <w:t>w skutek czego zmienił</w:t>
      </w:r>
      <w:r w:rsidR="00AD6869">
        <w:t>y się ich</w:t>
      </w:r>
      <w:r w:rsidR="00E7422B">
        <w:t xml:space="preserve"> numer</w:t>
      </w:r>
      <w:r w:rsidR="00AD6869">
        <w:t>y</w:t>
      </w:r>
      <w:r w:rsidR="00E7422B">
        <w:t>.</w:t>
      </w:r>
    </w:p>
    <w:p w:rsidR="00B119BA" w:rsidRDefault="00FE5EAF" w:rsidP="00E7422B">
      <w:pPr>
        <w:ind w:firstLine="708"/>
        <w:jc w:val="both"/>
      </w:pPr>
      <w:r>
        <w:lastRenderedPageBreak/>
        <w:t>W</w:t>
      </w:r>
      <w:r w:rsidR="00E7422B">
        <w:t>ymienion</w:t>
      </w:r>
      <w:r>
        <w:t>a</w:t>
      </w:r>
      <w:r w:rsidR="00E7422B">
        <w:t xml:space="preserve"> w sentencji decyzji</w:t>
      </w:r>
      <w:r w:rsidR="00B119BA">
        <w:t xml:space="preserve"> </w:t>
      </w:r>
      <w:r>
        <w:t xml:space="preserve">działka, </w:t>
      </w:r>
      <w:r w:rsidR="00B119BA">
        <w:t>nadal</w:t>
      </w:r>
      <w:r w:rsidR="00FB14FE">
        <w:t xml:space="preserve"> </w:t>
      </w:r>
      <w:r>
        <w:t>je</w:t>
      </w:r>
      <w:r w:rsidR="0072456A">
        <w:t>s</w:t>
      </w:r>
      <w:r>
        <w:t>t wykorzystywana</w:t>
      </w:r>
      <w:r w:rsidR="0072456A">
        <w:t xml:space="preserve"> jako drog</w:t>
      </w:r>
      <w:r>
        <w:t>a,</w:t>
      </w:r>
      <w:r>
        <w:br/>
        <w:t>a</w:t>
      </w:r>
      <w:r w:rsidR="0072456A">
        <w:t xml:space="preserve"> </w:t>
      </w:r>
      <w:r>
        <w:t xml:space="preserve">w ewidencji gruntów widnieje zapis, </w:t>
      </w:r>
      <w:r w:rsidR="00D97F7B">
        <w:t>gdzie</w:t>
      </w:r>
      <w:r w:rsidR="00FB14FE">
        <w:t xml:space="preserve"> jako </w:t>
      </w:r>
      <w:r w:rsidR="0068759D">
        <w:t>władający</w:t>
      </w:r>
      <w:r w:rsidR="00D97F7B">
        <w:t>m jest</w:t>
      </w:r>
      <w:r w:rsidR="0068759D">
        <w:t xml:space="preserve"> Gmina Zduńska Wola</w:t>
      </w:r>
      <w:r w:rsidR="00FB14FE">
        <w:t>.</w:t>
      </w:r>
    </w:p>
    <w:p w:rsidR="00FB14FE" w:rsidRDefault="00FB14FE" w:rsidP="00FF075C">
      <w:pPr>
        <w:jc w:val="both"/>
      </w:pPr>
      <w:r>
        <w:tab/>
        <w:t xml:space="preserve">Na okoliczność </w:t>
      </w:r>
      <w:r w:rsidR="00393111">
        <w:t>potwierdzenia</w:t>
      </w:r>
      <w:r>
        <w:t xml:space="preserve"> stanu władania i użytkowania gruntów objętych wnioskiem, przeprowadzono postępowanie dowodowe, w postaci przesłuchań świadków.</w:t>
      </w:r>
    </w:p>
    <w:p w:rsidR="00FB14FE" w:rsidRDefault="0068759D" w:rsidP="00FF075C">
      <w:pPr>
        <w:jc w:val="both"/>
      </w:pPr>
      <w:r>
        <w:t>Z</w:t>
      </w:r>
      <w:r w:rsidR="00FB14FE">
        <w:t>eznania świadków przeprowadzone zostały przez</w:t>
      </w:r>
      <w:r>
        <w:t xml:space="preserve"> </w:t>
      </w:r>
      <w:r w:rsidR="0072456A">
        <w:t>inspektora</w:t>
      </w:r>
      <w:r>
        <w:t xml:space="preserve"> ds. decyzji środowiskowych</w:t>
      </w:r>
      <w:r>
        <w:br/>
        <w:t xml:space="preserve">i gospodarki przestrzennej Urzędu Gminy Zduńska Wola, w dniu </w:t>
      </w:r>
      <w:r w:rsidR="0074578E">
        <w:t>19</w:t>
      </w:r>
      <w:r w:rsidR="00FB14FE">
        <w:t xml:space="preserve"> </w:t>
      </w:r>
      <w:r w:rsidR="0074578E">
        <w:t>wrześ</w:t>
      </w:r>
      <w:r>
        <w:t>ni</w:t>
      </w:r>
      <w:r w:rsidR="00FB14FE">
        <w:t xml:space="preserve">a </w:t>
      </w:r>
      <w:r w:rsidR="0012764B">
        <w:t>i 2</w:t>
      </w:r>
      <w:r w:rsidR="0074578E">
        <w:t>1</w:t>
      </w:r>
      <w:r w:rsidR="0012764B">
        <w:t xml:space="preserve"> </w:t>
      </w:r>
      <w:r w:rsidR="0074578E">
        <w:t>listopad</w:t>
      </w:r>
      <w:r w:rsidR="0012764B">
        <w:t>a</w:t>
      </w:r>
      <w:r w:rsidR="0012764B">
        <w:br/>
      </w:r>
      <w:r w:rsidR="00FB14FE">
        <w:t>201</w:t>
      </w:r>
      <w:r w:rsidR="00E7422B">
        <w:t>6</w:t>
      </w:r>
      <w:r>
        <w:t xml:space="preserve"> r. </w:t>
      </w:r>
      <w:r w:rsidR="0072456A">
        <w:t xml:space="preserve">Zeznającymi były </w:t>
      </w:r>
      <w:r w:rsidR="005B2957" w:rsidRPr="005B2957">
        <w:t xml:space="preserve">między innymi </w:t>
      </w:r>
      <w:r w:rsidR="00FB14FE">
        <w:t>osoby</w:t>
      </w:r>
      <w:r w:rsidR="00BD65E5">
        <w:t>,</w:t>
      </w:r>
      <w:r w:rsidR="00FB14FE">
        <w:t xml:space="preserve"> </w:t>
      </w:r>
      <w:r w:rsidR="00C5605C">
        <w:t xml:space="preserve">urodzone w latach </w:t>
      </w:r>
      <w:r w:rsidR="0074578E">
        <w:t>30</w:t>
      </w:r>
      <w:r w:rsidR="005B2957">
        <w:t xml:space="preserve">-tych </w:t>
      </w:r>
      <w:r w:rsidR="00E7422B">
        <w:t xml:space="preserve">i 50-tych </w:t>
      </w:r>
      <w:r w:rsidR="005B2957">
        <w:t>ubiegłego wieku</w:t>
      </w:r>
      <w:r w:rsidR="0074578E">
        <w:t>, i na stałe mieszkające we wsi Czechy. Ponadto jedna z zeznających osób,</w:t>
      </w:r>
      <w:r w:rsidR="005B2957">
        <w:t xml:space="preserve"> pełni</w:t>
      </w:r>
      <w:r w:rsidR="0074578E">
        <w:t>ł</w:t>
      </w:r>
      <w:r w:rsidR="005B2957">
        <w:t xml:space="preserve">a funkcję sołtysa wsi </w:t>
      </w:r>
      <w:r w:rsidR="00E7422B">
        <w:t xml:space="preserve">przez </w:t>
      </w:r>
      <w:r w:rsidR="0074578E">
        <w:t>15</w:t>
      </w:r>
      <w:r w:rsidR="00E7422B">
        <w:t xml:space="preserve"> </w:t>
      </w:r>
      <w:r w:rsidR="0074578E">
        <w:t>lat</w:t>
      </w:r>
      <w:r w:rsidR="00C5605C">
        <w:t>.</w:t>
      </w:r>
      <w:r w:rsidR="00FB14FE">
        <w:t xml:space="preserve"> Z informacji, jakie pozyskano od świadków wynika, że działki </w:t>
      </w:r>
      <w:r w:rsidR="009E423A">
        <w:t>wymienione w sentencji decyzji</w:t>
      </w:r>
      <w:r w:rsidR="00BD65E5">
        <w:t>,</w:t>
      </w:r>
      <w:r w:rsidR="00FB14FE">
        <w:t xml:space="preserve"> wykorzystywane były </w:t>
      </w:r>
      <w:r w:rsidR="00BE6210">
        <w:t>przez wszystkich mieszkańców wsi jako drogi dojazdowe do pól oraz do siedlisk mieszkańców wsi.</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i gminnych rad narodowych w ustawie z dnia 25 stycznia 1958 r. – o radach narodowych </w:t>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w:t>
      </w:r>
      <w:r w:rsidR="006233D4">
        <w:br/>
      </w:r>
      <w:r w:rsidR="00CA7C71">
        <w:t>i aczkolwiek ustawa nie zawierała wyraźnego postanowienia, że mienie gromadzkie stało się mieniem państwowym, to mienie to traktowała jako własność państwa, pozostającą</w:t>
      </w:r>
      <w:r w:rsidR="006233D4">
        <w:br/>
      </w:r>
      <w:r w:rsidR="00CA7C71">
        <w:t>w dyspozycji organów władzy państwowej – gromadzkich rad narodowych</w:t>
      </w:r>
      <w:r w:rsidR="00706452">
        <w:t xml:space="preserve"> (por</w:t>
      </w:r>
      <w:r w:rsidR="00CA7C71">
        <w:t>.</w:t>
      </w:r>
      <w:r w:rsidR="00706452">
        <w:t xml:space="preserve"> wyrok WSA z dnia 26 listopada 2010 r. II SA/Ke 621/10).</w:t>
      </w:r>
      <w:r w:rsidR="003C3D61" w:rsidRPr="003C3D61">
        <w:rPr>
          <w:rFonts w:eastAsia="Calibri"/>
        </w:rPr>
        <w:t xml:space="preserve"> </w:t>
      </w:r>
      <w:r w:rsidR="003C3D61" w:rsidRPr="003C3D61">
        <w:t xml:space="preserve">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w:t>
      </w:r>
      <w:r w:rsidR="003C3D61" w:rsidRPr="003C3D61">
        <w:lastRenderedPageBreak/>
        <w:t>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FE5EAF">
        <w:t xml:space="preserve"> </w:t>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FE5EAF">
        <w:t xml:space="preserve"> </w:t>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A17702">
        <w:t>ogłoszenia</w:t>
      </w:r>
      <w:r>
        <w:t>.</w:t>
      </w:r>
    </w:p>
    <w:p w:rsidR="00637323" w:rsidRDefault="006233D4" w:rsidP="006233D4">
      <w:pPr>
        <w:tabs>
          <w:tab w:val="left" w:pos="6735"/>
        </w:tabs>
        <w:jc w:val="both"/>
      </w:pPr>
      <w:r>
        <w:tab/>
      </w:r>
    </w:p>
    <w:p w:rsidR="00BF2E3D" w:rsidRDefault="00BF2E3D" w:rsidP="00BF2E3D">
      <w:pPr>
        <w:ind w:left="5103"/>
        <w:jc w:val="center"/>
      </w:pPr>
      <w:r>
        <w:t>Z UP. STAROSTY</w:t>
      </w:r>
    </w:p>
    <w:p w:rsidR="00BF2E3D" w:rsidRPr="00AF0E7E" w:rsidRDefault="00BF2E3D" w:rsidP="00BF2E3D">
      <w:pPr>
        <w:ind w:left="5103"/>
        <w:jc w:val="center"/>
        <w:rPr>
          <w:b/>
        </w:rPr>
      </w:pPr>
      <w:r w:rsidRPr="00AF0E7E">
        <w:rPr>
          <w:b/>
        </w:rPr>
        <w:t>JAROSŁAW ANDRYSIAK</w:t>
      </w:r>
    </w:p>
    <w:p w:rsidR="00BF2E3D" w:rsidRDefault="00BF2E3D" w:rsidP="00BF2E3D">
      <w:pPr>
        <w:ind w:left="5103"/>
        <w:jc w:val="center"/>
        <w:rPr>
          <w:i/>
        </w:rPr>
      </w:pPr>
      <w:r>
        <w:rPr>
          <w:i/>
        </w:rPr>
        <w:t>Naczelnik Wydziału Gospodarki</w:t>
      </w:r>
    </w:p>
    <w:p w:rsidR="00BF2E3D" w:rsidRDefault="00BF2E3D" w:rsidP="00BF2E3D">
      <w:pPr>
        <w:ind w:left="5103"/>
        <w:jc w:val="center"/>
        <w:rPr>
          <w:i/>
        </w:rPr>
      </w:pPr>
      <w:r>
        <w:rPr>
          <w:i/>
        </w:rPr>
        <w:t>Nieruchomościami i Terenami</w:t>
      </w:r>
    </w:p>
    <w:p w:rsidR="00BF2E3D" w:rsidRDefault="00BF2E3D" w:rsidP="00BF2E3D">
      <w:pPr>
        <w:ind w:left="4962"/>
        <w:jc w:val="center"/>
      </w:pPr>
      <w:r>
        <w:rPr>
          <w:i/>
        </w:rPr>
        <w:t>Rozwojowymi</w:t>
      </w:r>
    </w:p>
    <w:p w:rsidR="006233D4" w:rsidRDefault="006233D4" w:rsidP="00225F6D">
      <w:pPr>
        <w:jc w:val="right"/>
      </w:pPr>
      <w:bookmarkStart w:id="0" w:name="_GoBack"/>
      <w:bookmarkEnd w:id="0"/>
    </w:p>
    <w:p w:rsidR="00225F6D" w:rsidRDefault="00225F6D" w:rsidP="00225F6D">
      <w:pPr>
        <w:jc w:val="right"/>
      </w:pPr>
      <w:r>
        <w:t>………………………………………</w:t>
      </w:r>
    </w:p>
    <w:p w:rsidR="00225F6D" w:rsidRDefault="00225F6D" w:rsidP="00F73E62">
      <w:pPr>
        <w:ind w:left="4956" w:firstLine="708"/>
        <w:jc w:val="center"/>
        <w:rPr>
          <w:sz w:val="20"/>
        </w:rPr>
      </w:pPr>
      <w:r>
        <w:rPr>
          <w:sz w:val="20"/>
        </w:rPr>
        <w:t>(imię i nazwisko, stanowisko, podpis)</w:t>
      </w:r>
    </w:p>
    <w:p w:rsidR="006233D4" w:rsidRDefault="006233D4" w:rsidP="00225F6D">
      <w:pPr>
        <w:rPr>
          <w:u w:val="single"/>
        </w:rPr>
      </w:pPr>
    </w:p>
    <w:p w:rsidR="006233D4" w:rsidRDefault="006233D4" w:rsidP="00225F6D">
      <w:pPr>
        <w:rPr>
          <w:u w:val="single"/>
        </w:rPr>
      </w:pPr>
    </w:p>
    <w:p w:rsidR="006233D4" w:rsidRDefault="006233D4" w:rsidP="00225F6D">
      <w:pPr>
        <w:rPr>
          <w:u w:val="single"/>
        </w:rPr>
      </w:pPr>
    </w:p>
    <w:p w:rsidR="00225F6D" w:rsidRPr="0055687E" w:rsidRDefault="00225F6D" w:rsidP="00225F6D">
      <w:pPr>
        <w:rPr>
          <w:u w:val="single"/>
        </w:rPr>
      </w:pPr>
      <w:r w:rsidRPr="0055687E">
        <w:rPr>
          <w:u w:val="single"/>
        </w:rPr>
        <w:t>Otrzymują:</w:t>
      </w:r>
    </w:p>
    <w:p w:rsidR="00225F6D" w:rsidRDefault="005B2957" w:rsidP="00225F6D">
      <w:pPr>
        <w:pStyle w:val="Akapitzlist"/>
        <w:numPr>
          <w:ilvl w:val="0"/>
          <w:numId w:val="1"/>
        </w:numPr>
        <w:ind w:left="426"/>
      </w:pPr>
      <w:r>
        <w:t>Wójt Gminy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173B2B">
      <w:pPr>
        <w:pStyle w:val="Akapitzlist"/>
        <w:numPr>
          <w:ilvl w:val="0"/>
          <w:numId w:val="4"/>
        </w:numPr>
        <w:ind w:left="426"/>
      </w:pPr>
      <w:r>
        <w:t>a/a</w:t>
      </w:r>
      <w:r w:rsidR="00F73E62">
        <w:t>.</w:t>
      </w:r>
    </w:p>
    <w:sectPr w:rsidR="00961057" w:rsidSect="007457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96" w:rsidRDefault="00E01A96" w:rsidP="0055687E">
      <w:pPr>
        <w:spacing w:line="240" w:lineRule="auto"/>
      </w:pPr>
      <w:r>
        <w:separator/>
      </w:r>
    </w:p>
  </w:endnote>
  <w:endnote w:type="continuationSeparator" w:id="0">
    <w:p w:rsidR="00E01A96" w:rsidRDefault="00E01A96"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47148"/>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BF2E3D">
          <w:rPr>
            <w:noProof/>
          </w:rPr>
          <w:t>2</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96" w:rsidRDefault="00E01A96" w:rsidP="0055687E">
      <w:pPr>
        <w:spacing w:line="240" w:lineRule="auto"/>
      </w:pPr>
      <w:r>
        <w:separator/>
      </w:r>
    </w:p>
  </w:footnote>
  <w:footnote w:type="continuationSeparator" w:id="0">
    <w:p w:rsidR="00E01A96" w:rsidRDefault="00E01A96"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F71186"/>
    <w:multiLevelType w:val="hybridMultilevel"/>
    <w:tmpl w:val="DF50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0230"/>
    <w:rsid w:val="00006268"/>
    <w:rsid w:val="0006774B"/>
    <w:rsid w:val="00073921"/>
    <w:rsid w:val="00082923"/>
    <w:rsid w:val="000B15E6"/>
    <w:rsid w:val="00113C14"/>
    <w:rsid w:val="00124571"/>
    <w:rsid w:val="0012764B"/>
    <w:rsid w:val="00144D02"/>
    <w:rsid w:val="00151FB9"/>
    <w:rsid w:val="00173B2B"/>
    <w:rsid w:val="00196EFA"/>
    <w:rsid w:val="001E12FD"/>
    <w:rsid w:val="00225F6D"/>
    <w:rsid w:val="0022604B"/>
    <w:rsid w:val="0025239F"/>
    <w:rsid w:val="0026422F"/>
    <w:rsid w:val="00275AA4"/>
    <w:rsid w:val="0029322C"/>
    <w:rsid w:val="002D0BDA"/>
    <w:rsid w:val="002D434E"/>
    <w:rsid w:val="00302392"/>
    <w:rsid w:val="00302B17"/>
    <w:rsid w:val="0030330D"/>
    <w:rsid w:val="00341545"/>
    <w:rsid w:val="00353008"/>
    <w:rsid w:val="00393111"/>
    <w:rsid w:val="003C3D61"/>
    <w:rsid w:val="003D67D9"/>
    <w:rsid w:val="003D6ECE"/>
    <w:rsid w:val="00406C42"/>
    <w:rsid w:val="00410027"/>
    <w:rsid w:val="00454C2C"/>
    <w:rsid w:val="00472128"/>
    <w:rsid w:val="004A15B1"/>
    <w:rsid w:val="004C2361"/>
    <w:rsid w:val="004C4BFB"/>
    <w:rsid w:val="00536FE2"/>
    <w:rsid w:val="0055295D"/>
    <w:rsid w:val="0055687E"/>
    <w:rsid w:val="00576761"/>
    <w:rsid w:val="00581B8B"/>
    <w:rsid w:val="005A6713"/>
    <w:rsid w:val="005B2957"/>
    <w:rsid w:val="005E5518"/>
    <w:rsid w:val="00603BCC"/>
    <w:rsid w:val="00612B51"/>
    <w:rsid w:val="00620FA4"/>
    <w:rsid w:val="006228CE"/>
    <w:rsid w:val="006233D4"/>
    <w:rsid w:val="00632AA2"/>
    <w:rsid w:val="00637323"/>
    <w:rsid w:val="00675D37"/>
    <w:rsid w:val="006832F7"/>
    <w:rsid w:val="0068759D"/>
    <w:rsid w:val="006A6939"/>
    <w:rsid w:val="006A6BB3"/>
    <w:rsid w:val="006B350B"/>
    <w:rsid w:val="006C2345"/>
    <w:rsid w:val="00706452"/>
    <w:rsid w:val="0072456A"/>
    <w:rsid w:val="007413CC"/>
    <w:rsid w:val="0074578E"/>
    <w:rsid w:val="00783994"/>
    <w:rsid w:val="007B6233"/>
    <w:rsid w:val="007C629A"/>
    <w:rsid w:val="00815253"/>
    <w:rsid w:val="0085004C"/>
    <w:rsid w:val="0088649D"/>
    <w:rsid w:val="008B0F6F"/>
    <w:rsid w:val="008B3E38"/>
    <w:rsid w:val="008C50FF"/>
    <w:rsid w:val="008E2630"/>
    <w:rsid w:val="009010D3"/>
    <w:rsid w:val="00903CFD"/>
    <w:rsid w:val="00961057"/>
    <w:rsid w:val="0097343C"/>
    <w:rsid w:val="009A1922"/>
    <w:rsid w:val="009C7304"/>
    <w:rsid w:val="009E423A"/>
    <w:rsid w:val="00A17702"/>
    <w:rsid w:val="00A763FE"/>
    <w:rsid w:val="00A85C8B"/>
    <w:rsid w:val="00A954E5"/>
    <w:rsid w:val="00AD6869"/>
    <w:rsid w:val="00AE1B5D"/>
    <w:rsid w:val="00B119BA"/>
    <w:rsid w:val="00B159DD"/>
    <w:rsid w:val="00B20B83"/>
    <w:rsid w:val="00B61F16"/>
    <w:rsid w:val="00B9715A"/>
    <w:rsid w:val="00BC1300"/>
    <w:rsid w:val="00BD65E5"/>
    <w:rsid w:val="00BE6210"/>
    <w:rsid w:val="00BF2E3D"/>
    <w:rsid w:val="00C5605C"/>
    <w:rsid w:val="00C6186F"/>
    <w:rsid w:val="00C90E9D"/>
    <w:rsid w:val="00CA7C71"/>
    <w:rsid w:val="00CC1CF6"/>
    <w:rsid w:val="00CD0FD7"/>
    <w:rsid w:val="00CE303F"/>
    <w:rsid w:val="00D02D67"/>
    <w:rsid w:val="00D10418"/>
    <w:rsid w:val="00D72CFF"/>
    <w:rsid w:val="00D8530A"/>
    <w:rsid w:val="00D97F7B"/>
    <w:rsid w:val="00DC14D6"/>
    <w:rsid w:val="00E01A96"/>
    <w:rsid w:val="00E13236"/>
    <w:rsid w:val="00E175EC"/>
    <w:rsid w:val="00E21A7A"/>
    <w:rsid w:val="00E32083"/>
    <w:rsid w:val="00E50B01"/>
    <w:rsid w:val="00E7422B"/>
    <w:rsid w:val="00E94EFE"/>
    <w:rsid w:val="00F00342"/>
    <w:rsid w:val="00F06241"/>
    <w:rsid w:val="00F30814"/>
    <w:rsid w:val="00F73E62"/>
    <w:rsid w:val="00F75CFA"/>
    <w:rsid w:val="00F82B75"/>
    <w:rsid w:val="00F83FBF"/>
    <w:rsid w:val="00F90709"/>
    <w:rsid w:val="00F93B3E"/>
    <w:rsid w:val="00FA5ACE"/>
    <w:rsid w:val="00FB14FE"/>
    <w:rsid w:val="00FE5EAF"/>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Tekstdymka">
    <w:name w:val="Balloon Text"/>
    <w:basedOn w:val="Normalny"/>
    <w:link w:val="TekstdymkaZnak"/>
    <w:uiPriority w:val="99"/>
    <w:semiHidden/>
    <w:unhideWhenUsed/>
    <w:rsid w:val="0012764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6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Tekstdymka">
    <w:name w:val="Balloon Text"/>
    <w:basedOn w:val="Normalny"/>
    <w:link w:val="TekstdymkaZnak"/>
    <w:uiPriority w:val="99"/>
    <w:semiHidden/>
    <w:unhideWhenUsed/>
    <w:rsid w:val="0012764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6852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SPACEREK</cp:lastModifiedBy>
  <cp:revision>2</cp:revision>
  <cp:lastPrinted>2017-04-20T09:30:00Z</cp:lastPrinted>
  <dcterms:created xsi:type="dcterms:W3CDTF">2020-03-30T11:45:00Z</dcterms:created>
  <dcterms:modified xsi:type="dcterms:W3CDTF">2020-03-30T11:45:00Z</dcterms:modified>
</cp:coreProperties>
</file>