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3C" w:rsidRPr="007B6060" w:rsidRDefault="00D67E85" w:rsidP="00192D25">
      <w:pPr>
        <w:pStyle w:val="Tytu"/>
        <w:numPr>
          <w:ilvl w:val="0"/>
          <w:numId w:val="28"/>
        </w:numPr>
        <w:ind w:left="284" w:hanging="284"/>
        <w:rPr>
          <w:rFonts w:ascii="Arial" w:hAnsi="Arial" w:cs="Arial"/>
          <w:sz w:val="22"/>
          <w:szCs w:val="22"/>
        </w:rPr>
      </w:pPr>
      <w:r w:rsidRPr="007B6060">
        <w:rPr>
          <w:rFonts w:ascii="Arial" w:hAnsi="Arial" w:cs="Arial"/>
          <w:sz w:val="22"/>
          <w:szCs w:val="22"/>
        </w:rPr>
        <w:t xml:space="preserve">DOCHODY I PRZYCHODY  BUDŻETU POWIATU ZDUŃSKOWOLSKIEGO, w tym dochody związane z realizacją zadań z zakresu administracji rządowej i innych zadań zleconych powiatowi ustawami </w:t>
      </w:r>
    </w:p>
    <w:p w:rsidR="00AE703C" w:rsidRPr="007B6060" w:rsidRDefault="00963A2D" w:rsidP="00AE703C">
      <w:pPr>
        <w:pStyle w:val="Tytu"/>
        <w:ind w:left="284"/>
        <w:rPr>
          <w:rFonts w:ascii="Arial" w:hAnsi="Arial" w:cs="Arial"/>
          <w:sz w:val="22"/>
          <w:szCs w:val="22"/>
        </w:rPr>
      </w:pPr>
      <w:r w:rsidRPr="007B6060">
        <w:rPr>
          <w:rFonts w:ascii="Arial" w:hAnsi="Arial" w:cs="Arial"/>
          <w:sz w:val="22"/>
          <w:szCs w:val="22"/>
        </w:rPr>
        <w:t xml:space="preserve">– </w:t>
      </w:r>
      <w:r w:rsidR="00483697" w:rsidRPr="007B6060">
        <w:rPr>
          <w:rFonts w:ascii="Arial" w:hAnsi="Arial" w:cs="Arial"/>
          <w:sz w:val="22"/>
          <w:szCs w:val="22"/>
        </w:rPr>
        <w:t>REALIZACJA</w:t>
      </w:r>
      <w:r w:rsidR="004D678E" w:rsidRPr="007B6060">
        <w:rPr>
          <w:rFonts w:ascii="Arial" w:hAnsi="Arial" w:cs="Arial"/>
          <w:sz w:val="22"/>
          <w:szCs w:val="22"/>
        </w:rPr>
        <w:t xml:space="preserve"> 2018</w:t>
      </w:r>
      <w:r w:rsidR="009B62B9" w:rsidRPr="007B6060">
        <w:rPr>
          <w:rFonts w:ascii="Arial" w:hAnsi="Arial" w:cs="Arial"/>
          <w:sz w:val="22"/>
          <w:szCs w:val="22"/>
        </w:rPr>
        <w:t xml:space="preserve"> ROK</w:t>
      </w:r>
    </w:p>
    <w:p w:rsidR="00D67E85" w:rsidRPr="007B6060" w:rsidRDefault="00D67E85" w:rsidP="00D67E85">
      <w:pPr>
        <w:tabs>
          <w:tab w:val="right" w:pos="6804"/>
          <w:tab w:val="right" w:pos="7938"/>
        </w:tabs>
        <w:jc w:val="right"/>
        <w:rPr>
          <w:rFonts w:ascii="Arial" w:hAnsi="Arial" w:cs="Arial"/>
          <w:b/>
          <w:sz w:val="22"/>
          <w:szCs w:val="22"/>
        </w:rPr>
      </w:pPr>
      <w:r w:rsidRPr="007B6060">
        <w:rPr>
          <w:rFonts w:ascii="Arial" w:hAnsi="Arial" w:cs="Arial"/>
          <w:sz w:val="22"/>
          <w:szCs w:val="22"/>
        </w:rPr>
        <w:tab/>
      </w:r>
      <w:r w:rsidRPr="007B6060">
        <w:rPr>
          <w:rFonts w:ascii="Arial" w:hAnsi="Arial" w:cs="Arial"/>
          <w:b/>
          <w:sz w:val="22"/>
          <w:szCs w:val="22"/>
        </w:rPr>
        <w:t xml:space="preserve">   (w zł)</w:t>
      </w:r>
    </w:p>
    <w:p w:rsidR="00AE703C" w:rsidRPr="007B6060" w:rsidRDefault="00AE703C" w:rsidP="000D1236">
      <w:pPr>
        <w:tabs>
          <w:tab w:val="right" w:pos="6804"/>
          <w:tab w:val="right" w:pos="7938"/>
        </w:tabs>
        <w:rPr>
          <w:rFonts w:ascii="Arial" w:hAnsi="Arial" w:cs="Arial"/>
          <w:b/>
          <w:sz w:val="22"/>
          <w:szCs w:val="22"/>
        </w:rPr>
      </w:pPr>
    </w:p>
    <w:p w:rsidR="00514A2C" w:rsidRPr="007B6060" w:rsidRDefault="001B0E4D" w:rsidP="00514A2C">
      <w:pPr>
        <w:tabs>
          <w:tab w:val="right" w:pos="6804"/>
          <w:tab w:val="right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7B6060">
        <w:rPr>
          <w:rFonts w:ascii="Arial" w:hAnsi="Arial" w:cs="Arial"/>
          <w:b/>
          <w:sz w:val="22"/>
          <w:szCs w:val="22"/>
        </w:rPr>
        <w:t>REALIZACJA DOCHODÓW W</w:t>
      </w:r>
      <w:r w:rsidR="004D678E" w:rsidRPr="007B6060">
        <w:rPr>
          <w:rFonts w:ascii="Arial" w:hAnsi="Arial" w:cs="Arial"/>
          <w:b/>
          <w:sz w:val="22"/>
          <w:szCs w:val="22"/>
        </w:rPr>
        <w:t xml:space="preserve"> 2018</w:t>
      </w:r>
      <w:r w:rsidR="00AE703C" w:rsidRPr="007B6060">
        <w:rPr>
          <w:rFonts w:ascii="Arial" w:hAnsi="Arial" w:cs="Arial"/>
          <w:b/>
          <w:sz w:val="22"/>
          <w:szCs w:val="22"/>
        </w:rPr>
        <w:t xml:space="preserve"> ROKU UKSZTAŁTOWA</w:t>
      </w:r>
      <w:r w:rsidR="00514A2C" w:rsidRPr="007B6060">
        <w:rPr>
          <w:rFonts w:ascii="Arial" w:hAnsi="Arial" w:cs="Arial"/>
          <w:b/>
          <w:sz w:val="22"/>
          <w:szCs w:val="22"/>
        </w:rPr>
        <w:t>ŁA SIĘ NASTĘPUJĄCO:</w:t>
      </w:r>
    </w:p>
    <w:p w:rsidR="00514A2C" w:rsidRPr="007B6060" w:rsidRDefault="00514A2C" w:rsidP="00514A2C">
      <w:pPr>
        <w:tabs>
          <w:tab w:val="right" w:pos="6804"/>
          <w:tab w:val="right" w:pos="7938"/>
        </w:tabs>
        <w:jc w:val="both"/>
        <w:rPr>
          <w:rFonts w:ascii="Arial" w:hAnsi="Arial" w:cs="Arial"/>
          <w:b/>
          <w:sz w:val="22"/>
          <w:szCs w:val="22"/>
        </w:rPr>
      </w:pPr>
    </w:p>
    <w:p w:rsidR="0071757C" w:rsidRPr="007B6060" w:rsidRDefault="00D67E85" w:rsidP="00D67E85">
      <w:pPr>
        <w:pStyle w:val="Nagwek2"/>
        <w:tabs>
          <w:tab w:val="left" w:pos="0"/>
        </w:tabs>
        <w:rPr>
          <w:rFonts w:ascii="Arial" w:hAnsi="Arial" w:cs="Arial"/>
          <w:szCs w:val="22"/>
        </w:rPr>
      </w:pPr>
      <w:r w:rsidRPr="007B6060">
        <w:rPr>
          <w:rFonts w:ascii="Arial" w:hAnsi="Arial" w:cs="Arial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7"/>
        <w:gridCol w:w="3128"/>
        <w:gridCol w:w="3126"/>
      </w:tblGrid>
      <w:tr w:rsidR="004D678E" w:rsidRPr="007B6060" w:rsidTr="0071757C">
        <w:tc>
          <w:tcPr>
            <w:tcW w:w="3173" w:type="dxa"/>
          </w:tcPr>
          <w:p w:rsidR="0071757C" w:rsidRPr="007B6060" w:rsidRDefault="0071757C" w:rsidP="0071757C">
            <w:pPr>
              <w:pStyle w:val="Nagwek2"/>
              <w:tabs>
                <w:tab w:val="left" w:pos="0"/>
              </w:tabs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Plan</w:t>
            </w:r>
          </w:p>
        </w:tc>
        <w:tc>
          <w:tcPr>
            <w:tcW w:w="3174" w:type="dxa"/>
          </w:tcPr>
          <w:p w:rsidR="0071757C" w:rsidRPr="007B6060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Wykonanie</w:t>
            </w:r>
          </w:p>
        </w:tc>
        <w:tc>
          <w:tcPr>
            <w:tcW w:w="3174" w:type="dxa"/>
          </w:tcPr>
          <w:p w:rsidR="0071757C" w:rsidRPr="007B6060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Realizacja %</w:t>
            </w:r>
          </w:p>
        </w:tc>
      </w:tr>
      <w:tr w:rsidR="00F82730" w:rsidRPr="007B6060" w:rsidTr="0071757C">
        <w:tc>
          <w:tcPr>
            <w:tcW w:w="3173" w:type="dxa"/>
          </w:tcPr>
          <w:p w:rsidR="0071757C" w:rsidRPr="007B6060" w:rsidRDefault="001B0E4D" w:rsidP="0071757C">
            <w:pPr>
              <w:pStyle w:val="Nagwek2"/>
              <w:tabs>
                <w:tab w:val="left" w:pos="0"/>
              </w:tabs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98 096 372</w:t>
            </w:r>
          </w:p>
        </w:tc>
        <w:tc>
          <w:tcPr>
            <w:tcW w:w="3174" w:type="dxa"/>
          </w:tcPr>
          <w:p w:rsidR="0071757C" w:rsidRPr="007B6060" w:rsidRDefault="005D08F8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96 407 131,90</w:t>
            </w:r>
          </w:p>
        </w:tc>
        <w:tc>
          <w:tcPr>
            <w:tcW w:w="3174" w:type="dxa"/>
          </w:tcPr>
          <w:p w:rsidR="0071757C" w:rsidRPr="007B6060" w:rsidRDefault="005D08F8" w:rsidP="004D678E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98,3</w:t>
            </w:r>
          </w:p>
        </w:tc>
      </w:tr>
    </w:tbl>
    <w:p w:rsidR="0071757C" w:rsidRPr="007B6060" w:rsidRDefault="0071757C" w:rsidP="0071757C">
      <w:pPr>
        <w:pStyle w:val="Nagwek2"/>
        <w:tabs>
          <w:tab w:val="left" w:pos="0"/>
        </w:tabs>
        <w:jc w:val="right"/>
        <w:rPr>
          <w:rFonts w:ascii="Arial" w:hAnsi="Arial" w:cs="Arial"/>
          <w:szCs w:val="22"/>
        </w:rPr>
      </w:pPr>
    </w:p>
    <w:p w:rsidR="0071757C" w:rsidRPr="007B6060" w:rsidRDefault="0071757C" w:rsidP="0071757C">
      <w:pPr>
        <w:rPr>
          <w:rFonts w:ascii="Arial" w:hAnsi="Arial" w:cs="Arial"/>
          <w:sz w:val="22"/>
        </w:rPr>
      </w:pPr>
      <w:r w:rsidRPr="007B6060">
        <w:rPr>
          <w:rFonts w:ascii="Arial" w:hAnsi="Arial" w:cs="Arial"/>
          <w:sz w:val="22"/>
        </w:rPr>
        <w:t>z tego: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4"/>
        <w:gridCol w:w="3124"/>
      </w:tblGrid>
      <w:tr w:rsidR="004D678E" w:rsidRPr="007B6060" w:rsidTr="0071757C">
        <w:tc>
          <w:tcPr>
            <w:tcW w:w="9521" w:type="dxa"/>
            <w:gridSpan w:val="3"/>
          </w:tcPr>
          <w:p w:rsidR="0071757C" w:rsidRPr="007B6060" w:rsidRDefault="0071757C" w:rsidP="0071757C">
            <w:pPr>
              <w:pStyle w:val="Nagwek2"/>
              <w:numPr>
                <w:ilvl w:val="0"/>
                <w:numId w:val="0"/>
              </w:numPr>
              <w:rPr>
                <w:rFonts w:ascii="Arial" w:hAnsi="Arial" w:cs="Arial"/>
                <w:i/>
                <w:szCs w:val="22"/>
              </w:rPr>
            </w:pPr>
            <w:r w:rsidRPr="007B6060">
              <w:rPr>
                <w:rFonts w:ascii="Arial" w:hAnsi="Arial" w:cs="Arial"/>
                <w:i/>
                <w:szCs w:val="22"/>
              </w:rPr>
              <w:t>DOCHODY BIEŻĄCE</w:t>
            </w:r>
          </w:p>
        </w:tc>
      </w:tr>
      <w:tr w:rsidR="004D678E" w:rsidRPr="007B6060" w:rsidTr="0071757C">
        <w:tc>
          <w:tcPr>
            <w:tcW w:w="3173" w:type="dxa"/>
          </w:tcPr>
          <w:p w:rsidR="0071757C" w:rsidRPr="007B6060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Plan</w:t>
            </w:r>
          </w:p>
        </w:tc>
        <w:tc>
          <w:tcPr>
            <w:tcW w:w="3174" w:type="dxa"/>
          </w:tcPr>
          <w:p w:rsidR="0071757C" w:rsidRPr="007B6060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Wykonanie</w:t>
            </w:r>
          </w:p>
        </w:tc>
        <w:tc>
          <w:tcPr>
            <w:tcW w:w="3174" w:type="dxa"/>
          </w:tcPr>
          <w:p w:rsidR="0071757C" w:rsidRPr="007B6060" w:rsidRDefault="0071757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Realizacja %</w:t>
            </w:r>
          </w:p>
        </w:tc>
      </w:tr>
      <w:tr w:rsidR="0071757C" w:rsidRPr="007B6060" w:rsidTr="0071757C">
        <w:tc>
          <w:tcPr>
            <w:tcW w:w="3173" w:type="dxa"/>
          </w:tcPr>
          <w:p w:rsidR="0071757C" w:rsidRPr="007B6060" w:rsidRDefault="006C6059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80 649 457</w:t>
            </w:r>
          </w:p>
        </w:tc>
        <w:tc>
          <w:tcPr>
            <w:tcW w:w="3174" w:type="dxa"/>
          </w:tcPr>
          <w:p w:rsidR="0071757C" w:rsidRPr="007B6060" w:rsidRDefault="006C6059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80 139 616,53</w:t>
            </w:r>
          </w:p>
        </w:tc>
        <w:tc>
          <w:tcPr>
            <w:tcW w:w="3174" w:type="dxa"/>
          </w:tcPr>
          <w:p w:rsidR="0071757C" w:rsidRPr="007B6060" w:rsidRDefault="000111DC" w:rsidP="0071757C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99,4</w:t>
            </w:r>
          </w:p>
        </w:tc>
      </w:tr>
    </w:tbl>
    <w:p w:rsidR="007221EC" w:rsidRPr="007B6060" w:rsidRDefault="007221EC" w:rsidP="007221EC">
      <w:pPr>
        <w:tabs>
          <w:tab w:val="left" w:pos="3402"/>
        </w:tabs>
        <w:rPr>
          <w:rFonts w:ascii="Arial" w:hAnsi="Arial" w:cs="Arial"/>
          <w:b/>
          <w:i/>
          <w:sz w:val="22"/>
          <w:szCs w:val="22"/>
        </w:rPr>
      </w:pPr>
    </w:p>
    <w:p w:rsidR="00CD6017" w:rsidRPr="007B6060" w:rsidRDefault="00D67E85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7B6060">
        <w:rPr>
          <w:rFonts w:ascii="Arial" w:hAnsi="Arial" w:cs="Arial"/>
          <w:i/>
          <w:sz w:val="22"/>
          <w:szCs w:val="22"/>
        </w:rPr>
        <w:t>w tym:</w:t>
      </w:r>
    </w:p>
    <w:p w:rsidR="009B45E3" w:rsidRPr="007B6060" w:rsidRDefault="009B45E3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7"/>
        <w:gridCol w:w="3138"/>
        <w:gridCol w:w="3116"/>
      </w:tblGrid>
      <w:tr w:rsidR="004D678E" w:rsidRPr="007B6060" w:rsidTr="00DB2375">
        <w:tc>
          <w:tcPr>
            <w:tcW w:w="9521" w:type="dxa"/>
            <w:gridSpan w:val="3"/>
          </w:tcPr>
          <w:p w:rsidR="00CD6017" w:rsidRPr="00B71FDC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71FDC">
              <w:rPr>
                <w:rFonts w:ascii="Arial" w:hAnsi="Arial" w:cs="Arial"/>
                <w:i/>
                <w:sz w:val="22"/>
                <w:szCs w:val="22"/>
              </w:rPr>
              <w:t xml:space="preserve">dotacje i środki na finansowanie wydatków na realizację zadań z udziałem środków, o których mowa w art. 5 ust. 1 pkt 2 i 3 </w:t>
            </w:r>
          </w:p>
        </w:tc>
      </w:tr>
      <w:tr w:rsidR="004D678E" w:rsidRPr="007B6060" w:rsidTr="00CD6017">
        <w:tc>
          <w:tcPr>
            <w:tcW w:w="3173" w:type="dxa"/>
          </w:tcPr>
          <w:p w:rsidR="00CD6017" w:rsidRPr="00B71FDC" w:rsidRDefault="000C76F5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FDC">
              <w:rPr>
                <w:rFonts w:ascii="Arial" w:hAnsi="Arial" w:cs="Arial"/>
                <w:sz w:val="22"/>
                <w:szCs w:val="22"/>
              </w:rPr>
              <w:t>4 829 060</w:t>
            </w:r>
          </w:p>
        </w:tc>
        <w:tc>
          <w:tcPr>
            <w:tcW w:w="3174" w:type="dxa"/>
          </w:tcPr>
          <w:p w:rsidR="00CD6017" w:rsidRPr="00B71FDC" w:rsidRDefault="005D08F8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FDC">
              <w:rPr>
                <w:rFonts w:ascii="Arial" w:hAnsi="Arial" w:cs="Arial"/>
                <w:sz w:val="22"/>
                <w:szCs w:val="22"/>
              </w:rPr>
              <w:t>4 075 276,41</w:t>
            </w:r>
          </w:p>
        </w:tc>
        <w:tc>
          <w:tcPr>
            <w:tcW w:w="3174" w:type="dxa"/>
          </w:tcPr>
          <w:p w:rsidR="00CD6017" w:rsidRPr="00B71FDC" w:rsidRDefault="000C76F5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FDC">
              <w:rPr>
                <w:rFonts w:ascii="Arial" w:hAnsi="Arial" w:cs="Arial"/>
                <w:sz w:val="22"/>
                <w:szCs w:val="22"/>
              </w:rPr>
              <w:t>84,4</w:t>
            </w:r>
          </w:p>
        </w:tc>
      </w:tr>
      <w:tr w:rsidR="004D678E" w:rsidRPr="0047656E" w:rsidTr="00DB2375">
        <w:tc>
          <w:tcPr>
            <w:tcW w:w="9521" w:type="dxa"/>
            <w:gridSpan w:val="3"/>
          </w:tcPr>
          <w:p w:rsidR="00CD6017" w:rsidRPr="00B71FDC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B71FDC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4D678E" w:rsidRPr="0047656E" w:rsidTr="00CD6017">
        <w:tc>
          <w:tcPr>
            <w:tcW w:w="3173" w:type="dxa"/>
          </w:tcPr>
          <w:p w:rsidR="00CD6017" w:rsidRPr="00B71FDC" w:rsidRDefault="001536DB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FDC">
              <w:rPr>
                <w:rFonts w:ascii="Arial" w:hAnsi="Arial" w:cs="Arial"/>
                <w:sz w:val="22"/>
                <w:szCs w:val="22"/>
              </w:rPr>
              <w:t>10 997 161</w:t>
            </w:r>
          </w:p>
        </w:tc>
        <w:tc>
          <w:tcPr>
            <w:tcW w:w="3174" w:type="dxa"/>
          </w:tcPr>
          <w:p w:rsidR="00CD6017" w:rsidRPr="00B71FDC" w:rsidRDefault="005D08F8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FDC">
              <w:rPr>
                <w:rFonts w:ascii="Arial" w:hAnsi="Arial" w:cs="Arial"/>
                <w:sz w:val="22"/>
                <w:szCs w:val="22"/>
              </w:rPr>
              <w:t>10 911 479,90</w:t>
            </w:r>
          </w:p>
        </w:tc>
        <w:tc>
          <w:tcPr>
            <w:tcW w:w="3174" w:type="dxa"/>
          </w:tcPr>
          <w:p w:rsidR="00CD6017" w:rsidRPr="00B71FDC" w:rsidRDefault="001536DB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1FDC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  <w:tr w:rsidR="004D678E" w:rsidRPr="007B6060" w:rsidTr="00DB2375">
        <w:tc>
          <w:tcPr>
            <w:tcW w:w="9521" w:type="dxa"/>
            <w:gridSpan w:val="3"/>
          </w:tcPr>
          <w:p w:rsidR="00CD6017" w:rsidRPr="00B71FDC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B71FDC">
              <w:rPr>
                <w:rFonts w:ascii="Arial" w:hAnsi="Arial" w:cs="Arial"/>
                <w:i/>
                <w:sz w:val="22"/>
                <w:szCs w:val="22"/>
              </w:rPr>
              <w:t>dochody związane z realizacją zadań wykonywanych na podstawie porozumień z organami administracji rządowej</w:t>
            </w:r>
          </w:p>
        </w:tc>
      </w:tr>
      <w:tr w:rsidR="004D678E" w:rsidRPr="007B6060" w:rsidTr="00CD6017">
        <w:tc>
          <w:tcPr>
            <w:tcW w:w="3173" w:type="dxa"/>
          </w:tcPr>
          <w:p w:rsidR="00CD6017" w:rsidRPr="007B6060" w:rsidRDefault="001536DB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181 580</w:t>
            </w:r>
          </w:p>
        </w:tc>
        <w:tc>
          <w:tcPr>
            <w:tcW w:w="3174" w:type="dxa"/>
          </w:tcPr>
          <w:p w:rsidR="00CD6017" w:rsidRPr="007B6060" w:rsidRDefault="005D08F8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146 726,38</w:t>
            </w:r>
          </w:p>
        </w:tc>
        <w:tc>
          <w:tcPr>
            <w:tcW w:w="3174" w:type="dxa"/>
          </w:tcPr>
          <w:p w:rsidR="00CD6017" w:rsidRPr="007B6060" w:rsidRDefault="001536DB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</w:tr>
      <w:tr w:rsidR="004D678E" w:rsidRPr="007B6060" w:rsidTr="00DB2375">
        <w:tc>
          <w:tcPr>
            <w:tcW w:w="9521" w:type="dxa"/>
            <w:gridSpan w:val="3"/>
          </w:tcPr>
          <w:p w:rsidR="00CD6017" w:rsidRPr="007B6060" w:rsidRDefault="00CD6017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B6060">
              <w:rPr>
                <w:rFonts w:ascii="Arial" w:hAnsi="Arial" w:cs="Arial"/>
                <w:i/>
                <w:sz w:val="22"/>
                <w:szCs w:val="22"/>
              </w:rPr>
              <w:t>dochody związane z realizacją zadań w drodze umów lub porozumień między jednostkami samorządu terytorialnego</w:t>
            </w:r>
          </w:p>
        </w:tc>
      </w:tr>
      <w:tr w:rsidR="00CD6017" w:rsidRPr="007B6060" w:rsidTr="00CD6017">
        <w:tc>
          <w:tcPr>
            <w:tcW w:w="3173" w:type="dxa"/>
          </w:tcPr>
          <w:p w:rsidR="00CD6017" w:rsidRPr="007B6060" w:rsidRDefault="00C74311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3174" w:type="dxa"/>
          </w:tcPr>
          <w:p w:rsidR="00CD6017" w:rsidRPr="007B6060" w:rsidRDefault="005D08F8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14 960,00</w:t>
            </w:r>
          </w:p>
        </w:tc>
        <w:tc>
          <w:tcPr>
            <w:tcW w:w="3174" w:type="dxa"/>
          </w:tcPr>
          <w:p w:rsidR="00CD6017" w:rsidRPr="007B6060" w:rsidRDefault="001536DB" w:rsidP="00CD601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</w:tbl>
    <w:p w:rsidR="00CD6017" w:rsidRPr="007B6060" w:rsidRDefault="00CD6017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3128"/>
        <w:gridCol w:w="3116"/>
      </w:tblGrid>
      <w:tr w:rsidR="004D678E" w:rsidRPr="007B6060" w:rsidTr="00DB2375">
        <w:tc>
          <w:tcPr>
            <w:tcW w:w="9521" w:type="dxa"/>
            <w:gridSpan w:val="3"/>
          </w:tcPr>
          <w:p w:rsidR="00CD6017" w:rsidRPr="007B6060" w:rsidRDefault="00CD6017" w:rsidP="00CD6017">
            <w:pPr>
              <w:pStyle w:val="Nagwek2"/>
              <w:numPr>
                <w:ilvl w:val="0"/>
                <w:numId w:val="0"/>
              </w:numPr>
              <w:rPr>
                <w:rFonts w:ascii="Arial" w:hAnsi="Arial" w:cs="Arial"/>
                <w:i/>
                <w:szCs w:val="22"/>
              </w:rPr>
            </w:pPr>
            <w:r w:rsidRPr="007B6060">
              <w:rPr>
                <w:rFonts w:ascii="Arial" w:hAnsi="Arial" w:cs="Arial"/>
                <w:i/>
                <w:szCs w:val="22"/>
              </w:rPr>
              <w:t>DOCHODY MAJĄTKOWE</w:t>
            </w:r>
          </w:p>
        </w:tc>
      </w:tr>
      <w:tr w:rsidR="004D678E" w:rsidRPr="007B6060" w:rsidTr="00DB2375">
        <w:tc>
          <w:tcPr>
            <w:tcW w:w="3173" w:type="dxa"/>
          </w:tcPr>
          <w:p w:rsidR="00CD6017" w:rsidRPr="007B6060" w:rsidRDefault="00CD6017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Plan</w:t>
            </w:r>
          </w:p>
        </w:tc>
        <w:tc>
          <w:tcPr>
            <w:tcW w:w="3174" w:type="dxa"/>
          </w:tcPr>
          <w:p w:rsidR="00CD6017" w:rsidRPr="007B6060" w:rsidRDefault="00CD6017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Wykonanie</w:t>
            </w:r>
          </w:p>
        </w:tc>
        <w:tc>
          <w:tcPr>
            <w:tcW w:w="3174" w:type="dxa"/>
          </w:tcPr>
          <w:p w:rsidR="00CD6017" w:rsidRPr="007B6060" w:rsidRDefault="00CD6017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Realizacja %</w:t>
            </w:r>
          </w:p>
        </w:tc>
      </w:tr>
      <w:tr w:rsidR="00CD6017" w:rsidRPr="007B6060" w:rsidTr="00DB2375">
        <w:tc>
          <w:tcPr>
            <w:tcW w:w="3173" w:type="dxa"/>
          </w:tcPr>
          <w:p w:rsidR="00CD6017" w:rsidRPr="007B6060" w:rsidRDefault="00A61B18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17 446 915,00</w:t>
            </w:r>
          </w:p>
        </w:tc>
        <w:tc>
          <w:tcPr>
            <w:tcW w:w="3174" w:type="dxa"/>
          </w:tcPr>
          <w:p w:rsidR="00CD6017" w:rsidRPr="007B6060" w:rsidRDefault="00A61B18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16 267 515,37</w:t>
            </w:r>
          </w:p>
        </w:tc>
        <w:tc>
          <w:tcPr>
            <w:tcW w:w="3174" w:type="dxa"/>
          </w:tcPr>
          <w:p w:rsidR="00CD6017" w:rsidRPr="007B6060" w:rsidRDefault="00A61B18" w:rsidP="00DB2375">
            <w:pPr>
              <w:pStyle w:val="Nagwek2"/>
              <w:numPr>
                <w:ilvl w:val="0"/>
                <w:numId w:val="0"/>
              </w:numPr>
              <w:jc w:val="right"/>
              <w:rPr>
                <w:rFonts w:ascii="Arial" w:hAnsi="Arial" w:cs="Arial"/>
                <w:b w:val="0"/>
                <w:szCs w:val="22"/>
              </w:rPr>
            </w:pPr>
            <w:r w:rsidRPr="007B6060">
              <w:rPr>
                <w:rFonts w:ascii="Arial" w:hAnsi="Arial" w:cs="Arial"/>
                <w:b w:val="0"/>
                <w:szCs w:val="22"/>
              </w:rPr>
              <w:t>93,2</w:t>
            </w:r>
          </w:p>
        </w:tc>
      </w:tr>
    </w:tbl>
    <w:p w:rsidR="009B62B9" w:rsidRPr="007B6060" w:rsidRDefault="009B62B9" w:rsidP="00D67E85">
      <w:pPr>
        <w:rPr>
          <w:rFonts w:ascii="Arial" w:hAnsi="Arial" w:cs="Arial"/>
          <w:b/>
          <w:i/>
          <w:sz w:val="22"/>
          <w:szCs w:val="22"/>
        </w:rPr>
      </w:pPr>
    </w:p>
    <w:p w:rsidR="00D67E85" w:rsidRPr="007B6060" w:rsidRDefault="00D67E85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7B6060">
        <w:rPr>
          <w:rFonts w:ascii="Arial" w:hAnsi="Arial" w:cs="Arial"/>
          <w:i/>
          <w:sz w:val="22"/>
          <w:szCs w:val="22"/>
        </w:rPr>
        <w:t>w tym:</w:t>
      </w:r>
    </w:p>
    <w:p w:rsidR="009B45E3" w:rsidRPr="007B6060" w:rsidRDefault="009B45E3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8"/>
        <w:gridCol w:w="3137"/>
        <w:gridCol w:w="3116"/>
      </w:tblGrid>
      <w:tr w:rsidR="00C74311" w:rsidRPr="007B6060" w:rsidTr="00DB2375">
        <w:tc>
          <w:tcPr>
            <w:tcW w:w="9521" w:type="dxa"/>
            <w:gridSpan w:val="3"/>
          </w:tcPr>
          <w:p w:rsidR="009B45E3" w:rsidRPr="007B6060" w:rsidRDefault="009B45E3" w:rsidP="00D67E8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B6060">
              <w:rPr>
                <w:rFonts w:ascii="Arial" w:hAnsi="Arial" w:cs="Arial"/>
                <w:i/>
                <w:sz w:val="22"/>
                <w:szCs w:val="22"/>
              </w:rPr>
              <w:t>dotacje i środki na finansowanie wydatków na realizację zadań z udziałem środków, o których mowa w art. 5 ust. 1 pkt 2 i 3</w:t>
            </w:r>
          </w:p>
        </w:tc>
      </w:tr>
      <w:tr w:rsidR="00C74311" w:rsidRPr="007B6060" w:rsidTr="009B45E3">
        <w:tc>
          <w:tcPr>
            <w:tcW w:w="3173" w:type="dxa"/>
          </w:tcPr>
          <w:p w:rsidR="009B3CCB" w:rsidRPr="007B6060" w:rsidRDefault="009B3CCB" w:rsidP="009B3CCB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14 797 952</w:t>
            </w:r>
          </w:p>
        </w:tc>
        <w:tc>
          <w:tcPr>
            <w:tcW w:w="3174" w:type="dxa"/>
          </w:tcPr>
          <w:p w:rsidR="009B45E3" w:rsidRPr="007B6060" w:rsidRDefault="00A61B18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12 987 762,01</w:t>
            </w:r>
          </w:p>
        </w:tc>
        <w:tc>
          <w:tcPr>
            <w:tcW w:w="3174" w:type="dxa"/>
          </w:tcPr>
          <w:p w:rsidR="009B45E3" w:rsidRPr="007B6060" w:rsidRDefault="009B3CCB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87,8</w:t>
            </w:r>
          </w:p>
        </w:tc>
      </w:tr>
      <w:tr w:rsidR="00C74311" w:rsidRPr="0047656E" w:rsidTr="00DB2375">
        <w:tc>
          <w:tcPr>
            <w:tcW w:w="9521" w:type="dxa"/>
            <w:gridSpan w:val="3"/>
          </w:tcPr>
          <w:p w:rsidR="009B45E3" w:rsidRPr="00C32E4D" w:rsidRDefault="009B45E3" w:rsidP="00D67E8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32E4D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C74311" w:rsidRPr="000A1E6D" w:rsidTr="009B45E3">
        <w:tc>
          <w:tcPr>
            <w:tcW w:w="3173" w:type="dxa"/>
          </w:tcPr>
          <w:p w:rsidR="009B45E3" w:rsidRPr="000A1E6D" w:rsidRDefault="009B3CCB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2E4D">
              <w:rPr>
                <w:rFonts w:ascii="Arial" w:hAnsi="Arial" w:cs="Arial"/>
                <w:sz w:val="22"/>
                <w:szCs w:val="22"/>
              </w:rPr>
              <w:t>607 200</w:t>
            </w:r>
          </w:p>
        </w:tc>
        <w:tc>
          <w:tcPr>
            <w:tcW w:w="3174" w:type="dxa"/>
          </w:tcPr>
          <w:p w:rsidR="009B45E3" w:rsidRPr="00C32E4D" w:rsidRDefault="00A61B18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2E4D">
              <w:rPr>
                <w:rFonts w:ascii="Arial" w:hAnsi="Arial" w:cs="Arial"/>
                <w:sz w:val="22"/>
                <w:szCs w:val="22"/>
              </w:rPr>
              <w:t>607 100,00</w:t>
            </w:r>
          </w:p>
        </w:tc>
        <w:tc>
          <w:tcPr>
            <w:tcW w:w="3174" w:type="dxa"/>
          </w:tcPr>
          <w:p w:rsidR="009B45E3" w:rsidRPr="00C32E4D" w:rsidRDefault="009B3CCB" w:rsidP="009B45E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2E4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CD6017" w:rsidRPr="000A1E6D" w:rsidRDefault="00CD6017" w:rsidP="00D67E8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D67E85" w:rsidRPr="004D678E" w:rsidRDefault="00D67E85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5C36D6" w:rsidRPr="004D678E" w:rsidRDefault="005C36D6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5C36D6" w:rsidRPr="004D678E" w:rsidRDefault="005C36D6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9B45E3" w:rsidRDefault="009B45E3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C74311" w:rsidRPr="004D678E" w:rsidRDefault="00C74311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9B45E3" w:rsidRPr="004D678E" w:rsidRDefault="009B45E3" w:rsidP="00D67E85">
      <w:pPr>
        <w:pStyle w:val="Tekstpodstawowy"/>
        <w:rPr>
          <w:rFonts w:ascii="Arial" w:hAnsi="Arial" w:cs="Arial"/>
          <w:color w:val="FF0000"/>
          <w:sz w:val="22"/>
          <w:szCs w:val="22"/>
        </w:rPr>
      </w:pPr>
    </w:p>
    <w:p w:rsidR="00D67E85" w:rsidRPr="007B6060" w:rsidRDefault="00D67E85" w:rsidP="00D67E8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B6060">
        <w:rPr>
          <w:rFonts w:ascii="Arial" w:hAnsi="Arial" w:cs="Arial"/>
          <w:sz w:val="22"/>
          <w:szCs w:val="22"/>
        </w:rPr>
        <w:lastRenderedPageBreak/>
        <w:t>Strukturę realizacji i wykonanie dochodów wg działów klasyfikacj</w:t>
      </w:r>
      <w:r w:rsidR="000D1236" w:rsidRPr="007B6060">
        <w:rPr>
          <w:rFonts w:ascii="Arial" w:hAnsi="Arial" w:cs="Arial"/>
          <w:sz w:val="22"/>
          <w:szCs w:val="22"/>
        </w:rPr>
        <w:t xml:space="preserve">i budżetowej przedstawia tabela </w:t>
      </w:r>
      <w:r w:rsidRPr="007B6060">
        <w:rPr>
          <w:rFonts w:ascii="Arial" w:hAnsi="Arial" w:cs="Arial"/>
          <w:sz w:val="22"/>
          <w:szCs w:val="22"/>
        </w:rPr>
        <w:t>1, a strukturę realizacji i wykonanie dochodów budżetu powiatu wraz r</w:t>
      </w:r>
      <w:r w:rsidR="009B62B9" w:rsidRPr="007B6060">
        <w:rPr>
          <w:rFonts w:ascii="Arial" w:hAnsi="Arial" w:cs="Arial"/>
          <w:sz w:val="22"/>
          <w:szCs w:val="22"/>
        </w:rPr>
        <w:t xml:space="preserve">ealizacją </w:t>
      </w:r>
      <w:r w:rsidR="00737A14" w:rsidRPr="007B6060">
        <w:rPr>
          <w:rFonts w:ascii="Arial" w:hAnsi="Arial" w:cs="Arial"/>
          <w:sz w:val="22"/>
          <w:szCs w:val="22"/>
        </w:rPr>
        <w:t>założonych na rok 2018</w:t>
      </w:r>
      <w:r w:rsidRPr="007B6060">
        <w:rPr>
          <w:rFonts w:ascii="Arial" w:hAnsi="Arial" w:cs="Arial"/>
          <w:sz w:val="22"/>
          <w:szCs w:val="22"/>
        </w:rPr>
        <w:t xml:space="preserve"> przychodów według ważniejszych źródeł pochodzenia oraz porównanie z realizacj</w:t>
      </w:r>
      <w:r w:rsidR="00F414FD" w:rsidRPr="007B6060">
        <w:rPr>
          <w:rFonts w:ascii="Arial" w:hAnsi="Arial" w:cs="Arial"/>
          <w:sz w:val="22"/>
          <w:szCs w:val="22"/>
        </w:rPr>
        <w:t>ą wydatków i rozchodów tabela 2.</w:t>
      </w:r>
    </w:p>
    <w:p w:rsidR="005C36D6" w:rsidRPr="007B6060" w:rsidRDefault="005C36D6" w:rsidP="00D67E8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9B45E3" w:rsidRPr="007B6060" w:rsidRDefault="00D67E85" w:rsidP="00D67E85">
      <w:pPr>
        <w:pStyle w:val="Tekstpodstawowy"/>
        <w:rPr>
          <w:rFonts w:ascii="Arial" w:hAnsi="Arial" w:cs="Arial"/>
          <w:i/>
          <w:sz w:val="22"/>
          <w:szCs w:val="22"/>
        </w:rPr>
      </w:pPr>
      <w:r w:rsidRPr="007B6060">
        <w:rPr>
          <w:rFonts w:ascii="Arial" w:hAnsi="Arial" w:cs="Arial"/>
          <w:i/>
          <w:sz w:val="22"/>
          <w:szCs w:val="22"/>
        </w:rPr>
        <w:t xml:space="preserve">Tabela 1. Struktura realizacji i wykonanie  dochodów w podziale na działy klasyfikacji budżetowej                                                                                                                           </w:t>
      </w:r>
    </w:p>
    <w:p w:rsidR="00D67E85" w:rsidRPr="007B6060" w:rsidRDefault="009B45E3" w:rsidP="009B45E3">
      <w:pPr>
        <w:pStyle w:val="Tekstpodstawowy"/>
        <w:jc w:val="right"/>
        <w:rPr>
          <w:rFonts w:ascii="Arial" w:hAnsi="Arial" w:cs="Arial"/>
          <w:i/>
          <w:sz w:val="22"/>
          <w:szCs w:val="22"/>
        </w:rPr>
      </w:pPr>
      <w:r w:rsidRPr="007B6060">
        <w:rPr>
          <w:rFonts w:ascii="Arial" w:hAnsi="Arial" w:cs="Arial"/>
          <w:sz w:val="22"/>
          <w:szCs w:val="22"/>
        </w:rPr>
        <w:t>(</w:t>
      </w:r>
      <w:r w:rsidR="00D67E85" w:rsidRPr="007B6060">
        <w:rPr>
          <w:rFonts w:ascii="Arial" w:hAnsi="Arial" w:cs="Arial"/>
          <w:sz w:val="22"/>
          <w:szCs w:val="22"/>
        </w:rPr>
        <w:t>w zł)</w:t>
      </w: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827"/>
        <w:gridCol w:w="1417"/>
        <w:gridCol w:w="1701"/>
        <w:gridCol w:w="993"/>
        <w:gridCol w:w="1275"/>
      </w:tblGrid>
      <w:tr w:rsidR="004D678E" w:rsidRPr="007B6060" w:rsidTr="00F14957">
        <w:trPr>
          <w:trHeight w:val="634"/>
        </w:trPr>
        <w:tc>
          <w:tcPr>
            <w:tcW w:w="852" w:type="dxa"/>
            <w:shd w:val="clear" w:color="auto" w:fill="FFFFFF" w:themeFill="background1"/>
          </w:tcPr>
          <w:p w:rsidR="00D67E85" w:rsidRPr="007B6060" w:rsidRDefault="00D67E85" w:rsidP="00655FBA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7B6060" w:rsidRDefault="00D67E85" w:rsidP="00655FBA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DZIAŁ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NAZWA DZIAŁU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Wykonanie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% wyk.</w:t>
            </w:r>
          </w:p>
        </w:tc>
        <w:tc>
          <w:tcPr>
            <w:tcW w:w="1275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67E85" w:rsidRPr="007B6060" w:rsidRDefault="00D67E85" w:rsidP="00CF7DAC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% </w:t>
            </w:r>
            <w:proofErr w:type="spellStart"/>
            <w:r w:rsidRPr="007B6060">
              <w:rPr>
                <w:rFonts w:ascii="Arial" w:hAnsi="Arial" w:cs="Arial"/>
                <w:b/>
                <w:sz w:val="22"/>
                <w:szCs w:val="22"/>
              </w:rPr>
              <w:t>struk</w:t>
            </w:r>
            <w:proofErr w:type="spellEnd"/>
            <w:r w:rsidRPr="007B606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4D678E" w:rsidRPr="007B6060" w:rsidTr="00F14957">
        <w:trPr>
          <w:trHeight w:val="80"/>
        </w:trPr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010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81 282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9170A1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71 900,85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9170A1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88,5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B7825" w:rsidRPr="007B6060" w:rsidRDefault="00372929" w:rsidP="006B7825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020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Leśnictwo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253 000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9170A1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221 891,17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9170A1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87,7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5E347F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050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Rybołówstwo i rybactwo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737A1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</w:t>
            </w:r>
            <w:r w:rsidR="00737A14" w:rsidRPr="007B6060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A16DF7" w:rsidRPr="007B6060" w:rsidRDefault="00372929" w:rsidP="00A16DF7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11 956 348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10 466 998,21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372929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F317C8" w:rsidRPr="007B6060" w:rsidRDefault="00F317C8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630</w:t>
            </w:r>
          </w:p>
        </w:tc>
        <w:tc>
          <w:tcPr>
            <w:tcW w:w="3827" w:type="dxa"/>
            <w:shd w:val="clear" w:color="auto" w:fill="FFFFFF" w:themeFill="background1"/>
          </w:tcPr>
          <w:p w:rsidR="00F317C8" w:rsidRPr="007B6060" w:rsidRDefault="006E1178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Turystyka</w:t>
            </w:r>
          </w:p>
        </w:tc>
        <w:tc>
          <w:tcPr>
            <w:tcW w:w="1417" w:type="dxa"/>
            <w:shd w:val="clear" w:color="auto" w:fill="FFFFFF" w:themeFill="background1"/>
          </w:tcPr>
          <w:p w:rsidR="00F317C8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955 732</w:t>
            </w:r>
          </w:p>
        </w:tc>
        <w:tc>
          <w:tcPr>
            <w:tcW w:w="1701" w:type="dxa"/>
            <w:shd w:val="clear" w:color="auto" w:fill="FFFFFF" w:themeFill="background1"/>
          </w:tcPr>
          <w:p w:rsidR="00F317C8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876 897,13</w:t>
            </w:r>
          </w:p>
        </w:tc>
        <w:tc>
          <w:tcPr>
            <w:tcW w:w="993" w:type="dxa"/>
            <w:shd w:val="clear" w:color="auto" w:fill="FFFFFF" w:themeFill="background1"/>
          </w:tcPr>
          <w:p w:rsidR="00F317C8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91,8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F317C8" w:rsidRPr="007B6060" w:rsidRDefault="00372929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0,9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700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539 584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569 477,34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105,5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372929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</w:tr>
      <w:tr w:rsidR="004D678E" w:rsidRPr="007B6060" w:rsidTr="00F14957">
        <w:trPr>
          <w:trHeight w:val="107"/>
        </w:trPr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710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Działalność usługowa</w:t>
            </w: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1 076 516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1 115 </w:t>
            </w:r>
            <w:r w:rsidR="00F870F0" w:rsidRPr="007B6060">
              <w:rPr>
                <w:rFonts w:ascii="Arial" w:hAnsi="Arial" w:cs="Arial"/>
                <w:sz w:val="22"/>
                <w:szCs w:val="22"/>
              </w:rPr>
              <w:t>55</w:t>
            </w:r>
            <w:r w:rsidRPr="007B6060">
              <w:rPr>
                <w:rFonts w:ascii="Arial" w:hAnsi="Arial" w:cs="Arial"/>
                <w:sz w:val="22"/>
                <w:szCs w:val="22"/>
              </w:rPr>
              <w:t>3,35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AB7A00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372929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</w:tr>
      <w:tr w:rsidR="004D678E" w:rsidRPr="007B6060" w:rsidTr="00663118">
        <w:trPr>
          <w:trHeight w:val="113"/>
        </w:trPr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7B6060" w:rsidRDefault="00AB7A00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546 983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AB7A00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500 360,75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AB7A00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91,5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372929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  <w:tr w:rsidR="00663118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663118" w:rsidRPr="007B6060" w:rsidRDefault="00663118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751</w:t>
            </w:r>
          </w:p>
        </w:tc>
        <w:tc>
          <w:tcPr>
            <w:tcW w:w="3827" w:type="dxa"/>
            <w:shd w:val="clear" w:color="auto" w:fill="FFFFFF" w:themeFill="background1"/>
          </w:tcPr>
          <w:p w:rsidR="00663118" w:rsidRPr="007B6060" w:rsidRDefault="00663118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Urzędy naczelnych organów władzy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63118" w:rsidRPr="007B6060" w:rsidRDefault="00663118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48 530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63118" w:rsidRPr="007B6060" w:rsidRDefault="00663118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34</w:t>
            </w:r>
            <w:r w:rsidR="009B78DE" w:rsidRPr="007B6060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7B6060">
              <w:rPr>
                <w:rFonts w:ascii="Arial" w:hAnsi="Arial" w:cs="Arial"/>
                <w:bCs/>
                <w:sz w:val="22"/>
                <w:szCs w:val="22"/>
              </w:rPr>
              <w:t>467</w:t>
            </w:r>
            <w:r w:rsidR="009B78DE" w:rsidRPr="007B6060">
              <w:rPr>
                <w:rFonts w:ascii="Arial" w:hAnsi="Arial" w:cs="Arial"/>
                <w:bCs/>
                <w:sz w:val="22"/>
                <w:szCs w:val="22"/>
              </w:rPr>
              <w:t>,04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63118" w:rsidRPr="007B6060" w:rsidRDefault="009B78DE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71</w:t>
            </w:r>
            <w:r w:rsidR="000A1E6D" w:rsidRPr="007B606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63118" w:rsidRPr="007B6060" w:rsidRDefault="00372929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60B72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260B72" w:rsidRPr="007B6060" w:rsidRDefault="00260B72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752</w:t>
            </w:r>
          </w:p>
        </w:tc>
        <w:tc>
          <w:tcPr>
            <w:tcW w:w="3827" w:type="dxa"/>
            <w:shd w:val="clear" w:color="auto" w:fill="FFFFFF" w:themeFill="background1"/>
          </w:tcPr>
          <w:p w:rsidR="00260B72" w:rsidRPr="007B6060" w:rsidRDefault="005E347F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Obrona narodowa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260B72" w:rsidRPr="007B6060" w:rsidRDefault="00260B72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48 913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0B72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48 902,95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0B72" w:rsidRPr="007B6060" w:rsidRDefault="009B78DE" w:rsidP="009B78D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100</w:t>
            </w:r>
            <w:r w:rsidR="000A1E6D" w:rsidRPr="007B6060">
              <w:rPr>
                <w:rFonts w:ascii="Arial" w:hAnsi="Arial" w:cs="Arial"/>
                <w:bCs/>
                <w:sz w:val="22"/>
                <w:szCs w:val="22"/>
              </w:rPr>
              <w:t>,0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60B72" w:rsidRPr="007B6060" w:rsidRDefault="00CA46E8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754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Bezp</w:t>
            </w:r>
            <w:r w:rsidR="00064F40" w:rsidRPr="007B6060">
              <w:rPr>
                <w:rFonts w:ascii="Arial" w:hAnsi="Arial" w:cs="Arial"/>
                <w:sz w:val="22"/>
                <w:szCs w:val="22"/>
              </w:rPr>
              <w:t>ieczeństwo publiczne</w:t>
            </w:r>
            <w:r w:rsidRPr="007B6060">
              <w:rPr>
                <w:rFonts w:ascii="Arial" w:hAnsi="Arial" w:cs="Arial"/>
                <w:sz w:val="22"/>
                <w:szCs w:val="22"/>
              </w:rPr>
              <w:t xml:space="preserve"> i ochrona przeciwpożarowa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7E85" w:rsidRPr="007B6060" w:rsidRDefault="009B78DE" w:rsidP="006B3EF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5 88</w:t>
            </w:r>
            <w:r w:rsidR="006B3EF4" w:rsidRPr="007B6060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7B6060">
              <w:rPr>
                <w:rFonts w:ascii="Arial" w:hAnsi="Arial" w:cs="Arial"/>
                <w:bCs/>
                <w:sz w:val="22"/>
                <w:szCs w:val="22"/>
              </w:rPr>
              <w:t xml:space="preserve"> 292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67E85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5 882 440,39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7E85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7E85" w:rsidRPr="007B6060" w:rsidRDefault="00EB61E8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6,1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9A393A" w:rsidRPr="007B6060" w:rsidRDefault="009A393A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755</w:t>
            </w:r>
          </w:p>
        </w:tc>
        <w:tc>
          <w:tcPr>
            <w:tcW w:w="3827" w:type="dxa"/>
            <w:shd w:val="clear" w:color="auto" w:fill="FFFFFF" w:themeFill="background1"/>
          </w:tcPr>
          <w:p w:rsidR="009A393A" w:rsidRPr="007B6060" w:rsidRDefault="009A393A" w:rsidP="00F414FD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Wymiar sprawiedliwości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A393A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 xml:space="preserve">187 812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A393A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184 175,48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9A393A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98,1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A393A" w:rsidRPr="007B6060" w:rsidRDefault="0019516A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756</w:t>
            </w:r>
          </w:p>
        </w:tc>
        <w:tc>
          <w:tcPr>
            <w:tcW w:w="3827" w:type="dxa"/>
            <w:shd w:val="clear" w:color="auto" w:fill="FFFFFF" w:themeFill="background1"/>
          </w:tcPr>
          <w:p w:rsidR="00064F40" w:rsidRPr="007B6060" w:rsidRDefault="00064F40" w:rsidP="00F414FD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Dochody od osób</w:t>
            </w:r>
            <w:r w:rsidR="00D67E85" w:rsidRPr="007B6060">
              <w:rPr>
                <w:rFonts w:ascii="Arial" w:hAnsi="Arial" w:cs="Arial"/>
                <w:sz w:val="22"/>
                <w:szCs w:val="22"/>
              </w:rPr>
              <w:t xml:space="preserve"> prawnych, od os</w:t>
            </w:r>
            <w:r w:rsidRPr="007B6060">
              <w:rPr>
                <w:rFonts w:ascii="Arial" w:hAnsi="Arial" w:cs="Arial"/>
                <w:sz w:val="22"/>
                <w:szCs w:val="22"/>
              </w:rPr>
              <w:t xml:space="preserve">ób </w:t>
            </w:r>
            <w:r w:rsidR="00D67E85" w:rsidRPr="007B6060">
              <w:rPr>
                <w:rFonts w:ascii="Arial" w:hAnsi="Arial" w:cs="Arial"/>
                <w:sz w:val="22"/>
                <w:szCs w:val="22"/>
              </w:rPr>
              <w:t>fizyczn</w:t>
            </w:r>
            <w:r w:rsidRPr="007B6060">
              <w:rPr>
                <w:rFonts w:ascii="Arial" w:hAnsi="Arial" w:cs="Arial"/>
                <w:sz w:val="22"/>
                <w:szCs w:val="22"/>
              </w:rPr>
              <w:t>ych</w:t>
            </w:r>
            <w:r w:rsidR="00F414FD" w:rsidRPr="007B6060">
              <w:rPr>
                <w:rFonts w:ascii="Arial" w:hAnsi="Arial" w:cs="Arial"/>
                <w:sz w:val="22"/>
                <w:szCs w:val="22"/>
              </w:rPr>
              <w:t xml:space="preserve"> i od innych jednostek nieposiadających osobowości prawnej oraz wydatki związane z ich poborem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7E85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15 627 811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67E85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15 700 755,91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7E85" w:rsidRPr="007B6060" w:rsidRDefault="009B78DE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100,5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7E85" w:rsidRPr="007B6060" w:rsidRDefault="00EB61E8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16,3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758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Różne rozliczenia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7B6060" w:rsidRDefault="00260B72" w:rsidP="009B78DE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34</w:t>
            </w:r>
            <w:r w:rsidR="009B78DE" w:rsidRPr="007B6060">
              <w:rPr>
                <w:rFonts w:ascii="Arial" w:hAnsi="Arial" w:cs="Arial"/>
                <w:bCs/>
                <w:sz w:val="22"/>
                <w:szCs w:val="22"/>
              </w:rPr>
              <w:t> 851 753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9B78DE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34 967 793,72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100,3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EB61E8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36,3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801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7B6060" w:rsidRDefault="00260B72" w:rsidP="007278C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7278CB" w:rsidRPr="007B6060">
              <w:rPr>
                <w:rFonts w:ascii="Arial" w:hAnsi="Arial" w:cs="Arial"/>
                <w:bCs/>
                <w:sz w:val="22"/>
                <w:szCs w:val="22"/>
              </w:rPr>
              <w:t> 816 203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9 242 219,87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94,2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19516A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9,6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7278CB" w:rsidRPr="007B6060" w:rsidRDefault="007278CB" w:rsidP="007278C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 xml:space="preserve">2 760 138 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2 716 208,98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98,4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EB61E8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2,8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852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9 700 452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9 672 672,12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7278CB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DB4344" w:rsidRPr="007B6060">
              <w:rPr>
                <w:rFonts w:ascii="Arial" w:hAnsi="Arial" w:cs="Arial"/>
                <w:bCs/>
                <w:sz w:val="22"/>
                <w:szCs w:val="22"/>
              </w:rPr>
              <w:t>9,7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EB61E8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853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F414FD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 xml:space="preserve">Pozostałe </w:t>
            </w:r>
            <w:r w:rsidR="00F414FD" w:rsidRPr="007B6060">
              <w:rPr>
                <w:rFonts w:ascii="Arial" w:hAnsi="Arial" w:cs="Arial"/>
                <w:sz w:val="22"/>
                <w:szCs w:val="22"/>
              </w:rPr>
              <w:t>zadania w zakresie polityki społecznej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7E85" w:rsidRPr="007B6060" w:rsidRDefault="007278CB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1 406 229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67E85" w:rsidRPr="007B6060" w:rsidRDefault="00E45396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 xml:space="preserve">1  </w:t>
            </w:r>
            <w:r w:rsidR="007278CB" w:rsidRPr="007B6060">
              <w:rPr>
                <w:rFonts w:ascii="Arial" w:hAnsi="Arial" w:cs="Arial"/>
                <w:bCs/>
                <w:sz w:val="22"/>
                <w:szCs w:val="22"/>
              </w:rPr>
              <w:t>465 623,41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67E85" w:rsidRPr="007B6060" w:rsidRDefault="00E45396" w:rsidP="00655FBA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104,2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67E85" w:rsidRPr="007B6060" w:rsidRDefault="00EB61E8" w:rsidP="00655FBA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854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tabs>
                <w:tab w:val="right" w:pos="79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Edukacyjna opieka wychowawcza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7B6060" w:rsidRDefault="00E45396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482 973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E45396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797 210,46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E45396" w:rsidP="00CC623B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7B6060">
              <w:rPr>
                <w:rFonts w:ascii="Arial" w:hAnsi="Arial" w:cs="Arial"/>
                <w:bCs/>
                <w:sz w:val="22"/>
                <w:szCs w:val="22"/>
              </w:rPr>
              <w:t>165,1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EB61E8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0,8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661706" w:rsidRPr="007B6060" w:rsidRDefault="00661706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855</w:t>
            </w:r>
          </w:p>
        </w:tc>
        <w:tc>
          <w:tcPr>
            <w:tcW w:w="3827" w:type="dxa"/>
            <w:shd w:val="clear" w:color="auto" w:fill="FFFFFF" w:themeFill="background1"/>
          </w:tcPr>
          <w:p w:rsidR="00661706" w:rsidRPr="007B6060" w:rsidRDefault="00661706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Rodzina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61706" w:rsidRPr="007B6060" w:rsidRDefault="00E45396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1 591 128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61706" w:rsidRPr="007B6060" w:rsidRDefault="00E45396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1 600 630,16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61706" w:rsidRPr="007B6060" w:rsidRDefault="00E45396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61706" w:rsidRPr="007B6060" w:rsidRDefault="00EB61E8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D67E85" w:rsidRPr="007B6060" w:rsidRDefault="00D67E85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900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Gospod</w:t>
            </w:r>
            <w:r w:rsidR="00064F40" w:rsidRPr="007B6060">
              <w:rPr>
                <w:rFonts w:ascii="Arial" w:hAnsi="Arial" w:cs="Arial"/>
                <w:sz w:val="22"/>
                <w:szCs w:val="22"/>
              </w:rPr>
              <w:t>arka komunalna i ochrona środowiska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D67E85" w:rsidRPr="007B6060" w:rsidRDefault="005571F2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274 256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D67E85" w:rsidRPr="007B6060" w:rsidRDefault="00E45396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268 435,95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D67E85" w:rsidRPr="007B6060" w:rsidRDefault="00E45396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97,9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D67E85" w:rsidRPr="007B6060" w:rsidRDefault="00EB61E8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</w:tr>
      <w:tr w:rsidR="006B3EF4" w:rsidRPr="007B6060" w:rsidTr="00F14957">
        <w:tc>
          <w:tcPr>
            <w:tcW w:w="852" w:type="dxa"/>
            <w:shd w:val="clear" w:color="auto" w:fill="FFFFFF" w:themeFill="background1"/>
            <w:vAlign w:val="center"/>
          </w:tcPr>
          <w:p w:rsidR="006B3EF4" w:rsidRPr="007B6060" w:rsidRDefault="006B3EF4" w:rsidP="0099490E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3827" w:type="dxa"/>
            <w:shd w:val="clear" w:color="auto" w:fill="FFFFFF" w:themeFill="background1"/>
          </w:tcPr>
          <w:p w:rsidR="006B3EF4" w:rsidRPr="007B6060" w:rsidRDefault="006B3EF4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6B3EF4" w:rsidRPr="007B6060" w:rsidRDefault="006B3EF4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1 537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6B3EF4" w:rsidRPr="007B6060" w:rsidRDefault="006B3EF4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</w:t>
            </w:r>
            <w:r w:rsidR="000A1E6D" w:rsidRPr="007B60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6060">
              <w:rPr>
                <w:rFonts w:ascii="Arial" w:hAnsi="Arial" w:cs="Arial"/>
                <w:sz w:val="22"/>
                <w:szCs w:val="22"/>
              </w:rPr>
              <w:t>536,66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B3EF4" w:rsidRPr="007B6060" w:rsidRDefault="006B3EF4" w:rsidP="00CC623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6B3EF4" w:rsidRPr="007B6060" w:rsidRDefault="006B3EF4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D678E" w:rsidRPr="007B6060" w:rsidTr="00F14957">
        <w:tc>
          <w:tcPr>
            <w:tcW w:w="852" w:type="dxa"/>
            <w:shd w:val="clear" w:color="auto" w:fill="FFFFFF" w:themeFill="background1"/>
          </w:tcPr>
          <w:p w:rsidR="00D67E85" w:rsidRPr="007B6060" w:rsidRDefault="00D67E85" w:rsidP="00655FBA">
            <w:pPr>
              <w:tabs>
                <w:tab w:val="right" w:pos="7938"/>
              </w:tabs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382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67E85" w:rsidRPr="007B6060" w:rsidRDefault="007476D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98 096 372</w:t>
            </w:r>
          </w:p>
        </w:tc>
        <w:tc>
          <w:tcPr>
            <w:tcW w:w="1701" w:type="dxa"/>
            <w:shd w:val="clear" w:color="auto" w:fill="FFFFFF" w:themeFill="background1"/>
          </w:tcPr>
          <w:p w:rsidR="00D67E85" w:rsidRPr="007B6060" w:rsidRDefault="007476D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96 407 131,90</w:t>
            </w:r>
          </w:p>
        </w:tc>
        <w:tc>
          <w:tcPr>
            <w:tcW w:w="993" w:type="dxa"/>
            <w:shd w:val="clear" w:color="auto" w:fill="FFFFFF" w:themeFill="background1"/>
          </w:tcPr>
          <w:p w:rsidR="00D67E85" w:rsidRPr="007B6060" w:rsidRDefault="007476D2" w:rsidP="00CC623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98,3</w:t>
            </w:r>
          </w:p>
        </w:tc>
        <w:tc>
          <w:tcPr>
            <w:tcW w:w="1275" w:type="dxa"/>
            <w:shd w:val="clear" w:color="auto" w:fill="FFFFFF" w:themeFill="background1"/>
          </w:tcPr>
          <w:p w:rsidR="0045488B" w:rsidRPr="007B6060" w:rsidRDefault="0019516A" w:rsidP="0045488B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100,0</w:t>
            </w:r>
          </w:p>
        </w:tc>
      </w:tr>
    </w:tbl>
    <w:p w:rsidR="00D67E85" w:rsidRPr="007B6060" w:rsidRDefault="00D67E85" w:rsidP="00D67E85">
      <w:pPr>
        <w:pStyle w:val="Tekstpodstawowy"/>
        <w:rPr>
          <w:rFonts w:ascii="Arial" w:hAnsi="Arial" w:cs="Arial"/>
          <w:sz w:val="22"/>
          <w:szCs w:val="22"/>
        </w:rPr>
      </w:pPr>
    </w:p>
    <w:p w:rsidR="00D67E85" w:rsidRPr="007B6060" w:rsidRDefault="00D67E85" w:rsidP="00D67E85">
      <w:pPr>
        <w:pStyle w:val="Tekstpodstawowy"/>
        <w:jc w:val="both"/>
        <w:rPr>
          <w:rFonts w:ascii="Arial" w:hAnsi="Arial" w:cs="Arial"/>
          <w:i/>
          <w:sz w:val="22"/>
          <w:szCs w:val="22"/>
        </w:rPr>
      </w:pPr>
      <w:r w:rsidRPr="007B6060">
        <w:rPr>
          <w:rFonts w:ascii="Arial" w:hAnsi="Arial" w:cs="Arial"/>
          <w:i/>
          <w:sz w:val="22"/>
          <w:szCs w:val="22"/>
        </w:rPr>
        <w:t>Tabela 2.  Struktura realizacji i wykonanie  dochodów  budżetu powiatu wraz z r</w:t>
      </w:r>
      <w:r w:rsidR="009663CB" w:rsidRPr="007B6060">
        <w:rPr>
          <w:rFonts w:ascii="Arial" w:hAnsi="Arial" w:cs="Arial"/>
          <w:i/>
          <w:sz w:val="22"/>
          <w:szCs w:val="22"/>
        </w:rPr>
        <w:t xml:space="preserve">ealizacją założonych </w:t>
      </w:r>
      <w:r w:rsidR="0019516A" w:rsidRPr="007B6060">
        <w:rPr>
          <w:rFonts w:ascii="Arial" w:hAnsi="Arial" w:cs="Arial"/>
          <w:i/>
          <w:sz w:val="22"/>
          <w:szCs w:val="22"/>
        </w:rPr>
        <w:t>na rok 2018</w:t>
      </w:r>
      <w:r w:rsidRPr="007B6060">
        <w:rPr>
          <w:rFonts w:ascii="Arial" w:hAnsi="Arial" w:cs="Arial"/>
          <w:i/>
          <w:sz w:val="22"/>
          <w:szCs w:val="22"/>
        </w:rPr>
        <w:t xml:space="preserve"> przychodów według ważniejszych źródeł pochodzenia oraz porównanie z realizacją wydatków i rozchodów wg stanu na dzień 3</w:t>
      </w:r>
      <w:r w:rsidR="007B6060" w:rsidRPr="007B6060">
        <w:rPr>
          <w:rFonts w:ascii="Arial" w:hAnsi="Arial" w:cs="Arial"/>
          <w:i/>
          <w:sz w:val="22"/>
          <w:szCs w:val="22"/>
        </w:rPr>
        <w:t>1</w:t>
      </w:r>
      <w:r w:rsidR="0019516A" w:rsidRPr="007B6060">
        <w:rPr>
          <w:rFonts w:ascii="Arial" w:hAnsi="Arial" w:cs="Arial"/>
          <w:i/>
          <w:sz w:val="22"/>
          <w:szCs w:val="22"/>
        </w:rPr>
        <w:t>.</w:t>
      </w:r>
      <w:r w:rsidR="007B6060" w:rsidRPr="007B6060">
        <w:rPr>
          <w:rFonts w:ascii="Arial" w:hAnsi="Arial" w:cs="Arial"/>
          <w:i/>
          <w:sz w:val="22"/>
          <w:szCs w:val="22"/>
        </w:rPr>
        <w:t>12</w:t>
      </w:r>
      <w:r w:rsidR="0019516A" w:rsidRPr="007B6060">
        <w:rPr>
          <w:rFonts w:ascii="Arial" w:hAnsi="Arial" w:cs="Arial"/>
          <w:i/>
          <w:sz w:val="22"/>
          <w:szCs w:val="22"/>
        </w:rPr>
        <w:t>.2018</w:t>
      </w:r>
      <w:r w:rsidRPr="007B6060">
        <w:rPr>
          <w:rFonts w:ascii="Arial" w:hAnsi="Arial" w:cs="Arial"/>
          <w:i/>
          <w:sz w:val="22"/>
          <w:szCs w:val="22"/>
        </w:rPr>
        <w:t xml:space="preserve"> r.                    </w:t>
      </w:r>
    </w:p>
    <w:p w:rsidR="00D67E85" w:rsidRPr="007B6060" w:rsidRDefault="00D67E85" w:rsidP="00655FB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1918"/>
        <w:gridCol w:w="1691"/>
        <w:gridCol w:w="915"/>
        <w:gridCol w:w="1079"/>
      </w:tblGrid>
      <w:tr w:rsidR="005979F2" w:rsidRPr="007B6060" w:rsidTr="003E584C">
        <w:trPr>
          <w:trHeight w:val="277"/>
        </w:trPr>
        <w:tc>
          <w:tcPr>
            <w:tcW w:w="4887" w:type="dxa"/>
            <w:shd w:val="clear" w:color="auto" w:fill="FFFFFF" w:themeFill="background1"/>
            <w:vAlign w:val="center"/>
          </w:tcPr>
          <w:p w:rsidR="00D67E85" w:rsidRPr="007B6060" w:rsidRDefault="00655FBA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ŹRÓDŁO POCHODZENIA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Wykonanie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701">
              <w:rPr>
                <w:rFonts w:ascii="Arial" w:hAnsi="Arial" w:cs="Arial"/>
                <w:b/>
                <w:sz w:val="22"/>
                <w:szCs w:val="22"/>
              </w:rPr>
              <w:t>% wyk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D67E85" w:rsidP="00655FBA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701">
              <w:rPr>
                <w:rFonts w:ascii="Arial" w:hAnsi="Arial" w:cs="Arial"/>
                <w:b/>
                <w:sz w:val="22"/>
                <w:szCs w:val="22"/>
              </w:rPr>
              <w:t xml:space="preserve">% </w:t>
            </w:r>
            <w:proofErr w:type="spellStart"/>
            <w:r w:rsidRPr="00EA0701">
              <w:rPr>
                <w:rFonts w:ascii="Arial" w:hAnsi="Arial" w:cs="Arial"/>
                <w:b/>
                <w:sz w:val="22"/>
                <w:szCs w:val="22"/>
              </w:rPr>
              <w:t>struk</w:t>
            </w:r>
            <w:proofErr w:type="spellEnd"/>
            <w:r w:rsidRPr="00EA070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5979F2" w:rsidRPr="0047656E" w:rsidTr="003E584C">
        <w:trPr>
          <w:trHeight w:val="586"/>
        </w:trPr>
        <w:tc>
          <w:tcPr>
            <w:tcW w:w="4887" w:type="dxa"/>
            <w:shd w:val="clear" w:color="auto" w:fill="FFFFFF" w:themeFill="background1"/>
            <w:vAlign w:val="center"/>
          </w:tcPr>
          <w:p w:rsidR="00D67E85" w:rsidRPr="007B6060" w:rsidRDefault="00D67E85" w:rsidP="00047A5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§ 0010</w:t>
            </w:r>
            <w:r w:rsidRPr="007B606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047A5E" w:rsidRPr="007B6060">
              <w:rPr>
                <w:rFonts w:ascii="Arial" w:hAnsi="Arial" w:cs="Arial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811362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14 760 911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811362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14 826 639,00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811362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0252D5" w:rsidP="008C0197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15,38</w:t>
            </w:r>
          </w:p>
        </w:tc>
      </w:tr>
      <w:tr w:rsidR="005979F2" w:rsidRPr="0047656E" w:rsidTr="003E584C">
        <w:tc>
          <w:tcPr>
            <w:tcW w:w="4887" w:type="dxa"/>
            <w:shd w:val="clear" w:color="auto" w:fill="FFFFFF" w:themeFill="background1"/>
            <w:vAlign w:val="center"/>
          </w:tcPr>
          <w:p w:rsidR="00D67E85" w:rsidRPr="007B6060" w:rsidRDefault="00D67E85" w:rsidP="00047A5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0020 </w:t>
            </w:r>
            <w:r w:rsidRPr="007B606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047A5E" w:rsidRPr="007B6060">
              <w:rPr>
                <w:rFonts w:ascii="Arial" w:hAnsi="Arial" w:cs="Arial"/>
                <w:sz w:val="22"/>
                <w:szCs w:val="22"/>
              </w:rPr>
              <w:t>Wpływy z podatku dochodowego od osób prawnych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811362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467 487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811362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463 931,92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811362" w:rsidP="00973B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0,48</w:t>
            </w:r>
          </w:p>
        </w:tc>
      </w:tr>
      <w:tr w:rsidR="005979F2" w:rsidRPr="0047656E" w:rsidTr="003E584C">
        <w:trPr>
          <w:trHeight w:val="454"/>
        </w:trPr>
        <w:tc>
          <w:tcPr>
            <w:tcW w:w="4887" w:type="dxa"/>
            <w:shd w:val="clear" w:color="auto" w:fill="FFFFFF" w:themeFill="background1"/>
            <w:vAlign w:val="center"/>
          </w:tcPr>
          <w:p w:rsidR="00D67E85" w:rsidRPr="007B6060" w:rsidRDefault="00D67E85" w:rsidP="00047A5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</w:t>
            </w:r>
            <w:r w:rsidR="00047A5E" w:rsidRPr="007B6060">
              <w:rPr>
                <w:rFonts w:ascii="Arial" w:hAnsi="Arial" w:cs="Arial"/>
                <w:b/>
                <w:sz w:val="22"/>
                <w:szCs w:val="22"/>
              </w:rPr>
              <w:t xml:space="preserve">2051 </w:t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t>–</w:t>
            </w:r>
            <w:r w:rsidR="00047A5E" w:rsidRPr="007B6060">
              <w:rPr>
                <w:rFonts w:ascii="Arial" w:hAnsi="Arial" w:cs="Arial"/>
                <w:sz w:val="22"/>
                <w:szCs w:val="22"/>
              </w:rPr>
              <w:t xml:space="preserve"> Dotacje</w:t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t xml:space="preserve"> celowe w ramach programów finansowanych z udziałem środków europejskich oraz środkó</w:t>
            </w:r>
            <w:r w:rsidR="00713BB9" w:rsidRPr="007B606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instrText xml:space="preserve"> LISTNUM </w:instrText>
            </w:r>
            <w:r w:rsidR="00713BB9" w:rsidRPr="007B606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t xml:space="preserve">w, o których mowa w art. 5 ust. 3 pkt </w:t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lastRenderedPageBreak/>
              <w:t>5 lit. a i b ustawy, lub płatności w ramach budżetu środków europejskich, realizowanych przez jednostki samorządu terytorialnego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81136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lastRenderedPageBreak/>
              <w:t>504 696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81136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408 804,77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F30A0C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81</w:t>
            </w:r>
            <w:r w:rsidR="00D80E53" w:rsidRPr="00EA070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0,42</w:t>
            </w:r>
          </w:p>
        </w:tc>
      </w:tr>
      <w:tr w:rsidR="005979F2" w:rsidRPr="0047656E" w:rsidTr="003E584C">
        <w:trPr>
          <w:trHeight w:val="454"/>
        </w:trPr>
        <w:tc>
          <w:tcPr>
            <w:tcW w:w="4887" w:type="dxa"/>
            <w:shd w:val="clear" w:color="auto" w:fill="FFFFFF" w:themeFill="background1"/>
            <w:vAlign w:val="center"/>
          </w:tcPr>
          <w:p w:rsidR="00D65882" w:rsidRPr="007B6060" w:rsidRDefault="00D65882" w:rsidP="00980E8A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</w:t>
            </w:r>
            <w:r w:rsidR="00980E8A" w:rsidRPr="007B6060">
              <w:rPr>
                <w:rFonts w:ascii="Arial" w:hAnsi="Arial" w:cs="Arial"/>
                <w:b/>
                <w:sz w:val="22"/>
                <w:szCs w:val="22"/>
              </w:rPr>
              <w:t xml:space="preserve">2057 </w:t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t>– 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5882" w:rsidRPr="007B6060" w:rsidRDefault="000227D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4 141 704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0217CE" w:rsidRPr="007B6060" w:rsidRDefault="000227D3" w:rsidP="00F27932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3 502 079,06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5882" w:rsidRPr="00EA0701" w:rsidRDefault="000227D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84,6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5882" w:rsidRPr="00EA0701" w:rsidRDefault="00D80E53" w:rsidP="00FD0DEB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3,63</w:t>
            </w:r>
          </w:p>
        </w:tc>
      </w:tr>
      <w:tr w:rsidR="005979F2" w:rsidRPr="0047656E" w:rsidTr="003E584C">
        <w:trPr>
          <w:trHeight w:val="454"/>
        </w:trPr>
        <w:tc>
          <w:tcPr>
            <w:tcW w:w="4887" w:type="dxa"/>
            <w:shd w:val="clear" w:color="auto" w:fill="FFFFFF" w:themeFill="background1"/>
            <w:vAlign w:val="center"/>
          </w:tcPr>
          <w:p w:rsidR="00FA6E08" w:rsidRPr="007B6060" w:rsidRDefault="00FA6E08" w:rsidP="00980E8A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2059 </w:t>
            </w:r>
            <w:r w:rsidRPr="007B6060">
              <w:rPr>
                <w:rFonts w:ascii="Arial" w:hAnsi="Arial" w:cs="Arial"/>
                <w:sz w:val="22"/>
                <w:szCs w:val="22"/>
              </w:rPr>
              <w:t>– 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A6E08" w:rsidRPr="007B6060" w:rsidRDefault="000217CE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171 728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A6E08" w:rsidRPr="007B6060" w:rsidRDefault="000217CE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155 226,89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A6E08" w:rsidRPr="00EA0701" w:rsidRDefault="000217CE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90,4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A6E08" w:rsidRPr="00EA0701" w:rsidRDefault="000252D5" w:rsidP="00FD0DEB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0,16</w:t>
            </w:r>
          </w:p>
        </w:tc>
      </w:tr>
      <w:tr w:rsidR="005979F2" w:rsidRPr="0047656E" w:rsidTr="003E584C">
        <w:trPr>
          <w:trHeight w:val="787"/>
        </w:trPr>
        <w:tc>
          <w:tcPr>
            <w:tcW w:w="488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2110 </w:t>
            </w:r>
            <w:r w:rsidR="00A106FD" w:rsidRPr="007B606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80E8A" w:rsidRPr="007B6060">
              <w:rPr>
                <w:rFonts w:ascii="Arial" w:hAnsi="Arial" w:cs="Arial"/>
                <w:sz w:val="22"/>
                <w:szCs w:val="22"/>
              </w:rPr>
              <w:t>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otacje celowe otrzymane z budżetu państwa na  zadania bieżące z zakr</w:t>
            </w:r>
            <w:r w:rsidR="0099490E" w:rsidRPr="007B6060">
              <w:rPr>
                <w:rFonts w:ascii="Arial" w:hAnsi="Arial" w:cs="Arial"/>
                <w:sz w:val="22"/>
                <w:szCs w:val="22"/>
              </w:rPr>
              <w:t>esu administracji rządowej oraz inne zadania</w:t>
            </w:r>
            <w:r w:rsidRPr="007B6060">
              <w:rPr>
                <w:rFonts w:ascii="Arial" w:hAnsi="Arial" w:cs="Arial"/>
                <w:sz w:val="22"/>
                <w:szCs w:val="22"/>
              </w:rPr>
              <w:t xml:space="preserve"> zlecone ustawami realizowane przez powiat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25100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10 534 876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696CD6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10 453 760,22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696CD6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10,84</w:t>
            </w:r>
          </w:p>
        </w:tc>
      </w:tr>
      <w:tr w:rsidR="005979F2" w:rsidRPr="0047656E" w:rsidTr="003E584C">
        <w:trPr>
          <w:trHeight w:val="749"/>
        </w:trPr>
        <w:tc>
          <w:tcPr>
            <w:tcW w:w="488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§2120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otacje celowe otrzymane z budżetu państwa na zadania bieżące realizowane przez powiat na podstawie  porozumień z organami administracji rządowej</w:t>
            </w:r>
            <w:r w:rsidRPr="007B606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AE3C7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181 580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5882" w:rsidRPr="007B6060" w:rsidRDefault="00AE3C71" w:rsidP="00D658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146 726,38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AE3C71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80,8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</w:tr>
      <w:tr w:rsidR="005979F2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§ 2130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otacje celowe otrzymane z budżetu państwa na realizację b</w:t>
            </w:r>
            <w:r w:rsidR="0099490E" w:rsidRPr="007B6060">
              <w:rPr>
                <w:rFonts w:ascii="Arial" w:hAnsi="Arial" w:cs="Arial"/>
                <w:sz w:val="22"/>
                <w:szCs w:val="22"/>
              </w:rPr>
              <w:t>ieżących zadań własnych powiatu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FE55A8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2 010 159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FE55A8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1 992 112,90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3C380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99,1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2,07</w:t>
            </w:r>
          </w:p>
        </w:tc>
      </w:tr>
      <w:tr w:rsidR="005979F2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FA6E08" w:rsidRPr="007B6060" w:rsidRDefault="00FA6E08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2160 </w:t>
            </w:r>
            <w:r w:rsidRPr="007B6060">
              <w:rPr>
                <w:rFonts w:ascii="Arial" w:hAnsi="Arial" w:cs="Arial"/>
                <w:sz w:val="22"/>
                <w:szCs w:val="22"/>
              </w:rPr>
              <w:t>– Dotacje celowe otrzymane z budżetu państwa na zadania bieżące z zakresu administracji rządowej zlecone powiatom, związane z realizacją dodatku wychowawczego oraz dodatku do zryczałtowanej kwoty stanowiących pomoc państwa w wychowywaniu dzieci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A6E08" w:rsidRPr="007B6060" w:rsidRDefault="003C380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 xml:space="preserve"> 462 285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A6E08" w:rsidRPr="007B6060" w:rsidRDefault="003C380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457 719,68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A6E08" w:rsidRPr="00EA0701" w:rsidRDefault="003C380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A6E08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0,47</w:t>
            </w:r>
          </w:p>
        </w:tc>
      </w:tr>
      <w:tr w:rsidR="005979F2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FA6E08" w:rsidRPr="007B6060" w:rsidRDefault="00FA6E08" w:rsidP="0099490E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2330 </w:t>
            </w:r>
            <w:r w:rsidRPr="007B6060">
              <w:rPr>
                <w:rFonts w:ascii="Arial" w:hAnsi="Arial" w:cs="Arial"/>
                <w:sz w:val="22"/>
                <w:szCs w:val="22"/>
              </w:rPr>
              <w:t>– Dotacje celowe otrzymane od samorządu województwa na zadania bieżące realizowane na podstawie porozumień (umów</w:t>
            </w:r>
            <w:r w:rsidR="00C1788F" w:rsidRPr="007B6060">
              <w:rPr>
                <w:rFonts w:ascii="Arial" w:hAnsi="Arial" w:cs="Arial"/>
                <w:sz w:val="22"/>
                <w:szCs w:val="22"/>
              </w:rPr>
              <w:t>) między jednostkami samorządu terytorialnego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A6E08" w:rsidRPr="007B6060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A6E08" w:rsidRPr="007B6060" w:rsidRDefault="00BF1D7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14 960,00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A6E08" w:rsidRPr="00EA0701" w:rsidRDefault="00BF1D7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A6E08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</w:tr>
      <w:tr w:rsidR="000227D3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0227D3" w:rsidRPr="007B6060" w:rsidRDefault="000227D3" w:rsidP="00D65882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C4E3D">
              <w:rPr>
                <w:rFonts w:ascii="Arial" w:hAnsi="Arial" w:cs="Arial"/>
                <w:b/>
                <w:sz w:val="22"/>
                <w:szCs w:val="22"/>
              </w:rPr>
              <w:t>§ 2440</w:t>
            </w:r>
            <w:r w:rsidRPr="007B6060">
              <w:rPr>
                <w:rFonts w:ascii="Arial" w:hAnsi="Arial" w:cs="Arial"/>
                <w:sz w:val="22"/>
                <w:szCs w:val="22"/>
              </w:rPr>
              <w:t>- Dotacje otrzymane z państwowych funduszy celowych na realizację zadań bieżących jednostek sektora finansów publicznych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0227D3" w:rsidRPr="007B6060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4 200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0227D3" w:rsidRPr="007B6060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4 200,00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27D3" w:rsidRPr="00EA0701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0227D3" w:rsidRPr="00EA0701" w:rsidRDefault="00D80E53" w:rsidP="00D80E53">
            <w:pPr>
              <w:pStyle w:val="Tekstpodstawow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0227D3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0227D3" w:rsidRPr="007B6060" w:rsidRDefault="000227D3" w:rsidP="00D65882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C4E3D">
              <w:rPr>
                <w:rFonts w:ascii="Arial" w:hAnsi="Arial" w:cs="Arial"/>
                <w:b/>
                <w:sz w:val="22"/>
                <w:szCs w:val="22"/>
              </w:rPr>
              <w:t>§ 2449</w:t>
            </w:r>
            <w:r w:rsidR="007B6060" w:rsidRPr="007B6060">
              <w:rPr>
                <w:rFonts w:ascii="Arial" w:hAnsi="Arial" w:cs="Arial"/>
                <w:sz w:val="22"/>
                <w:szCs w:val="22"/>
              </w:rPr>
              <w:t>- Dotacje otrzymane z państwowych funduszy celowych na realizację zadań bieżących jednostek sektora finansów publicznych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0227D3" w:rsidRPr="004D292F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6 075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0227D3" w:rsidRPr="004D292F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4 509,26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27D3" w:rsidRPr="00EA0701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74,2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0227D3" w:rsidRPr="00EA0701" w:rsidRDefault="00D80E53" w:rsidP="00D80E53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</w:tr>
      <w:tr w:rsidR="005979F2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D67E85" w:rsidRPr="007B6060" w:rsidRDefault="00D65882" w:rsidP="00D65882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2710 </w:t>
            </w:r>
            <w:r w:rsidRPr="007B6060">
              <w:rPr>
                <w:rFonts w:ascii="Arial" w:hAnsi="Arial" w:cs="Arial"/>
                <w:sz w:val="22"/>
                <w:szCs w:val="22"/>
              </w:rPr>
              <w:t>–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>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otacja celowa otrzymana z tytułu pomocy finansowej udzielanej między jednostkami samorządu terytorialnego na dofinansowanie własnych zadań bieżących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FF0E4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22 410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BF1D7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21 730,68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BF1D7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97,0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0,02</w:t>
            </w:r>
          </w:p>
        </w:tc>
      </w:tr>
      <w:tr w:rsidR="005979F2" w:rsidRPr="0047656E" w:rsidTr="003E584C">
        <w:trPr>
          <w:trHeight w:val="516"/>
        </w:trPr>
        <w:tc>
          <w:tcPr>
            <w:tcW w:w="4887" w:type="dxa"/>
            <w:shd w:val="clear" w:color="auto" w:fill="FFFFFF" w:themeFill="background1"/>
          </w:tcPr>
          <w:p w:rsidR="00D65882" w:rsidRPr="007B6060" w:rsidRDefault="00D65882" w:rsidP="00D65882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§ 2719</w:t>
            </w:r>
            <w:r w:rsidRPr="007B6060">
              <w:rPr>
                <w:rFonts w:ascii="Arial" w:hAnsi="Arial" w:cs="Arial"/>
                <w:sz w:val="22"/>
                <w:szCs w:val="22"/>
              </w:rPr>
              <w:t>–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>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otacja celowa otrzymana z tytułu pomocy finansowej udzielanej między jednostkami samorządu terytorialnego na dofinansowanie własnych zadań bieżących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5882" w:rsidRPr="007B6060" w:rsidRDefault="00BF1D7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4 856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5882" w:rsidRPr="007B6060" w:rsidRDefault="00BF1D7F" w:rsidP="00D6588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4 656,43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5882" w:rsidRPr="00EA0701" w:rsidRDefault="00BF1D7F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95,9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5882" w:rsidRPr="00EA0701" w:rsidRDefault="00D80E5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0,01</w:t>
            </w:r>
          </w:p>
        </w:tc>
      </w:tr>
      <w:tr w:rsidR="005979F2" w:rsidRPr="0047656E" w:rsidTr="003E584C">
        <w:tc>
          <w:tcPr>
            <w:tcW w:w="488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2920 </w:t>
            </w:r>
            <w:r w:rsidRPr="007B6060">
              <w:rPr>
                <w:rFonts w:ascii="Arial" w:hAnsi="Arial" w:cs="Arial"/>
                <w:sz w:val="22"/>
                <w:szCs w:val="22"/>
              </w:rPr>
              <w:t>–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>S</w:t>
            </w:r>
            <w:r w:rsidRPr="007B6060">
              <w:rPr>
                <w:rFonts w:ascii="Arial" w:hAnsi="Arial" w:cs="Arial"/>
                <w:sz w:val="22"/>
                <w:szCs w:val="22"/>
              </w:rPr>
              <w:t>ubwencje ogólne z budżetu państwa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31638A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34 580 819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31638A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34 580 819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31638A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100</w:t>
            </w:r>
            <w:r w:rsidR="000227D3" w:rsidRPr="00EA070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35,87</w:t>
            </w:r>
          </w:p>
        </w:tc>
      </w:tr>
      <w:tr w:rsidR="005979F2" w:rsidRPr="0047656E" w:rsidTr="003E584C">
        <w:tc>
          <w:tcPr>
            <w:tcW w:w="4887" w:type="dxa"/>
            <w:shd w:val="clear" w:color="auto" w:fill="FFFFFF" w:themeFill="background1"/>
          </w:tcPr>
          <w:p w:rsidR="00F6220A" w:rsidRPr="007B6060" w:rsidRDefault="00F6220A" w:rsidP="000459A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lastRenderedPageBreak/>
              <w:t>§ 6</w:t>
            </w:r>
            <w:r w:rsidR="000459A5" w:rsidRPr="007B6060">
              <w:rPr>
                <w:rFonts w:ascii="Arial" w:hAnsi="Arial" w:cs="Arial"/>
                <w:b/>
                <w:sz w:val="22"/>
                <w:szCs w:val="22"/>
              </w:rPr>
              <w:t>257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 xml:space="preserve"> – 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otacje celowe w ramach programów finansowanych z udziałem środków europejskich oraz środków, o których mowa w art. 5 ust. 1 pkt 3 oraz ust. 3 pkt 5 i 6 ustawy, lub płatności w ramach budżetu środków europejskich, z wyłączeniem dochodów klasyfikowanych w paragrafie 625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6220A" w:rsidRPr="007B6060" w:rsidRDefault="00F02CB0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13 851 351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6220A" w:rsidRPr="007B6060" w:rsidRDefault="009D7940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12 106 367,42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6220A" w:rsidRPr="00EA0701" w:rsidRDefault="009D7940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87,4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6220A" w:rsidRPr="00EA0701" w:rsidRDefault="000252D5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12,56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D67E85" w:rsidRPr="007B6060" w:rsidRDefault="00D67E85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6260 </w:t>
            </w:r>
            <w:r w:rsidRPr="007B6060">
              <w:rPr>
                <w:rFonts w:ascii="Arial" w:hAnsi="Arial" w:cs="Arial"/>
                <w:sz w:val="22"/>
                <w:szCs w:val="22"/>
              </w:rPr>
              <w:t>–</w:t>
            </w:r>
            <w:r w:rsidR="000459A5" w:rsidRPr="007B6060">
              <w:rPr>
                <w:rFonts w:ascii="Arial" w:hAnsi="Arial" w:cs="Arial"/>
                <w:sz w:val="22"/>
                <w:szCs w:val="22"/>
              </w:rPr>
              <w:t>D</w:t>
            </w:r>
            <w:r w:rsidRPr="007B6060">
              <w:rPr>
                <w:rFonts w:ascii="Arial" w:hAnsi="Arial" w:cs="Arial"/>
                <w:sz w:val="22"/>
                <w:szCs w:val="22"/>
              </w:rPr>
              <w:t>otacje otrzymane z funduszy celowych na finansowanie lub dofinansowanie kosztów realizacji inwestycji i zakupów inwestycyjnych jednostek sektora finansów publicznych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D67E85" w:rsidRPr="007B6060" w:rsidRDefault="009D7940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113 000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D67E85" w:rsidRPr="007B6060" w:rsidRDefault="009D7940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391 100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D67E85" w:rsidRPr="00EA0701" w:rsidRDefault="00E3352D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346,1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D67E85" w:rsidRPr="00EA0701" w:rsidRDefault="002E405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0,41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7B6060" w:rsidRDefault="00FF0E43" w:rsidP="005979F2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6269 </w:t>
            </w:r>
            <w:r w:rsidRPr="007B6060">
              <w:rPr>
                <w:rFonts w:ascii="Arial" w:hAnsi="Arial" w:cs="Arial"/>
                <w:sz w:val="22"/>
                <w:szCs w:val="22"/>
              </w:rPr>
              <w:t>– Dotacje otrzymane z funduszy celowych na finansowanie lub dofinansowanie kosztów realizacji inwestycji i zakupów inwestycyjnych jednostek sektora finansów publicznych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F0E43" w:rsidRPr="007B6060" w:rsidRDefault="00E3352D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25</w:t>
            </w:r>
            <w:r w:rsidR="00EA0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606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7B6060" w:rsidRDefault="0028355A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185 850,72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EA0701" w:rsidRDefault="0028355A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743,4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EA0701" w:rsidRDefault="002E405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0,19</w:t>
            </w:r>
          </w:p>
        </w:tc>
      </w:tr>
      <w:tr w:rsidR="005979F2" w:rsidRPr="002E4053" w:rsidTr="003E584C">
        <w:tc>
          <w:tcPr>
            <w:tcW w:w="4887" w:type="dxa"/>
            <w:shd w:val="clear" w:color="auto" w:fill="FFFFFF" w:themeFill="background1"/>
          </w:tcPr>
          <w:p w:rsidR="00FF0E43" w:rsidRPr="007B6060" w:rsidRDefault="00FF0E4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6300 </w:t>
            </w:r>
            <w:r w:rsidRPr="007B6060">
              <w:rPr>
                <w:rFonts w:ascii="Arial" w:hAnsi="Arial" w:cs="Arial"/>
                <w:sz w:val="22"/>
                <w:szCs w:val="22"/>
              </w:rPr>
              <w:t>– 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F0E43" w:rsidRPr="007B6060" w:rsidRDefault="0028355A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807 867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7B6060" w:rsidRDefault="0028355A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1 150 177,41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EA0701" w:rsidRDefault="00BB6625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142,4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EA0701" w:rsidRDefault="002E405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1,19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7B6060" w:rsidRDefault="00FF0E4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6309 </w:t>
            </w:r>
            <w:r w:rsidRPr="007B6060">
              <w:rPr>
                <w:rFonts w:ascii="Arial" w:hAnsi="Arial" w:cs="Arial"/>
                <w:sz w:val="22"/>
                <w:szCs w:val="22"/>
              </w:rPr>
              <w:t>– 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F0E43" w:rsidRPr="007B6060" w:rsidRDefault="00BB6625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921 601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7B6060" w:rsidRDefault="00BB6625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695 543,87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EA0701" w:rsidRDefault="00BB6625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75,5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EA0701" w:rsidRDefault="002E405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0,72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7B6060" w:rsidRDefault="00FF0E4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 xml:space="preserve">§ 6410 </w:t>
            </w:r>
            <w:r w:rsidRPr="007B606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7B6060">
              <w:rPr>
                <w:rFonts w:ascii="Arial" w:hAnsi="Arial" w:cs="Arial"/>
                <w:bCs/>
                <w:sz w:val="22"/>
                <w:szCs w:val="22"/>
              </w:rPr>
              <w:t>Dotacje celowe otrzymane z budżetu państwa  na inwestycje i zakupy inwestycyjne z zakresu administracji rządowej oraz inne zlecone ustawami realizowane przez powiat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FF0E43" w:rsidRPr="007B6060" w:rsidRDefault="00BB6625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607 200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FF0E43" w:rsidRPr="007B6060" w:rsidRDefault="00BB6625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607</w:t>
            </w:r>
            <w:r w:rsidR="00EA0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606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FF0E43" w:rsidRPr="00EA0701" w:rsidRDefault="00B6555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FF0E43" w:rsidRPr="00EA0701" w:rsidRDefault="002E405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0,63</w:t>
            </w:r>
          </w:p>
        </w:tc>
      </w:tr>
      <w:tr w:rsidR="000227D3" w:rsidRPr="005979F2" w:rsidTr="003E584C">
        <w:tc>
          <w:tcPr>
            <w:tcW w:w="4887" w:type="dxa"/>
            <w:shd w:val="clear" w:color="auto" w:fill="FFFFFF" w:themeFill="background1"/>
          </w:tcPr>
          <w:p w:rsidR="000227D3" w:rsidRPr="000227D3" w:rsidRDefault="000227D3" w:rsidP="00CF7DAC">
            <w:pPr>
              <w:pStyle w:val="Tekstpodstawowy"/>
              <w:tabs>
                <w:tab w:val="right" w:pos="5103"/>
              </w:tabs>
              <w:snapToGri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A26C5">
              <w:rPr>
                <w:rFonts w:ascii="Arial" w:hAnsi="Arial" w:cs="Arial"/>
                <w:b/>
                <w:sz w:val="22"/>
                <w:szCs w:val="22"/>
              </w:rPr>
              <w:t>§ 6430</w:t>
            </w:r>
            <w:r w:rsidR="00BA26C5" w:rsidRPr="00BA26C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BA26C5" w:rsidRPr="00BA26C5">
              <w:rPr>
                <w:rFonts w:ascii="Arial" w:hAnsi="Arial" w:cs="Arial"/>
                <w:sz w:val="22"/>
                <w:szCs w:val="22"/>
              </w:rPr>
              <w:t>Dotacje celowe otrzymane z budżetu państwa na realizację inwestycji i zakupów inwestycyjnych własnych powiatu</w:t>
            </w:r>
          </w:p>
        </w:tc>
        <w:tc>
          <w:tcPr>
            <w:tcW w:w="1918" w:type="dxa"/>
            <w:shd w:val="clear" w:color="auto" w:fill="FFFFFF" w:themeFill="background1"/>
            <w:vAlign w:val="center"/>
          </w:tcPr>
          <w:p w:rsidR="000227D3" w:rsidRPr="00BA26C5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26C5">
              <w:rPr>
                <w:rFonts w:ascii="Arial" w:hAnsi="Arial" w:cs="Arial"/>
                <w:sz w:val="22"/>
                <w:szCs w:val="22"/>
              </w:rPr>
              <w:t>960 000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:rsidR="000227D3" w:rsidRPr="00BA26C5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26C5">
              <w:rPr>
                <w:rFonts w:ascii="Arial" w:hAnsi="Arial" w:cs="Arial"/>
                <w:sz w:val="22"/>
                <w:szCs w:val="22"/>
              </w:rPr>
              <w:t>952 231,45</w:t>
            </w:r>
          </w:p>
        </w:tc>
        <w:tc>
          <w:tcPr>
            <w:tcW w:w="915" w:type="dxa"/>
            <w:shd w:val="clear" w:color="auto" w:fill="FFFFFF" w:themeFill="background1"/>
            <w:vAlign w:val="center"/>
          </w:tcPr>
          <w:p w:rsidR="000227D3" w:rsidRPr="00EA0701" w:rsidRDefault="000227D3" w:rsidP="00CF7D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  <w:tc>
          <w:tcPr>
            <w:tcW w:w="1079" w:type="dxa"/>
            <w:shd w:val="clear" w:color="auto" w:fill="FFFFFF" w:themeFill="background1"/>
            <w:vAlign w:val="center"/>
          </w:tcPr>
          <w:p w:rsidR="000227D3" w:rsidRPr="00EA0701" w:rsidRDefault="00EA070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0,99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7B6060" w:rsidRDefault="00FF0E43" w:rsidP="00CF7DAC">
            <w:pPr>
              <w:pStyle w:val="Tekstpodstawowy"/>
              <w:snapToGrid w:val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B6060">
              <w:rPr>
                <w:rFonts w:ascii="Arial" w:hAnsi="Arial" w:cs="Arial"/>
                <w:sz w:val="22"/>
                <w:szCs w:val="22"/>
                <w:u w:val="single"/>
              </w:rPr>
              <w:t>Pozostałe dochody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7B6060" w:rsidRDefault="007B6060" w:rsidP="00EA0701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12 941 56</w:t>
            </w:r>
            <w:r w:rsidR="00EA070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7B6060" w:rsidRDefault="007B6060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6060">
              <w:rPr>
                <w:rFonts w:ascii="Arial" w:hAnsi="Arial" w:cs="Arial"/>
                <w:sz w:val="22"/>
                <w:szCs w:val="22"/>
              </w:rPr>
              <w:t>13 280 884,84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EA0701" w:rsidRDefault="008C0197" w:rsidP="00EA0701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10</w:t>
            </w:r>
            <w:r w:rsidR="007B6060" w:rsidRPr="00EA0701">
              <w:rPr>
                <w:rFonts w:ascii="Arial" w:hAnsi="Arial" w:cs="Arial"/>
                <w:sz w:val="22"/>
                <w:szCs w:val="22"/>
              </w:rPr>
              <w:t>2</w:t>
            </w:r>
            <w:r w:rsidRPr="00EA0701">
              <w:rPr>
                <w:rFonts w:ascii="Arial" w:hAnsi="Arial" w:cs="Arial"/>
                <w:sz w:val="22"/>
                <w:szCs w:val="22"/>
              </w:rPr>
              <w:t>,</w:t>
            </w:r>
            <w:r w:rsidR="00EA0701" w:rsidRPr="00EA070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EA0701" w:rsidRDefault="00D253E6" w:rsidP="00EA0701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0701">
              <w:rPr>
                <w:rFonts w:ascii="Arial" w:hAnsi="Arial" w:cs="Arial"/>
                <w:sz w:val="22"/>
                <w:szCs w:val="22"/>
              </w:rPr>
              <w:t>1</w:t>
            </w:r>
            <w:r w:rsidR="00EA0701" w:rsidRPr="00EA0701">
              <w:rPr>
                <w:rFonts w:ascii="Arial" w:hAnsi="Arial" w:cs="Arial"/>
                <w:sz w:val="22"/>
                <w:szCs w:val="22"/>
              </w:rPr>
              <w:t>3,78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7B6060" w:rsidRDefault="00FF0E43" w:rsidP="00A36266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RAZEM DOCHODY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7B6060" w:rsidRDefault="00B65553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98 096 372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7B6060" w:rsidRDefault="00B65553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6060">
              <w:rPr>
                <w:rFonts w:ascii="Arial" w:hAnsi="Arial" w:cs="Arial"/>
                <w:b/>
                <w:sz w:val="22"/>
                <w:szCs w:val="22"/>
              </w:rPr>
              <w:t>96 407 131,90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EA0701" w:rsidRDefault="00B65553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0701">
              <w:rPr>
                <w:rFonts w:ascii="Arial" w:hAnsi="Arial" w:cs="Arial"/>
                <w:b/>
                <w:sz w:val="22"/>
                <w:szCs w:val="22"/>
              </w:rPr>
              <w:t>98,3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EA0701" w:rsidRDefault="007B6060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0701">
              <w:rPr>
                <w:rFonts w:ascii="Arial" w:hAnsi="Arial" w:cs="Arial"/>
                <w:b/>
                <w:sz w:val="22"/>
                <w:szCs w:val="22"/>
              </w:rPr>
              <w:t>100,00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416E12" w:rsidRDefault="00FF0E43" w:rsidP="00A36266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RAZEM PRZYCHODY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16E12" w:rsidRDefault="002B531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9 807 686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16E12" w:rsidRDefault="002B531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9 807 686,</w:t>
            </w:r>
            <w:r w:rsidR="00C17A22" w:rsidRPr="00416E12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16E12" w:rsidRDefault="002B531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100</w:t>
            </w:r>
            <w:r w:rsidR="007B6060" w:rsidRPr="00416E12">
              <w:rPr>
                <w:rFonts w:ascii="Arial" w:hAnsi="Arial" w:cs="Arial"/>
                <w:b/>
                <w:sz w:val="22"/>
                <w:szCs w:val="22"/>
              </w:rPr>
              <w:t>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416E12" w:rsidRDefault="00FF0E43" w:rsidP="00473F1D">
            <w:pPr>
              <w:pStyle w:val="Tekstpodstawowy"/>
              <w:numPr>
                <w:ilvl w:val="0"/>
                <w:numId w:val="3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wolne</w:t>
            </w:r>
            <w:r w:rsidR="00C17A22" w:rsidRPr="00416E12">
              <w:rPr>
                <w:rFonts w:ascii="Arial" w:hAnsi="Arial" w:cs="Arial"/>
                <w:sz w:val="22"/>
                <w:szCs w:val="22"/>
              </w:rPr>
              <w:t xml:space="preserve"> środki z 2017</w:t>
            </w:r>
            <w:r w:rsidRPr="00416E12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16E1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532 211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16E12" w:rsidRDefault="00C17A2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532 211,80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16E12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416E12" w:rsidRDefault="00FF0E43" w:rsidP="00192D25">
            <w:pPr>
              <w:pStyle w:val="Tekstpodstawowy"/>
              <w:numPr>
                <w:ilvl w:val="0"/>
                <w:numId w:val="3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przychody z tytułu kredytów i pożyczek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16E12" w:rsidRDefault="002B5313" w:rsidP="00485155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9 275 475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16E12" w:rsidRDefault="002B531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9 275 475,00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16E12" w:rsidRDefault="002B5313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6E12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416E1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I. OGÓŁEM DOCHODY I PRZYCHODY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16E12" w:rsidRDefault="00FF20BB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107 904 058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16E12" w:rsidRDefault="00FF20BB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106 214 818,70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16E12" w:rsidRDefault="00FF20BB" w:rsidP="00160DDB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98,4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416E1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WYDATKI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16E12" w:rsidRDefault="00416E1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416E12">
              <w:rPr>
                <w:rFonts w:ascii="Arial" w:hAnsi="Arial"/>
                <w:b/>
                <w:sz w:val="22"/>
              </w:rPr>
              <w:t>105 270 818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16E12" w:rsidRDefault="00416E1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416E12">
              <w:rPr>
                <w:rFonts w:ascii="Arial" w:hAnsi="Arial"/>
                <w:b/>
                <w:sz w:val="22"/>
              </w:rPr>
              <w:t>100 335 032,46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16E12" w:rsidRDefault="00416E12" w:rsidP="00CF7DAC">
            <w:pPr>
              <w:tabs>
                <w:tab w:val="right" w:pos="7938"/>
              </w:tabs>
              <w:snapToGrid w:val="0"/>
              <w:jc w:val="right"/>
              <w:rPr>
                <w:rFonts w:ascii="Arial" w:hAnsi="Arial"/>
                <w:b/>
                <w:sz w:val="22"/>
              </w:rPr>
            </w:pPr>
            <w:r w:rsidRPr="00416E12">
              <w:rPr>
                <w:rFonts w:ascii="Arial" w:hAnsi="Arial"/>
                <w:b/>
                <w:sz w:val="22"/>
              </w:rPr>
              <w:t>95,3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416E1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ROZCHODY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16E12" w:rsidRDefault="005979F2" w:rsidP="00E54B35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2 633 240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16E12" w:rsidRDefault="00416E1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2 633 240</w:t>
            </w:r>
            <w:r w:rsidR="005979F2" w:rsidRPr="00416E12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16E12" w:rsidRDefault="00416E12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16E12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C74311" w:rsidRPr="00416E12">
              <w:rPr>
                <w:rFonts w:ascii="Arial" w:hAnsi="Arial" w:cs="Arial"/>
                <w:b/>
                <w:sz w:val="22"/>
                <w:szCs w:val="22"/>
              </w:rPr>
              <w:t>0,0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c>
          <w:tcPr>
            <w:tcW w:w="4887" w:type="dxa"/>
            <w:shd w:val="clear" w:color="auto" w:fill="FFFFFF" w:themeFill="background1"/>
          </w:tcPr>
          <w:p w:rsidR="00FF0E43" w:rsidRPr="005979F2" w:rsidRDefault="00FF0E43" w:rsidP="009C4EC5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979F2">
              <w:rPr>
                <w:rFonts w:ascii="Arial" w:hAnsi="Arial" w:cs="Arial"/>
                <w:b/>
                <w:sz w:val="22"/>
                <w:szCs w:val="22"/>
              </w:rPr>
              <w:t>II.RAZEM WYDATKI I ROZCHODY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B1D6E" w:rsidRDefault="004B1D6E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B1D6E">
              <w:rPr>
                <w:rFonts w:ascii="Arial" w:hAnsi="Arial" w:cs="Arial"/>
                <w:b/>
                <w:sz w:val="22"/>
                <w:szCs w:val="22"/>
              </w:rPr>
              <w:t>107 904 058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B1D6E" w:rsidRDefault="004B1D6E" w:rsidP="002B18FF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B1D6E">
              <w:rPr>
                <w:rFonts w:ascii="Arial" w:hAnsi="Arial" w:cs="Arial"/>
                <w:b/>
                <w:sz w:val="22"/>
                <w:szCs w:val="22"/>
              </w:rPr>
              <w:t>102 968 272,4</w:t>
            </w:r>
            <w:r w:rsidR="002B18F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B1D6E" w:rsidRDefault="004B1D6E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B1D6E">
              <w:rPr>
                <w:rFonts w:ascii="Arial" w:hAnsi="Arial" w:cs="Arial"/>
                <w:b/>
                <w:sz w:val="22"/>
                <w:szCs w:val="22"/>
              </w:rPr>
              <w:t>95,4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5979F2" w:rsidRPr="005979F2" w:rsidTr="003E584C">
        <w:trPr>
          <w:trHeight w:val="313"/>
        </w:trPr>
        <w:tc>
          <w:tcPr>
            <w:tcW w:w="4887" w:type="dxa"/>
            <w:shd w:val="clear" w:color="auto" w:fill="FFFFFF" w:themeFill="background1"/>
          </w:tcPr>
          <w:p w:rsidR="00FF0E43" w:rsidRPr="004B1D6E" w:rsidRDefault="00FF0E43" w:rsidP="00CF7DAC">
            <w:pPr>
              <w:pStyle w:val="Tekstpodstawowy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1D6E">
              <w:rPr>
                <w:rFonts w:ascii="Arial" w:hAnsi="Arial" w:cs="Arial"/>
                <w:b/>
                <w:sz w:val="22"/>
                <w:szCs w:val="22"/>
              </w:rPr>
              <w:t>Nadwyżka/ Deficyt budżetu powiatu</w:t>
            </w:r>
          </w:p>
        </w:tc>
        <w:tc>
          <w:tcPr>
            <w:tcW w:w="1918" w:type="dxa"/>
            <w:shd w:val="clear" w:color="auto" w:fill="FFFFFF" w:themeFill="background1"/>
          </w:tcPr>
          <w:p w:rsidR="00FF0E43" w:rsidRPr="004B1D6E" w:rsidRDefault="001C6DAA" w:rsidP="004B1D6E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B1D6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B1D6E" w:rsidRPr="004B1D6E">
              <w:rPr>
                <w:rFonts w:ascii="Arial" w:hAnsi="Arial" w:cs="Arial"/>
                <w:b/>
                <w:sz w:val="22"/>
                <w:szCs w:val="22"/>
              </w:rPr>
              <w:t>7 174 446</w:t>
            </w:r>
          </w:p>
        </w:tc>
        <w:tc>
          <w:tcPr>
            <w:tcW w:w="1691" w:type="dxa"/>
            <w:shd w:val="clear" w:color="auto" w:fill="FFFFFF" w:themeFill="background1"/>
          </w:tcPr>
          <w:p w:rsidR="00FF0E43" w:rsidRPr="004B1D6E" w:rsidRDefault="004B1D6E" w:rsidP="002B18FF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B1D6E">
              <w:rPr>
                <w:rFonts w:ascii="Arial" w:hAnsi="Arial" w:cs="Arial"/>
                <w:b/>
                <w:sz w:val="22"/>
                <w:szCs w:val="22"/>
              </w:rPr>
              <w:t>-3 927 900,5</w:t>
            </w:r>
            <w:r w:rsidR="002B18FF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915" w:type="dxa"/>
            <w:shd w:val="clear" w:color="auto" w:fill="FFFFFF" w:themeFill="background1"/>
          </w:tcPr>
          <w:p w:rsidR="00FF0E43" w:rsidRPr="00483697" w:rsidRDefault="00C74311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079" w:type="dxa"/>
            <w:shd w:val="clear" w:color="auto" w:fill="FFFFFF" w:themeFill="background1"/>
          </w:tcPr>
          <w:p w:rsidR="00FF0E43" w:rsidRPr="00FF20BB" w:rsidRDefault="007F63B8" w:rsidP="00CF7DAC">
            <w:pPr>
              <w:pStyle w:val="Tekstpodstawowy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F20B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D67E85" w:rsidRPr="004D678E" w:rsidRDefault="00D67E85" w:rsidP="00D67E85">
      <w:pPr>
        <w:pStyle w:val="Tekstpodstawowy31"/>
        <w:tabs>
          <w:tab w:val="clear" w:pos="3402"/>
          <w:tab w:val="clear" w:pos="5670"/>
          <w:tab w:val="clear" w:pos="7938"/>
        </w:tabs>
        <w:rPr>
          <w:rFonts w:cs="Arial"/>
          <w:color w:val="FF0000"/>
          <w:szCs w:val="22"/>
        </w:rPr>
      </w:pPr>
    </w:p>
    <w:p w:rsidR="00C973AA" w:rsidRPr="001C6DAA" w:rsidRDefault="00D67E85" w:rsidP="00425199">
      <w:pPr>
        <w:pStyle w:val="Tekstpodstawowy31"/>
        <w:shd w:val="clear" w:color="auto" w:fill="FFFFFF"/>
        <w:tabs>
          <w:tab w:val="clear" w:pos="3402"/>
          <w:tab w:val="clear" w:pos="5670"/>
          <w:tab w:val="clear" w:pos="7938"/>
        </w:tabs>
      </w:pPr>
      <w:r w:rsidRPr="001C6DAA">
        <w:t>Zadłuż</w:t>
      </w:r>
      <w:r w:rsidR="004B1D6E">
        <w:t>enie powiatu na dzień 31</w:t>
      </w:r>
      <w:r w:rsidR="001C6DAA" w:rsidRPr="001C6DAA">
        <w:t>.</w:t>
      </w:r>
      <w:r w:rsidR="004B1D6E">
        <w:t>12</w:t>
      </w:r>
      <w:r w:rsidR="001C6DAA" w:rsidRPr="001C6DAA">
        <w:t>.2018</w:t>
      </w:r>
      <w:r w:rsidR="00037EFF" w:rsidRPr="001C6DAA">
        <w:t xml:space="preserve"> r. wyniosło</w:t>
      </w:r>
      <w:r w:rsidRPr="001C6DAA">
        <w:t xml:space="preserve"> ogółem </w:t>
      </w:r>
      <w:r w:rsidR="001C6DAA" w:rsidRPr="001C6DAA">
        <w:t>3</w:t>
      </w:r>
      <w:r w:rsidR="004B1D6E">
        <w:t>8 673 738,51 z</w:t>
      </w:r>
      <w:r w:rsidRPr="001C6DAA">
        <w:t>ł</w:t>
      </w:r>
      <w:r w:rsidR="00C973AA" w:rsidRPr="001C6DAA">
        <w:t>, z teg</w:t>
      </w:r>
      <w:r w:rsidR="00425199" w:rsidRPr="001C6DAA">
        <w:t>o:</w:t>
      </w:r>
    </w:p>
    <w:p w:rsidR="00C973AA" w:rsidRPr="001C6DAA" w:rsidRDefault="0025117D" w:rsidP="0025117D">
      <w:pPr>
        <w:pStyle w:val="Tekstpodstawowy31"/>
        <w:shd w:val="clear" w:color="auto" w:fill="FFFFFF"/>
        <w:tabs>
          <w:tab w:val="clear" w:pos="3402"/>
          <w:tab w:val="clear" w:pos="5670"/>
          <w:tab w:val="clear" w:pos="7938"/>
        </w:tabs>
      </w:pPr>
      <w:r w:rsidRPr="001C6DAA">
        <w:t>-</w:t>
      </w:r>
      <w:r w:rsidR="00D67E85" w:rsidRPr="001C6DAA">
        <w:t>zob</w:t>
      </w:r>
      <w:r w:rsidR="00062BE1" w:rsidRPr="001C6DAA">
        <w:t>owiązania z tytułu zaciągniętych kredytów długoterminowych</w:t>
      </w:r>
      <w:r w:rsidR="00D67E85" w:rsidRPr="001C6DAA">
        <w:t xml:space="preserve"> –</w:t>
      </w:r>
      <w:r w:rsidR="001C6DAA" w:rsidRPr="001C6DAA">
        <w:t>3</w:t>
      </w:r>
      <w:r w:rsidR="004B1D6E">
        <w:t xml:space="preserve">8 018 985,71 </w:t>
      </w:r>
      <w:r w:rsidR="00C973AA" w:rsidRPr="001C6DAA">
        <w:t>zł;</w:t>
      </w:r>
    </w:p>
    <w:p w:rsidR="0030650B" w:rsidRPr="001C6DAA" w:rsidRDefault="0025117D" w:rsidP="0025117D">
      <w:pPr>
        <w:pStyle w:val="Tekstpodstawowy31"/>
        <w:shd w:val="clear" w:color="auto" w:fill="FFFFFF"/>
        <w:tabs>
          <w:tab w:val="clear" w:pos="3402"/>
          <w:tab w:val="clear" w:pos="5670"/>
          <w:tab w:val="clear" w:pos="7938"/>
        </w:tabs>
        <w:spacing w:after="240"/>
        <w:rPr>
          <w:rFonts w:cs="Arial"/>
          <w:b/>
          <w:szCs w:val="22"/>
        </w:rPr>
        <w:sectPr w:rsidR="0030650B" w:rsidRPr="001C6DAA" w:rsidSect="00AB3143">
          <w:headerReference w:type="default" r:id="rId8"/>
          <w:footnotePr>
            <w:pos w:val="beneathText"/>
          </w:footnotePr>
          <w:pgSz w:w="11905" w:h="16837"/>
          <w:pgMar w:top="993" w:right="1106" w:bottom="1418" w:left="1418" w:header="720" w:footer="709" w:gutter="0"/>
          <w:cols w:space="708"/>
          <w:docGrid w:linePitch="360"/>
        </w:sectPr>
      </w:pPr>
      <w:r w:rsidRPr="001C6DAA">
        <w:t>-</w:t>
      </w:r>
      <w:r w:rsidR="000F69EF" w:rsidRPr="001C6DAA">
        <w:t>zo</w:t>
      </w:r>
      <w:r w:rsidR="009306B8" w:rsidRPr="001C6DAA">
        <w:t>bowiązania z tytułu zaciągniętych pożyczek</w:t>
      </w:r>
      <w:r w:rsidR="000F69EF" w:rsidRPr="001C6DAA">
        <w:t xml:space="preserve"> z Wojewódzkiego Funduszu Ochrony Środowiska i Gospodarki Wodnej w Łodzi –</w:t>
      </w:r>
      <w:r w:rsidR="004B1D6E">
        <w:t>654 752,80</w:t>
      </w:r>
      <w:r w:rsidRPr="001C6DAA">
        <w:t xml:space="preserve"> zł.</w:t>
      </w:r>
    </w:p>
    <w:p w:rsidR="0047656E" w:rsidRPr="004B1D6E" w:rsidRDefault="00315460" w:rsidP="00315460">
      <w:pPr>
        <w:jc w:val="center"/>
        <w:rPr>
          <w:rFonts w:ascii="Arial" w:hAnsi="Arial" w:cs="Arial"/>
          <w:b/>
          <w:sz w:val="22"/>
          <w:szCs w:val="22"/>
        </w:rPr>
      </w:pPr>
      <w:r w:rsidRPr="004B1D6E">
        <w:rPr>
          <w:rFonts w:ascii="Arial" w:hAnsi="Arial" w:cs="Arial"/>
          <w:b/>
          <w:sz w:val="22"/>
          <w:szCs w:val="22"/>
        </w:rPr>
        <w:lastRenderedPageBreak/>
        <w:t xml:space="preserve">SZCZEGÓŁOWE OMÓWIENIE DOCHODÓW I PRZYCHODÓW </w:t>
      </w:r>
      <w:r w:rsidR="0066508A" w:rsidRPr="004B1D6E">
        <w:rPr>
          <w:rFonts w:ascii="Arial" w:hAnsi="Arial" w:cs="Arial"/>
          <w:b/>
          <w:sz w:val="22"/>
          <w:szCs w:val="22"/>
        </w:rPr>
        <w:t>BUDŻETU UZYSKANYCH</w:t>
      </w:r>
      <w:r w:rsidR="000C6B83" w:rsidRPr="004B1D6E">
        <w:rPr>
          <w:rFonts w:ascii="Arial" w:hAnsi="Arial" w:cs="Arial"/>
          <w:b/>
          <w:sz w:val="22"/>
          <w:szCs w:val="22"/>
        </w:rPr>
        <w:t xml:space="preserve">W </w:t>
      </w:r>
      <w:r w:rsidR="001C6DAA" w:rsidRPr="004B1D6E">
        <w:rPr>
          <w:rFonts w:ascii="Arial" w:hAnsi="Arial" w:cs="Arial"/>
          <w:b/>
          <w:sz w:val="22"/>
          <w:szCs w:val="22"/>
        </w:rPr>
        <w:t>2018</w:t>
      </w:r>
      <w:r w:rsidRPr="004B1D6E">
        <w:rPr>
          <w:rFonts w:ascii="Arial" w:hAnsi="Arial" w:cs="Arial"/>
          <w:b/>
          <w:sz w:val="22"/>
          <w:szCs w:val="22"/>
        </w:rPr>
        <w:t xml:space="preserve"> ROKU UWZGLĘDNIAJĄCE PODZIAŁ NA DZIAŁY, ROZDZIAŁY</w:t>
      </w:r>
    </w:p>
    <w:p w:rsidR="00315460" w:rsidRPr="004B1D6E" w:rsidRDefault="00315460" w:rsidP="00315460">
      <w:pPr>
        <w:jc w:val="center"/>
        <w:rPr>
          <w:rFonts w:ascii="Arial" w:hAnsi="Arial" w:cs="Arial"/>
          <w:b/>
          <w:sz w:val="22"/>
          <w:szCs w:val="22"/>
        </w:rPr>
      </w:pPr>
      <w:r w:rsidRPr="004B1D6E">
        <w:rPr>
          <w:rFonts w:ascii="Arial" w:hAnsi="Arial" w:cs="Arial"/>
          <w:b/>
          <w:sz w:val="22"/>
          <w:szCs w:val="22"/>
        </w:rPr>
        <w:t xml:space="preserve"> I PARAGRAFY KLASYFIKACJI BUDŻETOWEJ</w:t>
      </w:r>
    </w:p>
    <w:p w:rsidR="0022476C" w:rsidRPr="00C7518F" w:rsidRDefault="0022476C" w:rsidP="009B62B9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sz w:val="22"/>
          <w:szCs w:val="22"/>
        </w:rPr>
      </w:pPr>
    </w:p>
    <w:p w:rsidR="007F1F25" w:rsidRPr="00C7518F" w:rsidRDefault="0022476C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7518F">
        <w:rPr>
          <w:rFonts w:ascii="Arial" w:hAnsi="Arial" w:cs="Arial"/>
          <w:b/>
          <w:i/>
          <w:sz w:val="22"/>
          <w:szCs w:val="22"/>
        </w:rPr>
        <w:t>DZIAŁ 010 ROLNICTWO I ŁOWIECTWO</w:t>
      </w:r>
    </w:p>
    <w:p w:rsidR="006D2379" w:rsidRPr="00C7518F" w:rsidRDefault="006D2379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7518F">
        <w:rPr>
          <w:rFonts w:ascii="Arial" w:hAnsi="Arial" w:cs="Arial"/>
          <w:b/>
          <w:i/>
          <w:sz w:val="22"/>
          <w:szCs w:val="22"/>
        </w:rPr>
        <w:t>Rozdział 01005 Prace geodezyjno- urządzeniowe na potrzeby rolnictwa</w:t>
      </w:r>
    </w:p>
    <w:p w:rsidR="006D2379" w:rsidRPr="00C7518F" w:rsidRDefault="006D2379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C7518F" w:rsidTr="00817C7E">
        <w:tc>
          <w:tcPr>
            <w:tcW w:w="3173" w:type="dxa"/>
          </w:tcPr>
          <w:p w:rsidR="006D2379" w:rsidRPr="00C7518F" w:rsidRDefault="006D237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18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D2379" w:rsidRPr="00C7518F" w:rsidRDefault="006D237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18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D2379" w:rsidRPr="00C7518F" w:rsidRDefault="006D237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18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F7444" w:rsidRPr="00C7518F" w:rsidTr="00817C7E">
        <w:tc>
          <w:tcPr>
            <w:tcW w:w="3173" w:type="dxa"/>
          </w:tcPr>
          <w:p w:rsidR="006D2379" w:rsidRPr="00C7518F" w:rsidRDefault="001C6DAA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18F">
              <w:rPr>
                <w:rFonts w:ascii="Arial" w:hAnsi="Arial" w:cs="Arial"/>
                <w:sz w:val="22"/>
                <w:szCs w:val="22"/>
              </w:rPr>
              <w:t>64 982</w:t>
            </w:r>
          </w:p>
        </w:tc>
        <w:tc>
          <w:tcPr>
            <w:tcW w:w="3174" w:type="dxa"/>
          </w:tcPr>
          <w:p w:rsidR="006D2379" w:rsidRPr="00C7518F" w:rsidRDefault="0012369C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18F">
              <w:rPr>
                <w:rFonts w:ascii="Arial" w:hAnsi="Arial" w:cs="Arial"/>
                <w:sz w:val="22"/>
                <w:szCs w:val="22"/>
              </w:rPr>
              <w:t>64 886,09</w:t>
            </w:r>
          </w:p>
        </w:tc>
        <w:tc>
          <w:tcPr>
            <w:tcW w:w="3174" w:type="dxa"/>
          </w:tcPr>
          <w:p w:rsidR="006D2379" w:rsidRPr="00C7518F" w:rsidRDefault="0012369C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7518F">
              <w:rPr>
                <w:rFonts w:ascii="Arial" w:hAnsi="Arial" w:cs="Arial"/>
                <w:sz w:val="22"/>
                <w:szCs w:val="22"/>
              </w:rPr>
              <w:t>99,9</w:t>
            </w:r>
          </w:p>
        </w:tc>
      </w:tr>
    </w:tbl>
    <w:p w:rsidR="006D2379" w:rsidRPr="00C7518F" w:rsidRDefault="006D2379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F7444" w:rsidRPr="00C7518F" w:rsidRDefault="004F7444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sz w:val="22"/>
          <w:szCs w:val="22"/>
        </w:rPr>
      </w:pPr>
      <w:r w:rsidRPr="00C7518F">
        <w:rPr>
          <w:rFonts w:ascii="Arial" w:hAnsi="Arial" w:cs="Arial"/>
          <w:sz w:val="22"/>
          <w:szCs w:val="22"/>
        </w:rPr>
        <w:t xml:space="preserve">Dochód </w:t>
      </w:r>
      <w:r w:rsidR="008F4817" w:rsidRPr="00C7518F">
        <w:rPr>
          <w:rFonts w:ascii="Arial" w:hAnsi="Arial" w:cs="Arial"/>
          <w:sz w:val="22"/>
          <w:szCs w:val="22"/>
        </w:rPr>
        <w:t>stanowi</w:t>
      </w:r>
      <w:r w:rsidR="004B1D6E" w:rsidRPr="00C7518F">
        <w:rPr>
          <w:rFonts w:ascii="Arial" w:hAnsi="Arial" w:cs="Arial"/>
          <w:sz w:val="22"/>
          <w:szCs w:val="22"/>
        </w:rPr>
        <w:t xml:space="preserve"> </w:t>
      </w:r>
      <w:r w:rsidRPr="00C7518F">
        <w:rPr>
          <w:rFonts w:ascii="Arial" w:hAnsi="Arial" w:cs="Arial"/>
          <w:b/>
          <w:sz w:val="22"/>
          <w:szCs w:val="22"/>
        </w:rPr>
        <w:t xml:space="preserve">(§ 2110) </w:t>
      </w:r>
      <w:r w:rsidRPr="00C7518F">
        <w:rPr>
          <w:rFonts w:ascii="Arial" w:hAnsi="Arial" w:cs="Arial"/>
          <w:sz w:val="22"/>
          <w:szCs w:val="22"/>
        </w:rPr>
        <w:t>– Dotacje celowe otrzymane z budżetu państwa na zadania bieżące                     z zakresu administracji rządowej oraz inne zadania zlecone ustawami realizowane przez powiat</w:t>
      </w:r>
      <w:r w:rsidR="008F4817" w:rsidRPr="00C7518F">
        <w:rPr>
          <w:rFonts w:ascii="Arial" w:hAnsi="Arial" w:cs="Arial"/>
          <w:sz w:val="22"/>
          <w:szCs w:val="22"/>
        </w:rPr>
        <w:t>.</w:t>
      </w:r>
    </w:p>
    <w:p w:rsidR="001C6DAA" w:rsidRPr="00C7518F" w:rsidRDefault="000628E7" w:rsidP="001C6DAA">
      <w:pPr>
        <w:jc w:val="both"/>
        <w:rPr>
          <w:rFonts w:ascii="Arial" w:hAnsi="Arial" w:cs="Arial"/>
          <w:bCs/>
          <w:sz w:val="22"/>
        </w:rPr>
      </w:pPr>
      <w:r w:rsidRPr="00C7518F">
        <w:rPr>
          <w:rFonts w:ascii="Arial" w:hAnsi="Arial" w:cs="Arial"/>
          <w:bCs/>
          <w:sz w:val="22"/>
        </w:rPr>
        <w:t>Dotacja przeznaczona</w:t>
      </w:r>
      <w:r w:rsidR="001C6DAA" w:rsidRPr="00C7518F">
        <w:rPr>
          <w:rFonts w:ascii="Arial" w:hAnsi="Arial" w:cs="Arial"/>
          <w:bCs/>
          <w:sz w:val="22"/>
        </w:rPr>
        <w:t xml:space="preserve"> </w:t>
      </w:r>
      <w:r w:rsidR="00C7518F">
        <w:rPr>
          <w:rFonts w:ascii="Arial" w:hAnsi="Arial" w:cs="Arial"/>
          <w:bCs/>
          <w:sz w:val="22"/>
        </w:rPr>
        <w:t xml:space="preserve">została </w:t>
      </w:r>
      <w:r w:rsidR="001C6DAA" w:rsidRPr="00C7518F">
        <w:rPr>
          <w:rFonts w:ascii="Arial" w:hAnsi="Arial" w:cs="Arial"/>
          <w:bCs/>
          <w:sz w:val="22"/>
        </w:rPr>
        <w:t>na przeprowadzenie Etapu II prac scaleniowych na obiekcie „Rembieszów” położonym w gminie Zapolice w powiecie zduńskowolskim, w województwie łódzkim, o obszarze 294</w:t>
      </w:r>
      <w:r w:rsidR="00C7518F" w:rsidRPr="00C7518F">
        <w:rPr>
          <w:rFonts w:ascii="Arial" w:hAnsi="Arial" w:cs="Arial"/>
          <w:bCs/>
          <w:sz w:val="22"/>
        </w:rPr>
        <w:t xml:space="preserve"> </w:t>
      </w:r>
      <w:r w:rsidR="001C6DAA" w:rsidRPr="00C7518F">
        <w:rPr>
          <w:rFonts w:ascii="Arial" w:hAnsi="Arial" w:cs="Arial"/>
          <w:bCs/>
          <w:sz w:val="22"/>
        </w:rPr>
        <w:t>ha.</w:t>
      </w:r>
    </w:p>
    <w:p w:rsidR="004F7444" w:rsidRPr="004D678E" w:rsidRDefault="004F7444" w:rsidP="00AA28BE">
      <w:pPr>
        <w:pStyle w:val="Tekstpodstawowy"/>
        <w:tabs>
          <w:tab w:val="clear" w:pos="6804"/>
          <w:tab w:val="clear" w:pos="7938"/>
          <w:tab w:val="left" w:pos="0"/>
          <w:tab w:val="right" w:pos="5103"/>
          <w:tab w:val="decimal" w:pos="6237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4D292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D292F">
        <w:rPr>
          <w:rFonts w:ascii="Arial" w:hAnsi="Arial" w:cs="Arial"/>
          <w:b/>
          <w:i/>
          <w:sz w:val="22"/>
          <w:szCs w:val="22"/>
        </w:rPr>
        <w:t>Rozdział 01095 Pozostała działalność</w:t>
      </w:r>
    </w:p>
    <w:p w:rsidR="0022476C" w:rsidRPr="004D292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4D292F" w:rsidTr="00B7562D">
        <w:tc>
          <w:tcPr>
            <w:tcW w:w="3173" w:type="dxa"/>
          </w:tcPr>
          <w:p w:rsidR="00B7562D" w:rsidRPr="004D292F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4D292F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4D292F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7562D" w:rsidRPr="004D292F" w:rsidTr="00B7562D">
        <w:tc>
          <w:tcPr>
            <w:tcW w:w="3173" w:type="dxa"/>
          </w:tcPr>
          <w:p w:rsidR="00B7562D" w:rsidRPr="004D292F" w:rsidRDefault="001C6DAA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16 300</w:t>
            </w:r>
          </w:p>
        </w:tc>
        <w:tc>
          <w:tcPr>
            <w:tcW w:w="3174" w:type="dxa"/>
          </w:tcPr>
          <w:p w:rsidR="00B7562D" w:rsidRPr="004D292F" w:rsidRDefault="0012369C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7 014,76</w:t>
            </w:r>
          </w:p>
        </w:tc>
        <w:tc>
          <w:tcPr>
            <w:tcW w:w="3174" w:type="dxa"/>
          </w:tcPr>
          <w:p w:rsidR="00B7562D" w:rsidRPr="004D292F" w:rsidRDefault="0012369C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</w:tr>
    </w:tbl>
    <w:p w:rsidR="004660DF" w:rsidRPr="004D292F" w:rsidRDefault="004660DF" w:rsidP="00C80C8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C6DAA" w:rsidRPr="001C6DAA" w:rsidRDefault="0022476C" w:rsidP="001C6DAA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1C6DAA">
        <w:rPr>
          <w:rFonts w:ascii="Arial" w:hAnsi="Arial" w:cs="Arial"/>
          <w:sz w:val="22"/>
          <w:szCs w:val="22"/>
        </w:rPr>
        <w:t xml:space="preserve">Dochód </w:t>
      </w:r>
      <w:r w:rsidR="00330A96" w:rsidRPr="001C6DAA">
        <w:rPr>
          <w:rFonts w:ascii="Arial" w:hAnsi="Arial" w:cs="Arial"/>
          <w:sz w:val="22"/>
          <w:szCs w:val="22"/>
        </w:rPr>
        <w:t xml:space="preserve">w </w:t>
      </w:r>
      <w:r w:rsidR="00351BD0" w:rsidRPr="001C6DAA">
        <w:rPr>
          <w:rFonts w:ascii="Arial" w:hAnsi="Arial" w:cs="Arial"/>
          <w:b/>
          <w:sz w:val="22"/>
          <w:szCs w:val="22"/>
        </w:rPr>
        <w:t>(</w:t>
      </w:r>
      <w:r w:rsidR="004660DF" w:rsidRPr="001C6DAA">
        <w:rPr>
          <w:rFonts w:ascii="Arial" w:hAnsi="Arial" w:cs="Arial"/>
          <w:b/>
          <w:sz w:val="22"/>
          <w:szCs w:val="22"/>
        </w:rPr>
        <w:t>§ 0970</w:t>
      </w:r>
      <w:r w:rsidR="00351BD0" w:rsidRPr="001C6DAA">
        <w:rPr>
          <w:rFonts w:ascii="Arial" w:hAnsi="Arial" w:cs="Arial"/>
          <w:b/>
          <w:sz w:val="22"/>
          <w:szCs w:val="22"/>
        </w:rPr>
        <w:t>)</w:t>
      </w:r>
      <w:r w:rsidR="00D06377" w:rsidRPr="001C6DAA">
        <w:rPr>
          <w:rFonts w:ascii="Arial" w:hAnsi="Arial" w:cs="Arial"/>
          <w:sz w:val="22"/>
          <w:szCs w:val="22"/>
        </w:rPr>
        <w:t>– W</w:t>
      </w:r>
      <w:r w:rsidR="004660DF" w:rsidRPr="001C6DAA">
        <w:rPr>
          <w:rFonts w:ascii="Arial" w:hAnsi="Arial" w:cs="Arial"/>
          <w:sz w:val="22"/>
          <w:szCs w:val="22"/>
        </w:rPr>
        <w:t>pływy z różnych dochodów</w:t>
      </w:r>
      <w:r w:rsidR="00C7518F">
        <w:rPr>
          <w:rFonts w:ascii="Arial" w:hAnsi="Arial" w:cs="Arial"/>
          <w:sz w:val="22"/>
          <w:szCs w:val="22"/>
        </w:rPr>
        <w:t xml:space="preserve"> </w:t>
      </w:r>
      <w:r w:rsidR="00330A96" w:rsidRPr="001C6DAA">
        <w:rPr>
          <w:rFonts w:ascii="Arial" w:hAnsi="Arial" w:cs="Arial"/>
          <w:sz w:val="22"/>
          <w:szCs w:val="22"/>
        </w:rPr>
        <w:t>stanowił</w:t>
      </w:r>
      <w:r w:rsidRPr="001C6DAA">
        <w:rPr>
          <w:rFonts w:ascii="Arial" w:hAnsi="Arial" w:cs="Arial"/>
          <w:sz w:val="22"/>
          <w:szCs w:val="22"/>
        </w:rPr>
        <w:t xml:space="preserve"> wpływy z tytułu czynszu dzierżawnego od kół łowieckich za dzierżawę obwodów łowieckich i rozliczenia otrzymanego czynszu między nadleśnictwa i gminy, zgodnie z art. 31, ust. 1 ustawy z dnia 13 października 1995 roku – Prawo łowieckie </w:t>
      </w:r>
      <w:r w:rsidR="001C6DAA" w:rsidRPr="001C6DAA">
        <w:rPr>
          <w:rFonts w:ascii="Arial" w:hAnsi="Arial" w:cs="Arial"/>
          <w:sz w:val="22"/>
          <w:szCs w:val="22"/>
        </w:rPr>
        <w:t>(t. j. Dz. U. z 201</w:t>
      </w:r>
      <w:r w:rsidR="00C7518F">
        <w:rPr>
          <w:rFonts w:ascii="Arial" w:hAnsi="Arial" w:cs="Arial"/>
          <w:sz w:val="22"/>
          <w:szCs w:val="22"/>
        </w:rPr>
        <w:t>8 r. poz. 2033</w:t>
      </w:r>
      <w:r w:rsidR="001C6DAA" w:rsidRPr="001C6DAA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C6DAA" w:rsidRPr="001C6DAA">
        <w:rPr>
          <w:rFonts w:ascii="Arial" w:hAnsi="Arial" w:cs="Arial"/>
          <w:sz w:val="22"/>
          <w:szCs w:val="22"/>
        </w:rPr>
        <w:t>późn</w:t>
      </w:r>
      <w:proofErr w:type="spellEnd"/>
      <w:r w:rsidR="001C6DAA" w:rsidRPr="001C6DAA">
        <w:rPr>
          <w:rFonts w:ascii="Arial" w:hAnsi="Arial" w:cs="Arial"/>
          <w:sz w:val="22"/>
          <w:szCs w:val="22"/>
        </w:rPr>
        <w:t>. zm.).</w:t>
      </w:r>
    </w:p>
    <w:p w:rsidR="001C6DAA" w:rsidRPr="001C6DAA" w:rsidRDefault="001C6DAA" w:rsidP="001C6DAA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</w:p>
    <w:p w:rsidR="0022476C" w:rsidRPr="00683F17" w:rsidRDefault="0022476C" w:rsidP="001C6DAA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b/>
          <w:i/>
          <w:sz w:val="22"/>
          <w:szCs w:val="22"/>
        </w:rPr>
      </w:pPr>
      <w:r w:rsidRPr="00683F17">
        <w:rPr>
          <w:rFonts w:ascii="Arial" w:hAnsi="Arial" w:cs="Arial"/>
          <w:b/>
          <w:i/>
          <w:sz w:val="22"/>
          <w:szCs w:val="22"/>
        </w:rPr>
        <w:t>DZIAŁ 020 LEŚNICTWO</w:t>
      </w:r>
    </w:p>
    <w:p w:rsidR="0022476C" w:rsidRPr="00683F1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683F17">
        <w:rPr>
          <w:rFonts w:ascii="Arial" w:hAnsi="Arial" w:cs="Arial"/>
          <w:b/>
          <w:i/>
          <w:sz w:val="22"/>
          <w:szCs w:val="22"/>
        </w:rPr>
        <w:t>Rozdział 02095 Pozostała działalność</w:t>
      </w:r>
    </w:p>
    <w:p w:rsidR="0022476C" w:rsidRPr="00683F1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683F17" w:rsidTr="00DB2375">
        <w:tc>
          <w:tcPr>
            <w:tcW w:w="3173" w:type="dxa"/>
          </w:tcPr>
          <w:p w:rsidR="00B7562D" w:rsidRPr="00683F17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683F17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683F17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7562D" w:rsidRPr="00683F17" w:rsidTr="00DB2375">
        <w:tc>
          <w:tcPr>
            <w:tcW w:w="3173" w:type="dxa"/>
          </w:tcPr>
          <w:p w:rsidR="00B7562D" w:rsidRPr="00683F17" w:rsidRDefault="001C6DAA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253 000</w:t>
            </w:r>
          </w:p>
        </w:tc>
        <w:tc>
          <w:tcPr>
            <w:tcW w:w="3174" w:type="dxa"/>
          </w:tcPr>
          <w:p w:rsidR="00B7562D" w:rsidRPr="00683F17" w:rsidRDefault="0012369C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221 891,17</w:t>
            </w:r>
          </w:p>
        </w:tc>
        <w:tc>
          <w:tcPr>
            <w:tcW w:w="3174" w:type="dxa"/>
          </w:tcPr>
          <w:p w:rsidR="00B7562D" w:rsidRPr="00683F17" w:rsidRDefault="0012369C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87,7</w:t>
            </w:r>
          </w:p>
        </w:tc>
      </w:tr>
    </w:tbl>
    <w:p w:rsidR="004660DF" w:rsidRPr="00683F17" w:rsidRDefault="004660DF" w:rsidP="00C80C8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7562D" w:rsidRPr="00683F17" w:rsidRDefault="00B7562D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683F17">
        <w:rPr>
          <w:rFonts w:ascii="Arial" w:hAnsi="Arial" w:cs="Arial"/>
          <w:sz w:val="22"/>
          <w:szCs w:val="22"/>
        </w:rPr>
        <w:t>Dochody</w:t>
      </w:r>
      <w:r w:rsidR="0022476C" w:rsidRPr="00683F17">
        <w:rPr>
          <w:rFonts w:ascii="Arial" w:hAnsi="Arial" w:cs="Arial"/>
          <w:sz w:val="22"/>
          <w:szCs w:val="22"/>
        </w:rPr>
        <w:t xml:space="preserve"> tego rozdziału</w:t>
      </w:r>
      <w:r w:rsidR="004F7444" w:rsidRPr="00683F17">
        <w:rPr>
          <w:rFonts w:ascii="Arial" w:hAnsi="Arial" w:cs="Arial"/>
          <w:sz w:val="22"/>
          <w:szCs w:val="22"/>
        </w:rPr>
        <w:t xml:space="preserve"> </w:t>
      </w:r>
      <w:r w:rsidR="0022476C" w:rsidRPr="00683F17">
        <w:rPr>
          <w:rFonts w:ascii="Arial" w:hAnsi="Arial" w:cs="Arial"/>
          <w:b/>
          <w:sz w:val="22"/>
          <w:szCs w:val="22"/>
        </w:rPr>
        <w:t>(§ 0970)</w:t>
      </w:r>
      <w:r w:rsidR="0081012D" w:rsidRPr="00683F17">
        <w:rPr>
          <w:rFonts w:ascii="Arial" w:hAnsi="Arial" w:cs="Arial"/>
          <w:sz w:val="22"/>
          <w:szCs w:val="22"/>
        </w:rPr>
        <w:t>– W</w:t>
      </w:r>
      <w:r w:rsidR="004F7444" w:rsidRPr="00683F17">
        <w:rPr>
          <w:rFonts w:ascii="Arial" w:hAnsi="Arial" w:cs="Arial"/>
          <w:sz w:val="22"/>
          <w:szCs w:val="22"/>
        </w:rPr>
        <w:t>pływy z różnych dochodów</w:t>
      </w:r>
      <w:r w:rsidR="002B18FF">
        <w:rPr>
          <w:rFonts w:ascii="Arial" w:hAnsi="Arial" w:cs="Arial"/>
          <w:sz w:val="22"/>
          <w:szCs w:val="22"/>
        </w:rPr>
        <w:t xml:space="preserve"> </w:t>
      </w:r>
      <w:r w:rsidR="0025117D" w:rsidRPr="00683F17">
        <w:rPr>
          <w:rFonts w:ascii="Arial" w:hAnsi="Arial" w:cs="Arial"/>
          <w:sz w:val="22"/>
          <w:szCs w:val="22"/>
        </w:rPr>
        <w:t>stanowią</w:t>
      </w:r>
      <w:r w:rsidR="0022476C" w:rsidRPr="00683F17">
        <w:rPr>
          <w:rFonts w:ascii="Arial" w:hAnsi="Arial" w:cs="Arial"/>
          <w:sz w:val="22"/>
          <w:szCs w:val="22"/>
        </w:rPr>
        <w:t xml:space="preserve"> środki pochodzące</w:t>
      </w:r>
      <w:r w:rsidR="00683F17" w:rsidRPr="00683F17">
        <w:rPr>
          <w:rFonts w:ascii="Arial" w:hAnsi="Arial" w:cs="Arial"/>
          <w:sz w:val="22"/>
          <w:szCs w:val="22"/>
        </w:rPr>
        <w:t xml:space="preserve"> </w:t>
      </w:r>
      <w:r w:rsidR="002B18FF">
        <w:rPr>
          <w:rFonts w:ascii="Arial" w:hAnsi="Arial" w:cs="Arial"/>
          <w:sz w:val="22"/>
          <w:szCs w:val="22"/>
        </w:rPr>
        <w:br/>
      </w:r>
      <w:r w:rsidR="0022476C" w:rsidRPr="00683F17">
        <w:rPr>
          <w:rFonts w:ascii="Arial" w:hAnsi="Arial" w:cs="Arial"/>
          <w:sz w:val="22"/>
          <w:szCs w:val="22"/>
        </w:rPr>
        <w:t>z Agencji Restrukturyzacji i Modernizacji Rolnictwa (środki krajowe) przeznaczone na wypłatę ekwiwalentów dla rolników za wyłączenie gruntów z upraw  rolnych i prowadzenie u</w:t>
      </w:r>
      <w:r w:rsidR="0025117D" w:rsidRPr="00683F17">
        <w:rPr>
          <w:rFonts w:ascii="Arial" w:hAnsi="Arial" w:cs="Arial"/>
          <w:sz w:val="22"/>
          <w:szCs w:val="22"/>
        </w:rPr>
        <w:t>praw leśnych.</w:t>
      </w:r>
    </w:p>
    <w:p w:rsidR="009222AA" w:rsidRPr="000D3FBD" w:rsidRDefault="009222AA" w:rsidP="009222A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 xml:space="preserve">W niniejszym paragrafie powstała należność wymagalna w kwocie </w:t>
      </w:r>
      <w:r>
        <w:rPr>
          <w:rFonts w:ascii="Arial" w:hAnsi="Arial" w:cs="Arial"/>
          <w:sz w:val="22"/>
          <w:szCs w:val="22"/>
        </w:rPr>
        <w:t>687,18</w:t>
      </w:r>
      <w:r w:rsidRPr="000D3FBD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z tytułu nadpłaconego ekwiwalentu za zalesienie.</w:t>
      </w:r>
    </w:p>
    <w:p w:rsidR="00C80C8C" w:rsidRPr="00683F17" w:rsidRDefault="00C80C8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683F1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683F17">
        <w:rPr>
          <w:rFonts w:ascii="Arial" w:hAnsi="Arial" w:cs="Arial"/>
          <w:b/>
          <w:i/>
          <w:sz w:val="22"/>
          <w:szCs w:val="22"/>
        </w:rPr>
        <w:t>DZIAŁ 050 RYBOŁÓSTWO I RYBACTWO</w:t>
      </w:r>
    </w:p>
    <w:p w:rsidR="0022476C" w:rsidRPr="00683F1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3F17">
        <w:rPr>
          <w:rFonts w:ascii="Arial" w:hAnsi="Arial" w:cs="Arial"/>
          <w:b/>
          <w:bCs/>
          <w:i/>
          <w:sz w:val="22"/>
          <w:szCs w:val="22"/>
        </w:rPr>
        <w:t>Rozdział 05095 Pozostała działalność</w:t>
      </w:r>
    </w:p>
    <w:p w:rsidR="0022476C" w:rsidRPr="00683F1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683F17" w:rsidTr="00DB2375">
        <w:tc>
          <w:tcPr>
            <w:tcW w:w="3173" w:type="dxa"/>
          </w:tcPr>
          <w:p w:rsidR="00B7562D" w:rsidRPr="00683F17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683F17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683F17" w:rsidRDefault="00B7562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7562D" w:rsidRPr="00683F17" w:rsidTr="00DB2375">
        <w:tc>
          <w:tcPr>
            <w:tcW w:w="3173" w:type="dxa"/>
          </w:tcPr>
          <w:p w:rsidR="00B7562D" w:rsidRPr="00683F17" w:rsidRDefault="004F7444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3174" w:type="dxa"/>
          </w:tcPr>
          <w:p w:rsidR="00B7562D" w:rsidRPr="00683F17" w:rsidRDefault="0012369C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9</w:t>
            </w:r>
            <w:r w:rsidR="001C6DAA" w:rsidRPr="00683F17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3174" w:type="dxa"/>
          </w:tcPr>
          <w:p w:rsidR="00B7562D" w:rsidRPr="00683F17" w:rsidRDefault="0012369C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3F17">
              <w:rPr>
                <w:rFonts w:ascii="Arial" w:hAnsi="Arial" w:cs="Arial"/>
                <w:sz w:val="22"/>
                <w:szCs w:val="22"/>
              </w:rPr>
              <w:t>108,9</w:t>
            </w:r>
          </w:p>
        </w:tc>
      </w:tr>
    </w:tbl>
    <w:p w:rsidR="004660DF" w:rsidRPr="00683F17" w:rsidRDefault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C6DAA" w:rsidRPr="00683F1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83F17">
        <w:rPr>
          <w:rFonts w:ascii="Arial" w:hAnsi="Arial" w:cs="Arial"/>
          <w:sz w:val="22"/>
          <w:szCs w:val="22"/>
        </w:rPr>
        <w:t xml:space="preserve">Uzyskana kwota dochodów </w:t>
      </w:r>
      <w:r w:rsidRPr="00683F17">
        <w:rPr>
          <w:rFonts w:ascii="Arial" w:hAnsi="Arial" w:cs="Arial"/>
          <w:b/>
          <w:bCs/>
          <w:sz w:val="22"/>
          <w:szCs w:val="22"/>
        </w:rPr>
        <w:t>(§ 0690)</w:t>
      </w:r>
      <w:r w:rsidR="0081012D" w:rsidRPr="00683F17">
        <w:rPr>
          <w:rFonts w:ascii="Arial" w:hAnsi="Arial" w:cs="Arial"/>
          <w:sz w:val="22"/>
          <w:szCs w:val="22"/>
        </w:rPr>
        <w:t xml:space="preserve"> – W</w:t>
      </w:r>
      <w:r w:rsidR="00433ACA" w:rsidRPr="00683F17">
        <w:rPr>
          <w:rFonts w:ascii="Arial" w:hAnsi="Arial" w:cs="Arial"/>
          <w:sz w:val="22"/>
          <w:szCs w:val="22"/>
        </w:rPr>
        <w:t xml:space="preserve">pływy z różnych opłat </w:t>
      </w:r>
      <w:r w:rsidRPr="00683F17">
        <w:rPr>
          <w:rFonts w:ascii="Arial" w:hAnsi="Arial" w:cs="Arial"/>
          <w:sz w:val="22"/>
          <w:szCs w:val="22"/>
        </w:rPr>
        <w:t xml:space="preserve">pochodzi z opłat za wydanie kart wędkarskich, zgodnie z § 5 rozporządzenia Ministra Rolnictwa i Rozwoju Wsi </w:t>
      </w:r>
      <w:r w:rsidR="00683F17" w:rsidRPr="00683F17">
        <w:rPr>
          <w:rFonts w:ascii="Arial" w:hAnsi="Arial" w:cs="Arial"/>
          <w:sz w:val="22"/>
          <w:szCs w:val="22"/>
        </w:rPr>
        <w:br/>
      </w:r>
      <w:r w:rsidRPr="00683F17">
        <w:rPr>
          <w:rFonts w:ascii="Arial" w:hAnsi="Arial" w:cs="Arial"/>
          <w:sz w:val="22"/>
          <w:szCs w:val="22"/>
        </w:rPr>
        <w:t xml:space="preserve">z dnia 12 listopada 2001 r. w sprawie połowu ryb oraz warunków chowu, hodowli i połowu innych organizmów żyjących w wodzie </w:t>
      </w:r>
      <w:r w:rsidR="001C6DAA" w:rsidRPr="00683F17">
        <w:rPr>
          <w:rFonts w:ascii="Arial" w:hAnsi="Arial" w:cs="Arial"/>
          <w:sz w:val="22"/>
          <w:szCs w:val="22"/>
        </w:rPr>
        <w:t>(</w:t>
      </w:r>
      <w:proofErr w:type="spellStart"/>
      <w:r w:rsidR="00683F17" w:rsidRPr="00683F17">
        <w:rPr>
          <w:rFonts w:ascii="Arial" w:hAnsi="Arial" w:cs="Arial"/>
          <w:sz w:val="22"/>
          <w:szCs w:val="22"/>
        </w:rPr>
        <w:t>t.j</w:t>
      </w:r>
      <w:proofErr w:type="spellEnd"/>
      <w:r w:rsidR="00683F17" w:rsidRPr="00683F17">
        <w:rPr>
          <w:rFonts w:ascii="Arial" w:hAnsi="Arial" w:cs="Arial"/>
          <w:sz w:val="22"/>
          <w:szCs w:val="22"/>
        </w:rPr>
        <w:t xml:space="preserve">. </w:t>
      </w:r>
      <w:r w:rsidR="001C6DAA" w:rsidRPr="00683F17">
        <w:rPr>
          <w:rFonts w:ascii="Arial" w:hAnsi="Arial" w:cs="Arial"/>
          <w:sz w:val="22"/>
          <w:szCs w:val="22"/>
        </w:rPr>
        <w:t>Dz. U.</w:t>
      </w:r>
      <w:r w:rsidR="00DE5C03" w:rsidRPr="00683F17">
        <w:rPr>
          <w:rFonts w:ascii="Arial" w:hAnsi="Arial" w:cs="Arial"/>
          <w:sz w:val="22"/>
          <w:szCs w:val="22"/>
        </w:rPr>
        <w:t xml:space="preserve"> z 20</w:t>
      </w:r>
      <w:r w:rsidR="00683F17" w:rsidRPr="00683F17">
        <w:rPr>
          <w:rFonts w:ascii="Arial" w:hAnsi="Arial" w:cs="Arial"/>
          <w:sz w:val="22"/>
          <w:szCs w:val="22"/>
        </w:rPr>
        <w:t>18</w:t>
      </w:r>
      <w:r w:rsidR="00DE5C03" w:rsidRPr="00683F17">
        <w:rPr>
          <w:rFonts w:ascii="Arial" w:hAnsi="Arial" w:cs="Arial"/>
          <w:sz w:val="22"/>
          <w:szCs w:val="22"/>
        </w:rPr>
        <w:t>r.</w:t>
      </w:r>
      <w:r w:rsidR="001C6DAA" w:rsidRPr="00683F17">
        <w:rPr>
          <w:rFonts w:ascii="Arial" w:hAnsi="Arial" w:cs="Arial"/>
          <w:sz w:val="22"/>
          <w:szCs w:val="22"/>
        </w:rPr>
        <w:t xml:space="preserve"> </w:t>
      </w:r>
      <w:r w:rsidR="00683F17" w:rsidRPr="00683F17">
        <w:rPr>
          <w:rFonts w:ascii="Arial" w:hAnsi="Arial" w:cs="Arial"/>
          <w:sz w:val="22"/>
          <w:szCs w:val="22"/>
        </w:rPr>
        <w:t>poz. 2003</w:t>
      </w:r>
      <w:r w:rsidR="001C6DAA" w:rsidRPr="00683F17">
        <w:rPr>
          <w:rFonts w:ascii="Arial" w:hAnsi="Arial" w:cs="Arial"/>
          <w:sz w:val="22"/>
          <w:szCs w:val="22"/>
        </w:rPr>
        <w:t xml:space="preserve">). </w:t>
      </w:r>
    </w:p>
    <w:p w:rsidR="0025117D" w:rsidRPr="00683F17" w:rsidRDefault="001C6DA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83F17">
        <w:rPr>
          <w:rFonts w:ascii="Arial" w:hAnsi="Arial" w:cs="Arial"/>
          <w:sz w:val="22"/>
          <w:szCs w:val="22"/>
        </w:rPr>
        <w:t xml:space="preserve">W </w:t>
      </w:r>
      <w:r w:rsidR="00DE5C03" w:rsidRPr="00683F17">
        <w:rPr>
          <w:rFonts w:ascii="Arial" w:hAnsi="Arial" w:cs="Arial"/>
          <w:sz w:val="22"/>
          <w:szCs w:val="22"/>
        </w:rPr>
        <w:t>2018 roku wydano 98</w:t>
      </w:r>
      <w:r w:rsidR="0025117D" w:rsidRPr="00683F17">
        <w:rPr>
          <w:rFonts w:ascii="Arial" w:hAnsi="Arial" w:cs="Arial"/>
          <w:sz w:val="22"/>
          <w:szCs w:val="22"/>
        </w:rPr>
        <w:t xml:space="preserve"> kart wędkarskich</w:t>
      </w:r>
      <w:r w:rsidR="008F4817" w:rsidRPr="00683F17">
        <w:rPr>
          <w:rFonts w:ascii="Arial" w:hAnsi="Arial" w:cs="Arial"/>
          <w:sz w:val="22"/>
          <w:szCs w:val="22"/>
        </w:rPr>
        <w:t>.</w:t>
      </w:r>
    </w:p>
    <w:p w:rsidR="00216527" w:rsidRPr="004D678E" w:rsidRDefault="002165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731C14" w:rsidRDefault="00731C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731C14" w:rsidRDefault="00731C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731C14" w:rsidRDefault="00731C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21AFD" w:rsidRDefault="00421A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731C14" w:rsidRDefault="00731C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F11E5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11E53">
        <w:rPr>
          <w:rFonts w:ascii="Arial" w:hAnsi="Arial" w:cs="Arial"/>
          <w:b/>
          <w:i/>
          <w:sz w:val="22"/>
          <w:szCs w:val="22"/>
        </w:rPr>
        <w:lastRenderedPageBreak/>
        <w:t>DZIAŁ 600 TRANSPORT I ŁĄCZNOŚĆ</w:t>
      </w:r>
    </w:p>
    <w:p w:rsidR="0022476C" w:rsidRPr="00F11E5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11E53">
        <w:rPr>
          <w:rFonts w:ascii="Arial" w:hAnsi="Arial" w:cs="Arial"/>
          <w:b/>
          <w:i/>
          <w:sz w:val="22"/>
          <w:szCs w:val="22"/>
        </w:rPr>
        <w:t xml:space="preserve">Rozdział </w:t>
      </w:r>
      <w:r w:rsidR="00B7562D" w:rsidRPr="00F11E53">
        <w:rPr>
          <w:rFonts w:ascii="Arial" w:hAnsi="Arial" w:cs="Arial"/>
          <w:b/>
          <w:i/>
          <w:sz w:val="22"/>
          <w:szCs w:val="22"/>
        </w:rPr>
        <w:t>60014 Drogi publiczne powiatowe</w:t>
      </w:r>
    </w:p>
    <w:p w:rsidR="00B7562D" w:rsidRPr="00F11E53" w:rsidRDefault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5"/>
        <w:gridCol w:w="3131"/>
        <w:gridCol w:w="3125"/>
      </w:tblGrid>
      <w:tr w:rsidR="00887C26" w:rsidRPr="00F11E53" w:rsidTr="00B7562D">
        <w:tc>
          <w:tcPr>
            <w:tcW w:w="3173" w:type="dxa"/>
          </w:tcPr>
          <w:p w:rsidR="00B7562D" w:rsidRPr="00F11E53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7562D" w:rsidRPr="00F11E53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7562D" w:rsidRPr="00F11E53" w:rsidRDefault="00B7562D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87C26" w:rsidRPr="00F11E53" w:rsidTr="00B7562D">
        <w:tc>
          <w:tcPr>
            <w:tcW w:w="3173" w:type="dxa"/>
          </w:tcPr>
          <w:p w:rsidR="00B7562D" w:rsidRPr="00F11E53" w:rsidRDefault="0012369C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10 169 315</w:t>
            </w:r>
          </w:p>
        </w:tc>
        <w:tc>
          <w:tcPr>
            <w:tcW w:w="3174" w:type="dxa"/>
          </w:tcPr>
          <w:p w:rsidR="00B7562D" w:rsidRPr="00F11E53" w:rsidRDefault="0012369C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8 700 784,69</w:t>
            </w:r>
          </w:p>
        </w:tc>
        <w:tc>
          <w:tcPr>
            <w:tcW w:w="3174" w:type="dxa"/>
          </w:tcPr>
          <w:p w:rsidR="00B7562D" w:rsidRPr="00F11E53" w:rsidRDefault="0012369C" w:rsidP="00B7562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85,6</w:t>
            </w:r>
          </w:p>
        </w:tc>
      </w:tr>
      <w:tr w:rsidR="00887C26" w:rsidRPr="00F11E53" w:rsidTr="00D31088">
        <w:tc>
          <w:tcPr>
            <w:tcW w:w="9521" w:type="dxa"/>
            <w:gridSpan w:val="3"/>
          </w:tcPr>
          <w:p w:rsidR="00D31088" w:rsidRPr="00F11E53" w:rsidRDefault="00887C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1E53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="001C6DAA" w:rsidRPr="00F11E53">
              <w:rPr>
                <w:rFonts w:ascii="Arial" w:hAnsi="Arial" w:cs="Arial"/>
                <w:i/>
                <w:sz w:val="22"/>
                <w:szCs w:val="22"/>
              </w:rPr>
              <w:t xml:space="preserve"> tym </w:t>
            </w:r>
            <w:r w:rsidR="00D31088" w:rsidRPr="00F11E53">
              <w:rPr>
                <w:rFonts w:ascii="Arial" w:hAnsi="Arial" w:cs="Arial"/>
                <w:i/>
                <w:sz w:val="22"/>
                <w:szCs w:val="22"/>
              </w:rPr>
              <w:t xml:space="preserve">dotacje i środki na finansowanie wydatków na realizację zadań z udziałem środków, </w:t>
            </w:r>
            <w:r w:rsidR="0034459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D31088" w:rsidRPr="00F11E53">
              <w:rPr>
                <w:rFonts w:ascii="Arial" w:hAnsi="Arial" w:cs="Arial"/>
                <w:i/>
                <w:sz w:val="22"/>
                <w:szCs w:val="22"/>
              </w:rPr>
              <w:t>o których mowa w art. 5 ust. 1 pkt 2 i 3</w:t>
            </w:r>
          </w:p>
        </w:tc>
      </w:tr>
      <w:tr w:rsidR="00887C26" w:rsidRPr="00F11E53" w:rsidTr="00D31088">
        <w:tc>
          <w:tcPr>
            <w:tcW w:w="3173" w:type="dxa"/>
          </w:tcPr>
          <w:p w:rsidR="00D31088" w:rsidRPr="00F11E53" w:rsidRDefault="00D31088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31088" w:rsidRPr="00F11E53" w:rsidRDefault="00D31088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31088" w:rsidRPr="00F11E53" w:rsidRDefault="00D31088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87C26" w:rsidRPr="00F11E53" w:rsidTr="00D31088">
        <w:tc>
          <w:tcPr>
            <w:tcW w:w="3173" w:type="dxa"/>
          </w:tcPr>
          <w:p w:rsidR="00D31088" w:rsidRPr="00F11E53" w:rsidRDefault="00CB42AB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8 966 072</w:t>
            </w:r>
          </w:p>
        </w:tc>
        <w:tc>
          <w:tcPr>
            <w:tcW w:w="3174" w:type="dxa"/>
          </w:tcPr>
          <w:p w:rsidR="00D31088" w:rsidRPr="00F11E53" w:rsidRDefault="005624DE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7 139 706,02</w:t>
            </w:r>
          </w:p>
        </w:tc>
        <w:tc>
          <w:tcPr>
            <w:tcW w:w="3174" w:type="dxa"/>
          </w:tcPr>
          <w:p w:rsidR="00D31088" w:rsidRPr="00F11E53" w:rsidRDefault="005624DE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1E53">
              <w:rPr>
                <w:rFonts w:ascii="Arial" w:hAnsi="Arial" w:cs="Arial"/>
                <w:sz w:val="22"/>
                <w:szCs w:val="22"/>
              </w:rPr>
              <w:t>79,6</w:t>
            </w:r>
          </w:p>
        </w:tc>
      </w:tr>
    </w:tbl>
    <w:p w:rsidR="00360465" w:rsidRPr="00A2546E" w:rsidRDefault="0036046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4660DF" w:rsidRPr="00887C26" w:rsidRDefault="00A90B43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87C26">
        <w:rPr>
          <w:rFonts w:ascii="Arial" w:hAnsi="Arial" w:cs="Arial"/>
          <w:sz w:val="22"/>
          <w:szCs w:val="22"/>
        </w:rPr>
        <w:t xml:space="preserve">Uzyskane dochody </w:t>
      </w:r>
      <w:r w:rsidR="0025117D" w:rsidRPr="00887C26">
        <w:rPr>
          <w:rFonts w:ascii="Arial" w:hAnsi="Arial" w:cs="Arial"/>
          <w:sz w:val="22"/>
          <w:szCs w:val="22"/>
        </w:rPr>
        <w:t>realizowane były przez następujące jednostki:</w:t>
      </w:r>
    </w:p>
    <w:p w:rsidR="0025117D" w:rsidRPr="00887C26" w:rsidRDefault="0025117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5117D" w:rsidRPr="004D292F" w:rsidRDefault="0025117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4D292F">
        <w:rPr>
          <w:rFonts w:ascii="Arial" w:hAnsi="Arial" w:cs="Arial"/>
          <w:b/>
          <w:sz w:val="22"/>
          <w:szCs w:val="22"/>
        </w:rPr>
        <w:t>Powiatowy Zarząd Dróg w Zduńskiej Woli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4D292F" w:rsidTr="00DB2375">
        <w:tc>
          <w:tcPr>
            <w:tcW w:w="3173" w:type="dxa"/>
          </w:tcPr>
          <w:p w:rsidR="0025117D" w:rsidRPr="004D292F" w:rsidRDefault="0025117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5117D" w:rsidRPr="004D292F" w:rsidRDefault="0025117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5117D" w:rsidRPr="004D292F" w:rsidRDefault="0025117D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292F" w:rsidRPr="004D292F" w:rsidTr="00DB2375">
        <w:tc>
          <w:tcPr>
            <w:tcW w:w="3173" w:type="dxa"/>
          </w:tcPr>
          <w:p w:rsidR="0025117D" w:rsidRPr="004D292F" w:rsidRDefault="004D292F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43 781</w:t>
            </w:r>
          </w:p>
        </w:tc>
        <w:tc>
          <w:tcPr>
            <w:tcW w:w="3174" w:type="dxa"/>
          </w:tcPr>
          <w:p w:rsidR="0025117D" w:rsidRPr="004D292F" w:rsidRDefault="004D292F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58 759,79</w:t>
            </w:r>
          </w:p>
        </w:tc>
        <w:tc>
          <w:tcPr>
            <w:tcW w:w="3174" w:type="dxa"/>
          </w:tcPr>
          <w:p w:rsidR="0025117D" w:rsidRPr="004D292F" w:rsidRDefault="004D292F" w:rsidP="004D292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292F">
              <w:rPr>
                <w:rFonts w:ascii="Arial" w:hAnsi="Arial" w:cs="Arial"/>
                <w:sz w:val="22"/>
                <w:szCs w:val="22"/>
              </w:rPr>
              <w:t>1</w:t>
            </w:r>
            <w:r w:rsidR="00887C26" w:rsidRPr="004D292F">
              <w:rPr>
                <w:rFonts w:ascii="Arial" w:hAnsi="Arial" w:cs="Arial"/>
                <w:sz w:val="22"/>
                <w:szCs w:val="22"/>
              </w:rPr>
              <w:t>3</w:t>
            </w:r>
            <w:r w:rsidRPr="004D292F">
              <w:rPr>
                <w:rFonts w:ascii="Arial" w:hAnsi="Arial" w:cs="Arial"/>
                <w:sz w:val="22"/>
                <w:szCs w:val="22"/>
              </w:rPr>
              <w:t>4</w:t>
            </w:r>
            <w:r w:rsidR="00887C26" w:rsidRPr="004D292F">
              <w:rPr>
                <w:rFonts w:ascii="Arial" w:hAnsi="Arial" w:cs="Arial"/>
                <w:sz w:val="22"/>
                <w:szCs w:val="22"/>
              </w:rPr>
              <w:t>,</w:t>
            </w:r>
            <w:r w:rsidRPr="004D292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5117D" w:rsidRPr="00887C26" w:rsidRDefault="0025117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DB2375" w:rsidRPr="00412F84" w:rsidRDefault="00F11E53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2F84">
        <w:rPr>
          <w:rFonts w:ascii="Arial" w:hAnsi="Arial" w:cs="Arial"/>
          <w:sz w:val="22"/>
          <w:szCs w:val="22"/>
        </w:rPr>
        <w:t xml:space="preserve">W </w:t>
      </w:r>
      <w:r w:rsidR="00887C26" w:rsidRPr="00412F84">
        <w:rPr>
          <w:rFonts w:ascii="Arial" w:hAnsi="Arial" w:cs="Arial"/>
          <w:sz w:val="22"/>
          <w:szCs w:val="22"/>
        </w:rPr>
        <w:t>2018</w:t>
      </w:r>
      <w:r w:rsidR="00DB2375" w:rsidRPr="00412F84">
        <w:rPr>
          <w:rFonts w:ascii="Arial" w:hAnsi="Arial" w:cs="Arial"/>
          <w:sz w:val="22"/>
          <w:szCs w:val="22"/>
        </w:rPr>
        <w:t xml:space="preserve"> r. jednostka uzyskała dochody z </w:t>
      </w:r>
      <w:proofErr w:type="spellStart"/>
      <w:r w:rsidR="00DB2375" w:rsidRPr="00412F84">
        <w:rPr>
          <w:rFonts w:ascii="Arial" w:hAnsi="Arial" w:cs="Arial"/>
          <w:sz w:val="22"/>
          <w:szCs w:val="22"/>
        </w:rPr>
        <w:t>nsp</w:t>
      </w:r>
      <w:proofErr w:type="spellEnd"/>
      <w:r w:rsidR="00DB2375" w:rsidRPr="00412F84">
        <w:rPr>
          <w:rFonts w:ascii="Arial" w:hAnsi="Arial" w:cs="Arial"/>
          <w:sz w:val="22"/>
          <w:szCs w:val="22"/>
        </w:rPr>
        <w:t>. tytułów:</w:t>
      </w:r>
    </w:p>
    <w:p w:rsidR="00B7562D" w:rsidRPr="00412F84" w:rsidRDefault="00B7562D" w:rsidP="004660D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2F84">
        <w:rPr>
          <w:rFonts w:ascii="Arial" w:hAnsi="Arial" w:cs="Arial"/>
          <w:b/>
          <w:sz w:val="22"/>
          <w:szCs w:val="22"/>
        </w:rPr>
        <w:t xml:space="preserve">- (§ 0920) </w:t>
      </w:r>
      <w:r w:rsidRPr="00412F84">
        <w:rPr>
          <w:rFonts w:ascii="Arial" w:hAnsi="Arial" w:cs="Arial"/>
          <w:sz w:val="22"/>
          <w:szCs w:val="22"/>
        </w:rPr>
        <w:t>– Wpływy z pozostałych ods</w:t>
      </w:r>
      <w:r w:rsidR="0083193E" w:rsidRPr="00412F84">
        <w:rPr>
          <w:rFonts w:ascii="Arial" w:hAnsi="Arial" w:cs="Arial"/>
          <w:sz w:val="22"/>
          <w:szCs w:val="22"/>
        </w:rPr>
        <w:t>et</w:t>
      </w:r>
      <w:r w:rsidR="00887C26" w:rsidRPr="00412F84">
        <w:rPr>
          <w:rFonts w:ascii="Arial" w:hAnsi="Arial" w:cs="Arial"/>
          <w:sz w:val="22"/>
          <w:szCs w:val="22"/>
        </w:rPr>
        <w:t xml:space="preserve">ek – plan 0 zł, wykonanie </w:t>
      </w:r>
      <w:r w:rsidR="004D292F" w:rsidRPr="00412F84">
        <w:rPr>
          <w:rFonts w:ascii="Arial" w:hAnsi="Arial" w:cs="Arial"/>
          <w:sz w:val="22"/>
          <w:szCs w:val="22"/>
        </w:rPr>
        <w:t>740,90</w:t>
      </w:r>
      <w:r w:rsidRPr="00412F84">
        <w:rPr>
          <w:rFonts w:ascii="Arial" w:hAnsi="Arial" w:cs="Arial"/>
          <w:sz w:val="22"/>
          <w:szCs w:val="22"/>
        </w:rPr>
        <w:t xml:space="preserve"> zł</w:t>
      </w:r>
      <w:r w:rsidR="0030178D" w:rsidRPr="00412F84">
        <w:rPr>
          <w:rFonts w:ascii="Arial" w:hAnsi="Arial" w:cs="Arial"/>
          <w:sz w:val="22"/>
          <w:szCs w:val="22"/>
        </w:rPr>
        <w:t>;</w:t>
      </w:r>
      <w:r w:rsidR="00412F84" w:rsidRPr="00412F84">
        <w:rPr>
          <w:rFonts w:ascii="Arial" w:hAnsi="Arial" w:cs="Arial"/>
          <w:sz w:val="22"/>
          <w:szCs w:val="22"/>
        </w:rPr>
        <w:t xml:space="preserve"> Uzyskane dochody stanowią odsetki bankowe od środków na rachunku jednostki,</w:t>
      </w:r>
    </w:p>
    <w:p w:rsidR="00DB2375" w:rsidRPr="00412F84" w:rsidRDefault="00B7562D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2F84">
        <w:rPr>
          <w:rFonts w:ascii="Arial" w:hAnsi="Arial" w:cs="Arial"/>
          <w:b/>
          <w:sz w:val="22"/>
          <w:szCs w:val="22"/>
        </w:rPr>
        <w:t>-</w:t>
      </w:r>
      <w:r w:rsidR="00A42233" w:rsidRPr="00412F84">
        <w:rPr>
          <w:rFonts w:ascii="Arial" w:hAnsi="Arial" w:cs="Arial"/>
          <w:b/>
          <w:sz w:val="22"/>
          <w:szCs w:val="22"/>
        </w:rPr>
        <w:t xml:space="preserve">(§ 0970) </w:t>
      </w:r>
      <w:r w:rsidR="00A90B43" w:rsidRPr="00412F84">
        <w:rPr>
          <w:rFonts w:ascii="Arial" w:hAnsi="Arial" w:cs="Arial"/>
          <w:sz w:val="22"/>
          <w:szCs w:val="22"/>
        </w:rPr>
        <w:t>– W</w:t>
      </w:r>
      <w:r w:rsidR="00A42233" w:rsidRPr="00412F84">
        <w:rPr>
          <w:rFonts w:ascii="Arial" w:hAnsi="Arial" w:cs="Arial"/>
          <w:sz w:val="22"/>
          <w:szCs w:val="22"/>
        </w:rPr>
        <w:t>pływy</w:t>
      </w:r>
      <w:r w:rsidR="00F11E53" w:rsidRPr="00412F84">
        <w:rPr>
          <w:rFonts w:ascii="Arial" w:hAnsi="Arial" w:cs="Arial"/>
          <w:sz w:val="22"/>
          <w:szCs w:val="22"/>
        </w:rPr>
        <w:t xml:space="preserve"> </w:t>
      </w:r>
      <w:r w:rsidR="00A123AE" w:rsidRPr="00412F84">
        <w:rPr>
          <w:rFonts w:ascii="Arial" w:hAnsi="Arial" w:cs="Arial"/>
          <w:sz w:val="22"/>
          <w:szCs w:val="22"/>
        </w:rPr>
        <w:t xml:space="preserve">z różnych dochodów </w:t>
      </w:r>
      <w:r w:rsidRPr="00412F84">
        <w:rPr>
          <w:rFonts w:ascii="Arial" w:hAnsi="Arial" w:cs="Arial"/>
          <w:sz w:val="22"/>
          <w:szCs w:val="22"/>
        </w:rPr>
        <w:t xml:space="preserve">– plan </w:t>
      </w:r>
      <w:r w:rsidR="004D292F" w:rsidRPr="00412F84">
        <w:rPr>
          <w:rFonts w:ascii="Arial" w:hAnsi="Arial" w:cs="Arial"/>
          <w:sz w:val="22"/>
          <w:szCs w:val="22"/>
        </w:rPr>
        <w:t>43 781</w:t>
      </w:r>
      <w:r w:rsidR="00D31088" w:rsidRPr="00412F84">
        <w:rPr>
          <w:rFonts w:ascii="Arial" w:hAnsi="Arial" w:cs="Arial"/>
          <w:sz w:val="22"/>
          <w:szCs w:val="22"/>
        </w:rPr>
        <w:t xml:space="preserve"> zł</w:t>
      </w:r>
      <w:r w:rsidR="0083193E" w:rsidRPr="00412F84">
        <w:rPr>
          <w:rFonts w:ascii="Arial" w:hAnsi="Arial" w:cs="Arial"/>
          <w:sz w:val="22"/>
          <w:szCs w:val="22"/>
        </w:rPr>
        <w:t xml:space="preserve">, wykonanie </w:t>
      </w:r>
      <w:r w:rsidR="004D292F" w:rsidRPr="00412F84">
        <w:rPr>
          <w:rFonts w:ascii="Arial" w:hAnsi="Arial" w:cs="Arial"/>
          <w:sz w:val="22"/>
          <w:szCs w:val="22"/>
        </w:rPr>
        <w:t>58 018,89</w:t>
      </w:r>
      <w:r w:rsidR="0030178D" w:rsidRPr="00412F84">
        <w:rPr>
          <w:rFonts w:ascii="Arial" w:hAnsi="Arial" w:cs="Arial"/>
          <w:sz w:val="22"/>
          <w:szCs w:val="22"/>
        </w:rPr>
        <w:t xml:space="preserve"> </w:t>
      </w:r>
      <w:r w:rsidR="00A123AE" w:rsidRPr="00412F84">
        <w:rPr>
          <w:rFonts w:ascii="Arial" w:hAnsi="Arial" w:cs="Arial"/>
          <w:sz w:val="22"/>
          <w:szCs w:val="22"/>
        </w:rPr>
        <w:t>zł</w:t>
      </w:r>
      <w:r w:rsidRPr="00412F84">
        <w:rPr>
          <w:rFonts w:ascii="Arial" w:hAnsi="Arial" w:cs="Arial"/>
          <w:sz w:val="22"/>
          <w:szCs w:val="22"/>
        </w:rPr>
        <w:t xml:space="preserve"> tj. </w:t>
      </w:r>
      <w:r w:rsidR="00412F84" w:rsidRPr="00412F84">
        <w:rPr>
          <w:rFonts w:ascii="Arial" w:hAnsi="Arial" w:cs="Arial"/>
          <w:sz w:val="22"/>
          <w:szCs w:val="22"/>
        </w:rPr>
        <w:t>1</w:t>
      </w:r>
      <w:r w:rsidR="00887C26" w:rsidRPr="00412F84">
        <w:rPr>
          <w:rFonts w:ascii="Arial" w:hAnsi="Arial" w:cs="Arial"/>
          <w:sz w:val="22"/>
          <w:szCs w:val="22"/>
        </w:rPr>
        <w:t>3</w:t>
      </w:r>
      <w:r w:rsidR="00412F84" w:rsidRPr="00412F84">
        <w:rPr>
          <w:rFonts w:ascii="Arial" w:hAnsi="Arial" w:cs="Arial"/>
          <w:sz w:val="22"/>
          <w:szCs w:val="22"/>
        </w:rPr>
        <w:t>2,5</w:t>
      </w:r>
      <w:r w:rsidR="00887C26" w:rsidRPr="00412F84">
        <w:rPr>
          <w:rFonts w:ascii="Arial" w:hAnsi="Arial" w:cs="Arial"/>
          <w:sz w:val="22"/>
          <w:szCs w:val="22"/>
        </w:rPr>
        <w:t>4</w:t>
      </w:r>
      <w:r w:rsidR="00C5538B" w:rsidRPr="00412F84">
        <w:rPr>
          <w:rFonts w:ascii="Arial" w:hAnsi="Arial" w:cs="Arial"/>
          <w:sz w:val="22"/>
          <w:szCs w:val="22"/>
        </w:rPr>
        <w:t>%</w:t>
      </w:r>
      <w:r w:rsidR="00DB2375" w:rsidRPr="00412F84">
        <w:rPr>
          <w:rFonts w:ascii="Arial" w:hAnsi="Arial" w:cs="Arial"/>
          <w:sz w:val="22"/>
          <w:szCs w:val="22"/>
        </w:rPr>
        <w:t>.</w:t>
      </w:r>
    </w:p>
    <w:p w:rsidR="00F11E53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2F84">
        <w:rPr>
          <w:rFonts w:ascii="Arial" w:hAnsi="Arial" w:cs="Arial"/>
          <w:sz w:val="22"/>
          <w:szCs w:val="22"/>
        </w:rPr>
        <w:t xml:space="preserve">Uzyskane dochody stanowią </w:t>
      </w:r>
      <w:r w:rsidR="003148CC" w:rsidRPr="00412F84">
        <w:rPr>
          <w:rFonts w:ascii="Arial" w:hAnsi="Arial" w:cs="Arial"/>
          <w:sz w:val="22"/>
          <w:szCs w:val="22"/>
        </w:rPr>
        <w:t xml:space="preserve">m.in. </w:t>
      </w:r>
      <w:r w:rsidRPr="00412F84">
        <w:rPr>
          <w:rFonts w:ascii="Arial" w:hAnsi="Arial" w:cs="Arial"/>
          <w:sz w:val="22"/>
          <w:szCs w:val="22"/>
        </w:rPr>
        <w:t>refundację części wynagrodzenia pracowników zatrudnionych w ramach prac interwencyjnych w Powiatowym Zarządz</w:t>
      </w:r>
      <w:r w:rsidR="00887C26" w:rsidRPr="00412F84">
        <w:rPr>
          <w:rFonts w:ascii="Arial" w:hAnsi="Arial" w:cs="Arial"/>
          <w:sz w:val="22"/>
          <w:szCs w:val="22"/>
        </w:rPr>
        <w:t>ie Dróg w Zduńskiej Woli</w:t>
      </w:r>
      <w:r w:rsidR="002F6818">
        <w:rPr>
          <w:rFonts w:ascii="Arial" w:hAnsi="Arial" w:cs="Arial"/>
          <w:sz w:val="22"/>
          <w:szCs w:val="22"/>
        </w:rPr>
        <w:t xml:space="preserve"> i prowizję </w:t>
      </w:r>
      <w:r w:rsidR="002F6818">
        <w:rPr>
          <w:rFonts w:ascii="Arial" w:hAnsi="Arial" w:cs="Arial"/>
          <w:sz w:val="22"/>
          <w:szCs w:val="22"/>
        </w:rPr>
        <w:br/>
        <w:t xml:space="preserve">z tytułu </w:t>
      </w:r>
      <w:r w:rsidR="003148CC" w:rsidRPr="00412F84">
        <w:rPr>
          <w:rFonts w:ascii="Arial" w:hAnsi="Arial" w:cs="Arial"/>
          <w:sz w:val="22"/>
          <w:szCs w:val="22"/>
        </w:rPr>
        <w:t>terminow</w:t>
      </w:r>
      <w:r w:rsidR="002F6818">
        <w:rPr>
          <w:rFonts w:ascii="Arial" w:hAnsi="Arial" w:cs="Arial"/>
          <w:sz w:val="22"/>
          <w:szCs w:val="22"/>
        </w:rPr>
        <w:t>ej</w:t>
      </w:r>
      <w:r w:rsidR="003148CC" w:rsidRPr="00412F84">
        <w:rPr>
          <w:rFonts w:ascii="Arial" w:hAnsi="Arial" w:cs="Arial"/>
          <w:sz w:val="22"/>
          <w:szCs w:val="22"/>
        </w:rPr>
        <w:t xml:space="preserve"> wpłat</w:t>
      </w:r>
      <w:r w:rsidR="002F6818">
        <w:rPr>
          <w:rFonts w:ascii="Arial" w:hAnsi="Arial" w:cs="Arial"/>
          <w:sz w:val="22"/>
          <w:szCs w:val="22"/>
        </w:rPr>
        <w:t>y</w:t>
      </w:r>
      <w:r w:rsidR="003148CC" w:rsidRPr="00412F84">
        <w:rPr>
          <w:rFonts w:ascii="Arial" w:hAnsi="Arial" w:cs="Arial"/>
          <w:sz w:val="22"/>
          <w:szCs w:val="22"/>
        </w:rPr>
        <w:t xml:space="preserve"> podatku.</w:t>
      </w:r>
      <w:r w:rsidR="00C33D58" w:rsidRPr="00412F84">
        <w:rPr>
          <w:rFonts w:ascii="Arial" w:hAnsi="Arial" w:cs="Arial"/>
          <w:sz w:val="22"/>
          <w:szCs w:val="22"/>
        </w:rPr>
        <w:t xml:space="preserve"> </w:t>
      </w:r>
    </w:p>
    <w:p w:rsidR="009222AA" w:rsidRPr="000D3FBD" w:rsidRDefault="009222AA" w:rsidP="009222A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 xml:space="preserve">W niniejszym paragrafie powstała należność wymagalna w kwocie </w:t>
      </w:r>
      <w:r>
        <w:rPr>
          <w:rFonts w:ascii="Arial" w:hAnsi="Arial" w:cs="Arial"/>
          <w:sz w:val="22"/>
          <w:szCs w:val="22"/>
        </w:rPr>
        <w:t>187,00</w:t>
      </w:r>
      <w:r w:rsidRPr="000D3FBD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 z tytułu kaucji od firmy </w:t>
      </w:r>
      <w:proofErr w:type="spellStart"/>
      <w:r>
        <w:rPr>
          <w:rFonts w:ascii="Arial" w:hAnsi="Arial" w:cs="Arial"/>
          <w:sz w:val="22"/>
          <w:szCs w:val="22"/>
        </w:rPr>
        <w:t>GetFresh</w:t>
      </w:r>
      <w:proofErr w:type="spellEnd"/>
      <w:r>
        <w:rPr>
          <w:rFonts w:ascii="Arial" w:hAnsi="Arial" w:cs="Arial"/>
          <w:sz w:val="22"/>
          <w:szCs w:val="22"/>
        </w:rPr>
        <w:t xml:space="preserve"> Sp. z o.o. za wynajem urządzenia do dozowania wody źród</w:t>
      </w:r>
      <w:r w:rsidR="00DF7C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anej</w:t>
      </w:r>
      <w:r w:rsidRPr="000D3FBD">
        <w:rPr>
          <w:rFonts w:ascii="Arial" w:hAnsi="Arial" w:cs="Arial"/>
          <w:sz w:val="22"/>
          <w:szCs w:val="22"/>
        </w:rPr>
        <w:t xml:space="preserve">. </w:t>
      </w:r>
    </w:p>
    <w:p w:rsidR="00F11E53" w:rsidRDefault="00F11E53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DB2375" w:rsidRPr="008A2A2C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8A2A2C">
        <w:rPr>
          <w:rFonts w:ascii="Arial" w:hAnsi="Arial" w:cs="Arial"/>
          <w:b/>
          <w:sz w:val="22"/>
          <w:szCs w:val="22"/>
        </w:rPr>
        <w:t>Starostwo Powiatowe w Zduńskiej Woli</w:t>
      </w:r>
    </w:p>
    <w:p w:rsidR="008A2A2C" w:rsidRPr="008A2A2C" w:rsidRDefault="008A2A2C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5"/>
        <w:gridCol w:w="3131"/>
        <w:gridCol w:w="3125"/>
      </w:tblGrid>
      <w:tr w:rsidR="008A2A2C" w:rsidRPr="008A2A2C" w:rsidTr="00DB2375">
        <w:tc>
          <w:tcPr>
            <w:tcW w:w="3173" w:type="dxa"/>
          </w:tcPr>
          <w:p w:rsidR="00DB2375" w:rsidRPr="008A2A2C" w:rsidRDefault="00DB2375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A2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B2375" w:rsidRPr="008A2A2C" w:rsidRDefault="00DB2375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A2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B2375" w:rsidRPr="008A2A2C" w:rsidRDefault="00DB2375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A2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A2A2C" w:rsidRPr="008A2A2C" w:rsidTr="00DB2375">
        <w:tc>
          <w:tcPr>
            <w:tcW w:w="3173" w:type="dxa"/>
          </w:tcPr>
          <w:p w:rsidR="00DB2375" w:rsidRPr="008A2A2C" w:rsidRDefault="008A2A2C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A2C">
              <w:rPr>
                <w:rFonts w:ascii="Arial" w:hAnsi="Arial" w:cs="Arial"/>
                <w:sz w:val="22"/>
                <w:szCs w:val="22"/>
              </w:rPr>
              <w:t>10 125 534</w:t>
            </w:r>
          </w:p>
        </w:tc>
        <w:tc>
          <w:tcPr>
            <w:tcW w:w="3174" w:type="dxa"/>
          </w:tcPr>
          <w:p w:rsidR="00DB2375" w:rsidRPr="008A2A2C" w:rsidRDefault="008A2A2C" w:rsidP="00DB237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A2A2C">
              <w:rPr>
                <w:rFonts w:ascii="Arial" w:hAnsi="Arial" w:cs="Arial"/>
                <w:sz w:val="22"/>
                <w:szCs w:val="22"/>
              </w:rPr>
              <w:t>8 642 024,90</w:t>
            </w:r>
          </w:p>
        </w:tc>
        <w:tc>
          <w:tcPr>
            <w:tcW w:w="3174" w:type="dxa"/>
          </w:tcPr>
          <w:p w:rsidR="00DB2375" w:rsidRPr="008A2A2C" w:rsidRDefault="008A2A2C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87C26" w:rsidRPr="008A2A2C">
              <w:rPr>
                <w:rFonts w:ascii="Arial" w:hAnsi="Arial" w:cs="Arial"/>
                <w:sz w:val="22"/>
                <w:szCs w:val="22"/>
              </w:rPr>
              <w:t>5,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4D678E" w:rsidRPr="004D678E" w:rsidTr="002C0994">
        <w:tc>
          <w:tcPr>
            <w:tcW w:w="9521" w:type="dxa"/>
            <w:gridSpan w:val="3"/>
          </w:tcPr>
          <w:p w:rsidR="002C0994" w:rsidRPr="00887C26" w:rsidRDefault="00887C2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87C26"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="002C0994" w:rsidRPr="00887C26">
              <w:rPr>
                <w:rFonts w:ascii="Arial" w:hAnsi="Arial" w:cs="Arial"/>
                <w:i/>
                <w:sz w:val="22"/>
                <w:szCs w:val="22"/>
              </w:rPr>
              <w:t xml:space="preserve">dotacje i środki na finansowanie wydatków na realizację zadań z udziałem środków, </w:t>
            </w:r>
            <w:r w:rsidR="003E2B0B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2C0994" w:rsidRPr="00887C26">
              <w:rPr>
                <w:rFonts w:ascii="Arial" w:hAnsi="Arial" w:cs="Arial"/>
                <w:i/>
                <w:sz w:val="22"/>
                <w:szCs w:val="22"/>
              </w:rPr>
              <w:t>o których mowa w art. 5 ust. 1 pkt 2 i 3</w:t>
            </w:r>
          </w:p>
        </w:tc>
      </w:tr>
      <w:tr w:rsidR="004D678E" w:rsidRPr="004D678E" w:rsidTr="002C0994">
        <w:tc>
          <w:tcPr>
            <w:tcW w:w="3173" w:type="dxa"/>
          </w:tcPr>
          <w:p w:rsidR="002C0994" w:rsidRPr="00887C26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C0994" w:rsidRPr="00887C26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C0994" w:rsidRPr="00887C26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7C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C0994" w:rsidRPr="00DB2E76" w:rsidTr="002C0994">
        <w:tc>
          <w:tcPr>
            <w:tcW w:w="3173" w:type="dxa"/>
          </w:tcPr>
          <w:p w:rsidR="002C0994" w:rsidRPr="00DB2E76" w:rsidRDefault="00DB2E7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E76">
              <w:rPr>
                <w:rFonts w:ascii="Arial" w:hAnsi="Arial" w:cs="Arial"/>
                <w:sz w:val="22"/>
                <w:szCs w:val="22"/>
              </w:rPr>
              <w:t>8 966 072</w:t>
            </w:r>
          </w:p>
        </w:tc>
        <w:tc>
          <w:tcPr>
            <w:tcW w:w="3174" w:type="dxa"/>
          </w:tcPr>
          <w:p w:rsidR="002C0994" w:rsidRPr="00DB2E76" w:rsidRDefault="00DB2E7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E76">
              <w:rPr>
                <w:rFonts w:ascii="Arial" w:hAnsi="Arial" w:cs="Arial"/>
                <w:sz w:val="22"/>
                <w:szCs w:val="22"/>
              </w:rPr>
              <w:t>7 139 706,02</w:t>
            </w:r>
          </w:p>
        </w:tc>
        <w:tc>
          <w:tcPr>
            <w:tcW w:w="3174" w:type="dxa"/>
          </w:tcPr>
          <w:p w:rsidR="002C0994" w:rsidRPr="00DB2E76" w:rsidRDefault="00DB2E76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B2E76">
              <w:rPr>
                <w:rFonts w:ascii="Arial" w:hAnsi="Arial" w:cs="Arial"/>
                <w:sz w:val="22"/>
                <w:szCs w:val="22"/>
              </w:rPr>
              <w:t>79,6</w:t>
            </w:r>
          </w:p>
        </w:tc>
      </w:tr>
    </w:tbl>
    <w:p w:rsidR="00DB2375" w:rsidRPr="00DB2E76" w:rsidRDefault="00DB2375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DB2375" w:rsidRPr="009C42CF" w:rsidRDefault="004810C3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sz w:val="22"/>
          <w:szCs w:val="22"/>
        </w:rPr>
        <w:t>Uzyskane środki stanowią dochody z</w:t>
      </w:r>
      <w:r w:rsidR="00224880" w:rsidRPr="009C42CF">
        <w:rPr>
          <w:rFonts w:ascii="Arial" w:hAnsi="Arial" w:cs="Arial"/>
          <w:sz w:val="22"/>
          <w:szCs w:val="22"/>
        </w:rPr>
        <w:t>wiązane z realizacją zadania pn.: „Miejski Obszar Funkcjonalny Zduńska Wola- Karsznice- budowa łącznika z drogą ekspresową S8 na terenie powiatu zduńskowolskiego i powiatu łaskiego” tj.:</w:t>
      </w:r>
    </w:p>
    <w:p w:rsidR="00C5538B" w:rsidRPr="009C42CF" w:rsidRDefault="00C5538B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2057) </w:t>
      </w:r>
      <w:r w:rsidRPr="009C42CF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</w:t>
      </w:r>
      <w:r w:rsidR="00DB2E76">
        <w:rPr>
          <w:rFonts w:ascii="Arial" w:hAnsi="Arial" w:cs="Arial"/>
          <w:sz w:val="22"/>
          <w:szCs w:val="22"/>
        </w:rPr>
        <w:br/>
      </w:r>
      <w:r w:rsidRPr="009C42CF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DB2E76">
        <w:rPr>
          <w:rFonts w:ascii="Arial" w:hAnsi="Arial" w:cs="Arial"/>
          <w:sz w:val="22"/>
          <w:szCs w:val="22"/>
        </w:rPr>
        <w:t>63 227</w:t>
      </w:r>
      <w:r w:rsidRPr="009C42CF">
        <w:rPr>
          <w:rFonts w:ascii="Arial" w:hAnsi="Arial" w:cs="Arial"/>
          <w:sz w:val="22"/>
          <w:szCs w:val="22"/>
        </w:rPr>
        <w:t xml:space="preserve"> zł, wykonanie </w:t>
      </w:r>
      <w:r w:rsidR="00DB2E76">
        <w:rPr>
          <w:rFonts w:ascii="Arial" w:hAnsi="Arial" w:cs="Arial"/>
          <w:sz w:val="22"/>
          <w:szCs w:val="22"/>
        </w:rPr>
        <w:t>52 772,62</w:t>
      </w:r>
      <w:r w:rsidRPr="009C42CF">
        <w:rPr>
          <w:rFonts w:ascii="Arial" w:hAnsi="Arial" w:cs="Arial"/>
          <w:sz w:val="22"/>
          <w:szCs w:val="22"/>
        </w:rPr>
        <w:t xml:space="preserve"> zł tj. </w:t>
      </w:r>
      <w:r w:rsidR="002B18FF">
        <w:rPr>
          <w:rFonts w:ascii="Arial" w:hAnsi="Arial" w:cs="Arial"/>
          <w:sz w:val="22"/>
          <w:szCs w:val="22"/>
        </w:rPr>
        <w:t>83,5</w:t>
      </w:r>
      <w:r w:rsidR="009C42CF" w:rsidRPr="009C42CF">
        <w:rPr>
          <w:rFonts w:ascii="Arial" w:hAnsi="Arial" w:cs="Arial"/>
          <w:sz w:val="22"/>
          <w:szCs w:val="22"/>
        </w:rPr>
        <w:t>%</w:t>
      </w:r>
      <w:r w:rsidR="00224880" w:rsidRPr="009C42CF">
        <w:rPr>
          <w:rFonts w:ascii="Arial" w:hAnsi="Arial" w:cs="Arial"/>
          <w:sz w:val="22"/>
          <w:szCs w:val="22"/>
        </w:rPr>
        <w:t xml:space="preserve"> (środki Unii Europejskiej</w:t>
      </w:r>
      <w:r w:rsidR="009C42CF">
        <w:rPr>
          <w:rFonts w:ascii="Arial" w:hAnsi="Arial" w:cs="Arial"/>
          <w:sz w:val="22"/>
          <w:szCs w:val="22"/>
        </w:rPr>
        <w:t xml:space="preserve"> na realizację części bieżącej projektu</w:t>
      </w:r>
      <w:r w:rsidR="00224880" w:rsidRPr="009C42CF">
        <w:rPr>
          <w:rFonts w:ascii="Arial" w:hAnsi="Arial" w:cs="Arial"/>
          <w:sz w:val="22"/>
          <w:szCs w:val="22"/>
        </w:rPr>
        <w:t>),</w:t>
      </w:r>
    </w:p>
    <w:p w:rsidR="00495FC6" w:rsidRPr="009C42CF" w:rsidRDefault="00495FC6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2719) </w:t>
      </w:r>
      <w:r w:rsidRPr="009C42CF">
        <w:rPr>
          <w:rFonts w:ascii="Arial" w:hAnsi="Arial" w:cs="Arial"/>
          <w:sz w:val="22"/>
          <w:szCs w:val="22"/>
        </w:rPr>
        <w:t xml:space="preserve">– Dotacja celowa otrzymana z tytułu pomocy finansowej udzielanej między jednostkami samorządu terytorialnego na dofinansowanie własnych zadań bieżących – </w:t>
      </w:r>
      <w:r w:rsidR="00DB2E76">
        <w:rPr>
          <w:rFonts w:ascii="Arial" w:hAnsi="Arial" w:cs="Arial"/>
          <w:sz w:val="22"/>
          <w:szCs w:val="22"/>
        </w:rPr>
        <w:br/>
      </w:r>
      <w:r w:rsidRPr="009C42CF">
        <w:rPr>
          <w:rFonts w:ascii="Arial" w:hAnsi="Arial" w:cs="Arial"/>
          <w:sz w:val="22"/>
          <w:szCs w:val="22"/>
        </w:rPr>
        <w:t xml:space="preserve">plan </w:t>
      </w:r>
      <w:r w:rsidR="00DB2E76">
        <w:rPr>
          <w:rFonts w:ascii="Arial" w:hAnsi="Arial" w:cs="Arial"/>
          <w:sz w:val="22"/>
          <w:szCs w:val="22"/>
        </w:rPr>
        <w:t>4 856</w:t>
      </w:r>
      <w:r w:rsidRPr="009C42CF">
        <w:rPr>
          <w:rFonts w:ascii="Arial" w:hAnsi="Arial" w:cs="Arial"/>
          <w:sz w:val="22"/>
          <w:szCs w:val="22"/>
        </w:rPr>
        <w:t xml:space="preserve"> zł, wykonanie </w:t>
      </w:r>
      <w:r w:rsidR="00DB2E76">
        <w:rPr>
          <w:rFonts w:ascii="Arial" w:hAnsi="Arial" w:cs="Arial"/>
          <w:sz w:val="22"/>
          <w:szCs w:val="22"/>
        </w:rPr>
        <w:t>4 656,43</w:t>
      </w:r>
      <w:r w:rsidRPr="009C42CF">
        <w:rPr>
          <w:rFonts w:ascii="Arial" w:hAnsi="Arial" w:cs="Arial"/>
          <w:sz w:val="22"/>
          <w:szCs w:val="22"/>
        </w:rPr>
        <w:t xml:space="preserve"> zł tj. </w:t>
      </w:r>
      <w:r w:rsidR="009C42CF" w:rsidRPr="009C42CF">
        <w:rPr>
          <w:rFonts w:ascii="Arial" w:hAnsi="Arial" w:cs="Arial"/>
          <w:sz w:val="22"/>
          <w:szCs w:val="22"/>
        </w:rPr>
        <w:t>9</w:t>
      </w:r>
      <w:r w:rsidR="002B18FF">
        <w:rPr>
          <w:rFonts w:ascii="Arial" w:hAnsi="Arial" w:cs="Arial"/>
          <w:sz w:val="22"/>
          <w:szCs w:val="22"/>
        </w:rPr>
        <w:t>5,9</w:t>
      </w:r>
      <w:r w:rsidRPr="009C42CF">
        <w:rPr>
          <w:rFonts w:ascii="Arial" w:hAnsi="Arial" w:cs="Arial"/>
          <w:sz w:val="22"/>
          <w:szCs w:val="22"/>
        </w:rPr>
        <w:t xml:space="preserve">%. (środki </w:t>
      </w:r>
      <w:r w:rsidR="009C42CF" w:rsidRPr="009C42CF">
        <w:rPr>
          <w:rFonts w:ascii="Arial" w:hAnsi="Arial" w:cs="Arial"/>
          <w:sz w:val="22"/>
          <w:szCs w:val="22"/>
        </w:rPr>
        <w:t>partnerów projektu</w:t>
      </w:r>
      <w:r w:rsidR="009C42CF">
        <w:rPr>
          <w:rFonts w:ascii="Arial" w:hAnsi="Arial" w:cs="Arial"/>
          <w:sz w:val="22"/>
          <w:szCs w:val="22"/>
        </w:rPr>
        <w:t xml:space="preserve"> na realizację części bieżącej projektu</w:t>
      </w:r>
      <w:r w:rsidR="00561246" w:rsidRPr="009C42CF">
        <w:rPr>
          <w:rFonts w:ascii="Arial" w:hAnsi="Arial" w:cs="Arial"/>
          <w:sz w:val="22"/>
          <w:szCs w:val="22"/>
        </w:rPr>
        <w:t xml:space="preserve"> tj.</w:t>
      </w:r>
      <w:r w:rsidR="009C42CF" w:rsidRPr="009C42CF">
        <w:rPr>
          <w:rFonts w:ascii="Arial" w:hAnsi="Arial" w:cs="Arial"/>
          <w:sz w:val="22"/>
          <w:szCs w:val="22"/>
        </w:rPr>
        <w:t>:</w:t>
      </w:r>
      <w:r w:rsidR="00561246" w:rsidRPr="009C42CF">
        <w:rPr>
          <w:rFonts w:ascii="Arial" w:hAnsi="Arial" w:cs="Arial"/>
          <w:sz w:val="22"/>
          <w:szCs w:val="22"/>
        </w:rPr>
        <w:t xml:space="preserve"> Gminy Zduńs</w:t>
      </w:r>
      <w:r w:rsidR="009C42CF" w:rsidRPr="009C42CF">
        <w:rPr>
          <w:rFonts w:ascii="Arial" w:hAnsi="Arial" w:cs="Arial"/>
          <w:sz w:val="22"/>
          <w:szCs w:val="22"/>
        </w:rPr>
        <w:t>ka Wola, Gminy Sędziejowice,</w:t>
      </w:r>
      <w:r w:rsidR="00561246" w:rsidRPr="009C42CF">
        <w:rPr>
          <w:rFonts w:ascii="Arial" w:hAnsi="Arial" w:cs="Arial"/>
          <w:sz w:val="22"/>
          <w:szCs w:val="22"/>
        </w:rPr>
        <w:t xml:space="preserve"> Miasta Zduńska Wola</w:t>
      </w:r>
      <w:r w:rsidR="009C42CF" w:rsidRPr="009C42CF">
        <w:rPr>
          <w:rFonts w:ascii="Arial" w:hAnsi="Arial" w:cs="Arial"/>
          <w:sz w:val="22"/>
          <w:szCs w:val="22"/>
        </w:rPr>
        <w:t xml:space="preserve"> </w:t>
      </w:r>
      <w:r w:rsidR="00DB2E76">
        <w:rPr>
          <w:rFonts w:ascii="Arial" w:hAnsi="Arial" w:cs="Arial"/>
          <w:sz w:val="22"/>
          <w:szCs w:val="22"/>
        </w:rPr>
        <w:br/>
      </w:r>
      <w:r w:rsidR="009C42CF" w:rsidRPr="009C42CF">
        <w:rPr>
          <w:rFonts w:ascii="Arial" w:hAnsi="Arial" w:cs="Arial"/>
          <w:sz w:val="22"/>
          <w:szCs w:val="22"/>
        </w:rPr>
        <w:t>oraz Powiatu Łaskiego</w:t>
      </w:r>
      <w:r w:rsidRPr="009C42CF">
        <w:rPr>
          <w:rFonts w:ascii="Arial" w:hAnsi="Arial" w:cs="Arial"/>
          <w:sz w:val="22"/>
          <w:szCs w:val="22"/>
        </w:rPr>
        <w:t>),</w:t>
      </w:r>
    </w:p>
    <w:p w:rsidR="00495FC6" w:rsidRPr="009C42CF" w:rsidRDefault="00495FC6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6257) </w:t>
      </w:r>
      <w:r w:rsidRPr="009C42CF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 o których mowa w art. 5 ust. 3 pkt 5 lit. a i b ustawy, lub płatności </w:t>
      </w:r>
      <w:r w:rsidR="00DB2E76">
        <w:rPr>
          <w:rFonts w:ascii="Arial" w:hAnsi="Arial" w:cs="Arial"/>
          <w:sz w:val="22"/>
          <w:szCs w:val="22"/>
        </w:rPr>
        <w:br/>
      </w:r>
      <w:r w:rsidRPr="009C42CF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DB2E76">
        <w:rPr>
          <w:rFonts w:ascii="Arial" w:hAnsi="Arial" w:cs="Arial"/>
          <w:sz w:val="22"/>
          <w:szCs w:val="22"/>
        </w:rPr>
        <w:t>7 976 388</w:t>
      </w:r>
      <w:r w:rsidR="009C42CF" w:rsidRPr="009C42CF">
        <w:rPr>
          <w:rFonts w:ascii="Arial" w:hAnsi="Arial" w:cs="Arial"/>
          <w:sz w:val="22"/>
          <w:szCs w:val="22"/>
        </w:rPr>
        <w:t xml:space="preserve"> zł, wykonanie 6</w:t>
      </w:r>
      <w:r w:rsidR="00DB2E76">
        <w:rPr>
          <w:rFonts w:ascii="Arial" w:hAnsi="Arial" w:cs="Arial"/>
          <w:sz w:val="22"/>
          <w:szCs w:val="22"/>
        </w:rPr>
        <w:t> 386 733,10</w:t>
      </w:r>
      <w:r w:rsidRPr="009C42CF">
        <w:rPr>
          <w:rFonts w:ascii="Arial" w:hAnsi="Arial" w:cs="Arial"/>
          <w:sz w:val="22"/>
          <w:szCs w:val="22"/>
        </w:rPr>
        <w:t xml:space="preserve"> zł</w:t>
      </w:r>
      <w:r w:rsidR="009C42CF">
        <w:rPr>
          <w:rFonts w:ascii="Arial" w:hAnsi="Arial" w:cs="Arial"/>
          <w:sz w:val="22"/>
          <w:szCs w:val="22"/>
        </w:rPr>
        <w:t xml:space="preserve"> tj. </w:t>
      </w:r>
      <w:r w:rsidR="00DB2E76">
        <w:rPr>
          <w:rFonts w:ascii="Arial" w:hAnsi="Arial" w:cs="Arial"/>
          <w:sz w:val="22"/>
          <w:szCs w:val="22"/>
        </w:rPr>
        <w:t>80,1</w:t>
      </w:r>
      <w:r w:rsidR="009C42CF">
        <w:rPr>
          <w:rFonts w:ascii="Arial" w:hAnsi="Arial" w:cs="Arial"/>
          <w:sz w:val="22"/>
          <w:szCs w:val="22"/>
        </w:rPr>
        <w:t>%</w:t>
      </w:r>
      <w:r w:rsidR="009459C1">
        <w:rPr>
          <w:rFonts w:ascii="Arial" w:hAnsi="Arial" w:cs="Arial"/>
          <w:sz w:val="22"/>
          <w:szCs w:val="22"/>
        </w:rPr>
        <w:t xml:space="preserve"> (</w:t>
      </w:r>
      <w:r w:rsidRPr="009C42CF">
        <w:rPr>
          <w:rFonts w:ascii="Arial" w:hAnsi="Arial" w:cs="Arial"/>
          <w:sz w:val="22"/>
          <w:szCs w:val="22"/>
        </w:rPr>
        <w:t>środki UE</w:t>
      </w:r>
      <w:r w:rsidR="009C42CF">
        <w:rPr>
          <w:rFonts w:ascii="Arial" w:hAnsi="Arial" w:cs="Arial"/>
          <w:sz w:val="22"/>
          <w:szCs w:val="22"/>
        </w:rPr>
        <w:t xml:space="preserve"> na realizację części majątkowej projektu</w:t>
      </w:r>
      <w:r w:rsidR="009459C1">
        <w:rPr>
          <w:rFonts w:ascii="Arial" w:hAnsi="Arial" w:cs="Arial"/>
          <w:sz w:val="22"/>
          <w:szCs w:val="22"/>
        </w:rPr>
        <w:t>)</w:t>
      </w:r>
      <w:r w:rsidRPr="009C42CF">
        <w:rPr>
          <w:rFonts w:ascii="Arial" w:hAnsi="Arial" w:cs="Arial"/>
          <w:sz w:val="22"/>
          <w:szCs w:val="22"/>
        </w:rPr>
        <w:t>,</w:t>
      </w:r>
    </w:p>
    <w:p w:rsidR="00495FC6" w:rsidRPr="009C42CF" w:rsidRDefault="00495FC6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(§ 6309) </w:t>
      </w:r>
      <w:r w:rsidRPr="009C42CF">
        <w:rPr>
          <w:rFonts w:ascii="Arial" w:hAnsi="Arial" w:cs="Arial"/>
          <w:sz w:val="22"/>
          <w:szCs w:val="22"/>
        </w:rPr>
        <w:t xml:space="preserve">– Dotacja celowa otrzymana z tytułu pomocy finansowej udzielanej między jednostkami samorządu terytorialnego na dofinansowanie własnych zadań inwestycyjnych </w:t>
      </w:r>
      <w:r w:rsidR="00AB66EB">
        <w:rPr>
          <w:rFonts w:ascii="Arial" w:hAnsi="Arial" w:cs="Arial"/>
          <w:sz w:val="22"/>
          <w:szCs w:val="22"/>
        </w:rPr>
        <w:br/>
      </w:r>
      <w:r w:rsidRPr="009C42CF">
        <w:rPr>
          <w:rFonts w:ascii="Arial" w:hAnsi="Arial" w:cs="Arial"/>
          <w:sz w:val="22"/>
          <w:szCs w:val="22"/>
        </w:rPr>
        <w:lastRenderedPageBreak/>
        <w:t xml:space="preserve">i zakupów inwestycyjnych – plan </w:t>
      </w:r>
      <w:r w:rsidR="00AB66EB">
        <w:rPr>
          <w:rFonts w:ascii="Arial" w:hAnsi="Arial" w:cs="Arial"/>
          <w:sz w:val="22"/>
          <w:szCs w:val="22"/>
        </w:rPr>
        <w:t>921 601</w:t>
      </w:r>
      <w:r w:rsidRPr="009C42CF">
        <w:rPr>
          <w:rFonts w:ascii="Arial" w:hAnsi="Arial" w:cs="Arial"/>
          <w:sz w:val="22"/>
          <w:szCs w:val="22"/>
        </w:rPr>
        <w:t xml:space="preserve"> zł, wykonanie </w:t>
      </w:r>
      <w:r w:rsidR="00AB66EB">
        <w:rPr>
          <w:rFonts w:ascii="Arial" w:hAnsi="Arial" w:cs="Arial"/>
          <w:sz w:val="22"/>
          <w:szCs w:val="22"/>
        </w:rPr>
        <w:t>695 543,87</w:t>
      </w:r>
      <w:r w:rsidRPr="009C42CF">
        <w:rPr>
          <w:rFonts w:ascii="Arial" w:hAnsi="Arial" w:cs="Arial"/>
          <w:sz w:val="22"/>
          <w:szCs w:val="22"/>
        </w:rPr>
        <w:t xml:space="preserve"> zł</w:t>
      </w:r>
      <w:r w:rsidR="009C42CF" w:rsidRPr="009C42CF">
        <w:rPr>
          <w:rFonts w:ascii="Arial" w:hAnsi="Arial" w:cs="Arial"/>
          <w:sz w:val="22"/>
          <w:szCs w:val="22"/>
        </w:rPr>
        <w:t xml:space="preserve"> tj. </w:t>
      </w:r>
      <w:r w:rsidR="00AB66EB">
        <w:rPr>
          <w:rFonts w:ascii="Arial" w:hAnsi="Arial" w:cs="Arial"/>
          <w:sz w:val="22"/>
          <w:szCs w:val="22"/>
        </w:rPr>
        <w:t>75</w:t>
      </w:r>
      <w:r w:rsidR="009C42CF" w:rsidRPr="009C42CF">
        <w:rPr>
          <w:rFonts w:ascii="Arial" w:hAnsi="Arial" w:cs="Arial"/>
          <w:sz w:val="22"/>
          <w:szCs w:val="22"/>
        </w:rPr>
        <w:t>,5</w:t>
      </w:r>
      <w:r w:rsidR="00561246" w:rsidRPr="009C42CF">
        <w:rPr>
          <w:rFonts w:ascii="Arial" w:hAnsi="Arial" w:cs="Arial"/>
          <w:sz w:val="22"/>
          <w:szCs w:val="22"/>
        </w:rPr>
        <w:t>%</w:t>
      </w:r>
      <w:r w:rsidRPr="009C42CF">
        <w:rPr>
          <w:rFonts w:ascii="Arial" w:hAnsi="Arial" w:cs="Arial"/>
          <w:sz w:val="22"/>
          <w:szCs w:val="22"/>
        </w:rPr>
        <w:t xml:space="preserve">. </w:t>
      </w:r>
      <w:r w:rsidR="00AB66EB">
        <w:rPr>
          <w:rFonts w:ascii="Arial" w:hAnsi="Arial" w:cs="Arial"/>
          <w:sz w:val="22"/>
          <w:szCs w:val="22"/>
        </w:rPr>
        <w:br/>
        <w:t>D</w:t>
      </w:r>
      <w:r w:rsidRPr="009C42CF">
        <w:rPr>
          <w:rFonts w:ascii="Arial" w:hAnsi="Arial" w:cs="Arial"/>
          <w:sz w:val="22"/>
          <w:szCs w:val="22"/>
        </w:rPr>
        <w:t xml:space="preserve">ochody stanowią środki </w:t>
      </w:r>
      <w:r w:rsidR="009C42CF" w:rsidRPr="009C42CF">
        <w:rPr>
          <w:rFonts w:ascii="Arial" w:hAnsi="Arial" w:cs="Arial"/>
          <w:sz w:val="22"/>
          <w:szCs w:val="22"/>
        </w:rPr>
        <w:t>partnerów na realizację części majątkowej projektu</w:t>
      </w:r>
      <w:r w:rsidRPr="009C42CF">
        <w:rPr>
          <w:rFonts w:ascii="Arial" w:hAnsi="Arial" w:cs="Arial"/>
          <w:sz w:val="22"/>
          <w:szCs w:val="22"/>
        </w:rPr>
        <w:t xml:space="preserve"> tj. Gminy Zduńs</w:t>
      </w:r>
      <w:r w:rsidR="009C42CF" w:rsidRPr="009C42CF">
        <w:rPr>
          <w:rFonts w:ascii="Arial" w:hAnsi="Arial" w:cs="Arial"/>
          <w:sz w:val="22"/>
          <w:szCs w:val="22"/>
        </w:rPr>
        <w:t>ka Wola, Gminy Sędziejowice,</w:t>
      </w:r>
      <w:r w:rsidRPr="009C42CF">
        <w:rPr>
          <w:rFonts w:ascii="Arial" w:hAnsi="Arial" w:cs="Arial"/>
          <w:sz w:val="22"/>
          <w:szCs w:val="22"/>
        </w:rPr>
        <w:t xml:space="preserve"> Miasta Zduńska Wola</w:t>
      </w:r>
      <w:r w:rsidR="009C42CF" w:rsidRPr="009C42CF">
        <w:rPr>
          <w:rFonts w:ascii="Arial" w:hAnsi="Arial" w:cs="Arial"/>
          <w:sz w:val="22"/>
          <w:szCs w:val="22"/>
        </w:rPr>
        <w:t xml:space="preserve"> oraz Powiatu Łaskiego</w:t>
      </w:r>
      <w:r w:rsidR="00AB66EB">
        <w:rPr>
          <w:rFonts w:ascii="Arial" w:hAnsi="Arial" w:cs="Arial"/>
          <w:sz w:val="22"/>
          <w:szCs w:val="22"/>
        </w:rPr>
        <w:t>.</w:t>
      </w:r>
    </w:p>
    <w:p w:rsidR="00495FC6" w:rsidRPr="009C42CF" w:rsidRDefault="00D31088" w:rsidP="00B756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sz w:val="22"/>
          <w:szCs w:val="22"/>
        </w:rPr>
        <w:t>Projekt partnerski, którego Liderem jest Powiat Zduńskowolski. Partnerzy projektu to Powiat Łaski, Miasto Zduńska Wola, Gmina Zduńska Wola i Gmina Sędziejowice. Zadanie realizowane jest przy współudziale dofinansowania ze środków UE w ramach Regionalnego Programu Operacyjnego Województwa Łódzkiego na lata 2014 – 2020, Osi Priorytetowej Transport, Działanie III.2 Drogi, Poddziałanie III.2.2 Drogi lokalne.</w:t>
      </w:r>
    </w:p>
    <w:p w:rsidR="00436B5C" w:rsidRDefault="00436B5C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561246" w:rsidRDefault="00495FC6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sz w:val="22"/>
          <w:szCs w:val="22"/>
        </w:rPr>
        <w:t xml:space="preserve">Ponadto uzyskano dochody z </w:t>
      </w:r>
      <w:proofErr w:type="spellStart"/>
      <w:r w:rsidRPr="009C42CF">
        <w:rPr>
          <w:rFonts w:ascii="Arial" w:hAnsi="Arial" w:cs="Arial"/>
          <w:sz w:val="22"/>
          <w:szCs w:val="22"/>
        </w:rPr>
        <w:t>nsp</w:t>
      </w:r>
      <w:proofErr w:type="spellEnd"/>
      <w:r w:rsidRPr="009C42CF">
        <w:rPr>
          <w:rFonts w:ascii="Arial" w:hAnsi="Arial" w:cs="Arial"/>
          <w:sz w:val="22"/>
          <w:szCs w:val="22"/>
        </w:rPr>
        <w:t>. tytułów</w:t>
      </w:r>
      <w:r w:rsidR="005B00F7" w:rsidRPr="009C42CF">
        <w:rPr>
          <w:rFonts w:ascii="Arial" w:hAnsi="Arial" w:cs="Arial"/>
          <w:sz w:val="22"/>
          <w:szCs w:val="22"/>
        </w:rPr>
        <w:t>:</w:t>
      </w:r>
    </w:p>
    <w:p w:rsidR="00A23EFB" w:rsidRPr="00214ACD" w:rsidRDefault="00A23EFB" w:rsidP="00E3674C">
      <w:pPr>
        <w:tabs>
          <w:tab w:val="right" w:pos="0"/>
          <w:tab w:val="right" w:pos="6804"/>
          <w:tab w:val="right" w:pos="8505"/>
        </w:tabs>
        <w:overflowPunct w:val="0"/>
        <w:autoSpaceDE w:val="0"/>
        <w:jc w:val="both"/>
        <w:textAlignment w:val="baseline"/>
        <w:rPr>
          <w:rFonts w:ascii="Arial" w:hAnsi="Arial"/>
          <w:sz w:val="22"/>
          <w:szCs w:val="22"/>
        </w:rPr>
      </w:pPr>
      <w:r w:rsidRPr="00E3674C">
        <w:rPr>
          <w:rFonts w:ascii="Arial" w:hAnsi="Arial" w:cs="Arial"/>
          <w:b/>
          <w:sz w:val="22"/>
          <w:szCs w:val="22"/>
        </w:rPr>
        <w:t xml:space="preserve">- (§ 0920) </w:t>
      </w:r>
      <w:r w:rsidRPr="00E3674C">
        <w:rPr>
          <w:rFonts w:ascii="Arial" w:hAnsi="Arial" w:cs="Arial"/>
          <w:sz w:val="22"/>
          <w:szCs w:val="22"/>
        </w:rPr>
        <w:t>– Wpływy z pozostałych odsetek – plan 112 151 zł, wykonanie</w:t>
      </w:r>
      <w:r w:rsidRPr="008A2A2C">
        <w:rPr>
          <w:rFonts w:ascii="Arial" w:hAnsi="Arial" w:cs="Arial"/>
          <w:sz w:val="22"/>
          <w:szCs w:val="22"/>
        </w:rPr>
        <w:t xml:space="preserve"> </w:t>
      </w:r>
      <w:r w:rsidR="008A2A2C" w:rsidRPr="008A2A2C">
        <w:rPr>
          <w:rFonts w:ascii="Arial" w:hAnsi="Arial" w:cs="Arial"/>
          <w:sz w:val="22"/>
          <w:szCs w:val="22"/>
        </w:rPr>
        <w:t>112 151,00 tj</w:t>
      </w:r>
      <w:r w:rsidRPr="008A2A2C">
        <w:rPr>
          <w:rFonts w:ascii="Arial" w:hAnsi="Arial" w:cs="Arial"/>
          <w:sz w:val="22"/>
          <w:szCs w:val="22"/>
        </w:rPr>
        <w:t>.</w:t>
      </w:r>
      <w:r w:rsidR="008A2A2C" w:rsidRPr="008A2A2C">
        <w:rPr>
          <w:rFonts w:ascii="Arial" w:hAnsi="Arial" w:cs="Arial"/>
          <w:sz w:val="22"/>
          <w:szCs w:val="22"/>
        </w:rPr>
        <w:t xml:space="preserve"> 100,0%</w:t>
      </w:r>
      <w:r w:rsidRPr="008A2A2C">
        <w:rPr>
          <w:rFonts w:ascii="Arial" w:hAnsi="Arial"/>
          <w:sz w:val="22"/>
          <w:szCs w:val="22"/>
        </w:rPr>
        <w:t xml:space="preserve"> </w:t>
      </w:r>
      <w:r w:rsidRPr="00E3674C">
        <w:rPr>
          <w:rFonts w:ascii="Arial" w:hAnsi="Arial"/>
          <w:sz w:val="22"/>
          <w:szCs w:val="22"/>
        </w:rPr>
        <w:t xml:space="preserve">uzyskane od Miasta Zduńska Wola z tytułu korekty finansowej związanej z realizacją projektu </w:t>
      </w:r>
      <w:r w:rsidR="003F3B2A">
        <w:rPr>
          <w:rFonts w:ascii="Arial" w:hAnsi="Arial"/>
          <w:sz w:val="22"/>
          <w:szCs w:val="22"/>
        </w:rPr>
        <w:br/>
      </w:r>
      <w:r w:rsidRPr="00E3674C">
        <w:rPr>
          <w:rFonts w:ascii="Arial" w:hAnsi="Arial"/>
          <w:sz w:val="22"/>
          <w:szCs w:val="22"/>
        </w:rPr>
        <w:t>pn.: „Poprawa dostępności komunikacyjnej województwa łódzkiego poprzez przebudowę infrastruktury transportowej Północ- Południe w powiecie zduńskowolskim i łaskim” w ślad za zawartą ugodą sądową w ww. zakresie,</w:t>
      </w:r>
    </w:p>
    <w:p w:rsidR="00A23EFB" w:rsidRPr="00E3674C" w:rsidRDefault="00A23EFB" w:rsidP="00A23EFB">
      <w:pPr>
        <w:pStyle w:val="Tekstpodstawowy"/>
        <w:rPr>
          <w:rFonts w:ascii="Arial" w:hAnsi="Arial" w:cs="Arial"/>
          <w:sz w:val="22"/>
          <w:szCs w:val="22"/>
        </w:rPr>
      </w:pPr>
      <w:r w:rsidRPr="00214ACD">
        <w:rPr>
          <w:rFonts w:ascii="Arial" w:hAnsi="Arial" w:cs="Arial"/>
          <w:b/>
          <w:sz w:val="22"/>
          <w:szCs w:val="22"/>
        </w:rPr>
        <w:t>-</w:t>
      </w:r>
      <w:r w:rsidR="00E3674C" w:rsidRPr="00214ACD">
        <w:rPr>
          <w:rFonts w:ascii="Arial" w:hAnsi="Arial" w:cs="Arial"/>
          <w:b/>
          <w:sz w:val="22"/>
          <w:szCs w:val="22"/>
        </w:rPr>
        <w:t>(§ 0970</w:t>
      </w:r>
      <w:r w:rsidRPr="00214ACD">
        <w:rPr>
          <w:rFonts w:ascii="Arial" w:hAnsi="Arial" w:cs="Arial"/>
          <w:b/>
          <w:sz w:val="22"/>
          <w:szCs w:val="22"/>
        </w:rPr>
        <w:t xml:space="preserve"> </w:t>
      </w:r>
      <w:r w:rsidRPr="00214ACD">
        <w:rPr>
          <w:rFonts w:ascii="Arial" w:hAnsi="Arial" w:cs="Arial"/>
          <w:sz w:val="22"/>
          <w:szCs w:val="22"/>
        </w:rPr>
        <w:t xml:space="preserve">– Wpływy z różnych dochodów – plan 239 444 zł, wykonanie </w:t>
      </w:r>
      <w:r w:rsidR="00214ACD" w:rsidRPr="00214ACD">
        <w:rPr>
          <w:rFonts w:ascii="Arial" w:hAnsi="Arial" w:cs="Arial"/>
          <w:sz w:val="22"/>
          <w:szCs w:val="22"/>
        </w:rPr>
        <w:t>239 594,47</w:t>
      </w:r>
      <w:r w:rsidRPr="00214ACD">
        <w:rPr>
          <w:rFonts w:ascii="Arial" w:hAnsi="Arial" w:cs="Arial"/>
          <w:sz w:val="22"/>
          <w:szCs w:val="22"/>
        </w:rPr>
        <w:t xml:space="preserve"> zł tj</w:t>
      </w:r>
      <w:r w:rsidR="00214ACD" w:rsidRPr="00214ACD">
        <w:rPr>
          <w:rFonts w:ascii="Arial" w:hAnsi="Arial" w:cs="Arial"/>
          <w:sz w:val="22"/>
          <w:szCs w:val="22"/>
        </w:rPr>
        <w:t>. 100,1%</w:t>
      </w:r>
    </w:p>
    <w:p w:rsidR="00A23EFB" w:rsidRPr="00E3674C" w:rsidRDefault="00A23EFB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3674C">
        <w:rPr>
          <w:rFonts w:ascii="Arial" w:hAnsi="Arial" w:cs="Arial"/>
          <w:sz w:val="22"/>
          <w:szCs w:val="22"/>
        </w:rPr>
        <w:t xml:space="preserve">uzyskane od Miasta Zduńska Wola z tytułu korekty finansowej związanej z realizacją projektu </w:t>
      </w:r>
      <w:r w:rsidR="00E77DF4">
        <w:rPr>
          <w:rFonts w:ascii="Arial" w:hAnsi="Arial" w:cs="Arial"/>
          <w:sz w:val="22"/>
          <w:szCs w:val="22"/>
        </w:rPr>
        <w:br/>
      </w:r>
      <w:r w:rsidRPr="00E3674C">
        <w:rPr>
          <w:rFonts w:ascii="Arial" w:hAnsi="Arial" w:cs="Arial"/>
          <w:sz w:val="22"/>
          <w:szCs w:val="22"/>
        </w:rPr>
        <w:t>pn.: „Poprawa dostępności komunikacyjnej województwa łódzkiego poprzez przebudowę infrastruktury transportowej Północ- Południe w powiecie zduńskowolskim i łaskim” w ślad za zawartą ugodą sądową w ww. zakresie</w:t>
      </w:r>
      <w:r w:rsidR="00E3674C">
        <w:rPr>
          <w:rFonts w:ascii="Arial" w:hAnsi="Arial" w:cs="Arial"/>
          <w:sz w:val="22"/>
          <w:szCs w:val="22"/>
        </w:rPr>
        <w:t xml:space="preserve"> (należność główna),</w:t>
      </w:r>
    </w:p>
    <w:p w:rsidR="006D5B8D" w:rsidRPr="009C42CF" w:rsidRDefault="005B00F7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>-</w:t>
      </w:r>
      <w:r w:rsidR="006D5B8D" w:rsidRPr="009C42CF">
        <w:rPr>
          <w:rFonts w:ascii="Arial" w:hAnsi="Arial" w:cs="Arial"/>
          <w:b/>
          <w:sz w:val="22"/>
          <w:szCs w:val="22"/>
        </w:rPr>
        <w:t xml:space="preserve">(§ 2910) </w:t>
      </w:r>
      <w:r w:rsidR="005C33B6" w:rsidRPr="009C42CF">
        <w:rPr>
          <w:rFonts w:ascii="Arial" w:hAnsi="Arial" w:cs="Arial"/>
          <w:sz w:val="22"/>
          <w:szCs w:val="22"/>
        </w:rPr>
        <w:t>– W</w:t>
      </w:r>
      <w:r w:rsidR="006D5B8D" w:rsidRPr="009C42CF">
        <w:rPr>
          <w:rFonts w:ascii="Arial" w:hAnsi="Arial" w:cs="Arial"/>
          <w:sz w:val="22"/>
          <w:szCs w:val="22"/>
        </w:rPr>
        <w:t>pływy ze zwrotów dotacji oraz płatności</w:t>
      </w:r>
      <w:r w:rsidRPr="009C42CF">
        <w:rPr>
          <w:rFonts w:ascii="Arial" w:hAnsi="Arial" w:cs="Arial"/>
          <w:sz w:val="22"/>
          <w:szCs w:val="22"/>
        </w:rPr>
        <w:t xml:space="preserve">, w tym wykorzystanych niezgodnie </w:t>
      </w:r>
      <w:r w:rsidR="00CE5B4D">
        <w:rPr>
          <w:rFonts w:ascii="Arial" w:hAnsi="Arial" w:cs="Arial"/>
          <w:sz w:val="22"/>
          <w:szCs w:val="22"/>
        </w:rPr>
        <w:br/>
      </w:r>
      <w:r w:rsidRPr="009C42CF">
        <w:rPr>
          <w:rFonts w:ascii="Arial" w:hAnsi="Arial" w:cs="Arial"/>
          <w:sz w:val="22"/>
          <w:szCs w:val="22"/>
        </w:rPr>
        <w:t xml:space="preserve">z przeznaczeniem lub wykorzystanych z naruszeniem procedur, o których mowa </w:t>
      </w:r>
      <w:r w:rsidR="00CE5B4D">
        <w:rPr>
          <w:rFonts w:ascii="Arial" w:hAnsi="Arial" w:cs="Arial"/>
          <w:sz w:val="22"/>
          <w:szCs w:val="22"/>
        </w:rPr>
        <w:br/>
      </w:r>
      <w:r w:rsidRPr="009C42CF">
        <w:rPr>
          <w:rFonts w:ascii="Arial" w:hAnsi="Arial" w:cs="Arial"/>
          <w:sz w:val="22"/>
          <w:szCs w:val="22"/>
        </w:rPr>
        <w:t>w art. 184 ustawy, pobranych nienależnie lub w nadmiernej wysokości</w:t>
      </w:r>
      <w:r w:rsidR="00A90B43" w:rsidRPr="009C42CF">
        <w:rPr>
          <w:rFonts w:ascii="Arial" w:hAnsi="Arial" w:cs="Arial"/>
          <w:sz w:val="22"/>
          <w:szCs w:val="22"/>
        </w:rPr>
        <w:t>– plan 0</w:t>
      </w:r>
      <w:r w:rsidR="00C32D42" w:rsidRPr="009C42CF">
        <w:rPr>
          <w:rFonts w:ascii="Arial" w:hAnsi="Arial" w:cs="Arial"/>
          <w:sz w:val="22"/>
          <w:szCs w:val="22"/>
        </w:rPr>
        <w:t xml:space="preserve"> zł, wykonanie </w:t>
      </w:r>
      <w:r w:rsidR="009C42CF" w:rsidRPr="009C42CF">
        <w:rPr>
          <w:rFonts w:ascii="Arial" w:hAnsi="Arial" w:cs="Arial"/>
          <w:sz w:val="22"/>
          <w:szCs w:val="22"/>
        </w:rPr>
        <w:t>396,00</w:t>
      </w:r>
      <w:r w:rsidR="00345607" w:rsidRPr="009C42CF">
        <w:rPr>
          <w:rFonts w:ascii="Arial" w:hAnsi="Arial" w:cs="Arial"/>
          <w:sz w:val="22"/>
          <w:szCs w:val="22"/>
        </w:rPr>
        <w:t xml:space="preserve"> zł. Śr</w:t>
      </w:r>
      <w:r w:rsidR="0093639C" w:rsidRPr="009C42CF">
        <w:rPr>
          <w:rFonts w:ascii="Arial" w:hAnsi="Arial" w:cs="Arial"/>
          <w:sz w:val="22"/>
          <w:szCs w:val="22"/>
        </w:rPr>
        <w:t>odki stano</w:t>
      </w:r>
      <w:r w:rsidR="00A21920" w:rsidRPr="009C42CF">
        <w:rPr>
          <w:rFonts w:ascii="Arial" w:hAnsi="Arial" w:cs="Arial"/>
          <w:sz w:val="22"/>
          <w:szCs w:val="22"/>
        </w:rPr>
        <w:t>wią</w:t>
      </w:r>
      <w:r w:rsidR="004810C3" w:rsidRPr="009C42CF">
        <w:rPr>
          <w:rFonts w:ascii="Arial" w:hAnsi="Arial" w:cs="Arial"/>
          <w:sz w:val="22"/>
          <w:szCs w:val="22"/>
        </w:rPr>
        <w:t xml:space="preserve"> rozliczenie dota</w:t>
      </w:r>
      <w:r w:rsidR="009C42CF" w:rsidRPr="009C42CF">
        <w:rPr>
          <w:rFonts w:ascii="Arial" w:hAnsi="Arial" w:cs="Arial"/>
          <w:sz w:val="22"/>
          <w:szCs w:val="22"/>
        </w:rPr>
        <w:t>cji za rok 2017</w:t>
      </w:r>
      <w:r w:rsidR="0093639C" w:rsidRPr="009C42CF">
        <w:rPr>
          <w:rFonts w:ascii="Arial" w:hAnsi="Arial" w:cs="Arial"/>
          <w:sz w:val="22"/>
          <w:szCs w:val="22"/>
        </w:rPr>
        <w:t xml:space="preserve"> z Urzędu Miasta Zduńska Wola</w:t>
      </w:r>
      <w:r w:rsidR="00CE5B4D">
        <w:rPr>
          <w:rFonts w:ascii="Arial" w:hAnsi="Arial" w:cs="Arial"/>
          <w:sz w:val="22"/>
          <w:szCs w:val="22"/>
        </w:rPr>
        <w:br/>
      </w:r>
      <w:r w:rsidR="0093639C" w:rsidRPr="009C42CF">
        <w:rPr>
          <w:rFonts w:ascii="Arial" w:hAnsi="Arial" w:cs="Arial"/>
          <w:sz w:val="22"/>
          <w:szCs w:val="22"/>
        </w:rPr>
        <w:t xml:space="preserve">i dotyczą </w:t>
      </w:r>
      <w:r w:rsidR="00A21920" w:rsidRPr="009C42CF">
        <w:rPr>
          <w:rFonts w:ascii="Arial" w:hAnsi="Arial" w:cs="Arial"/>
          <w:sz w:val="22"/>
          <w:szCs w:val="22"/>
        </w:rPr>
        <w:t>utrzymania koszy ulicznych w pasie drogowym</w:t>
      </w:r>
      <w:r w:rsidR="009306B8" w:rsidRPr="009C42CF">
        <w:rPr>
          <w:rFonts w:ascii="Arial" w:hAnsi="Arial" w:cs="Arial"/>
          <w:sz w:val="22"/>
          <w:szCs w:val="22"/>
        </w:rPr>
        <w:t xml:space="preserve"> dróg</w:t>
      </w:r>
      <w:r w:rsidR="00A21920" w:rsidRPr="009C42CF">
        <w:rPr>
          <w:rFonts w:ascii="Arial" w:hAnsi="Arial" w:cs="Arial"/>
          <w:sz w:val="22"/>
          <w:szCs w:val="22"/>
        </w:rPr>
        <w:t xml:space="preserve"> powiatowych </w:t>
      </w:r>
      <w:r w:rsidR="00062BE1" w:rsidRPr="009C42CF">
        <w:rPr>
          <w:rFonts w:ascii="Arial" w:hAnsi="Arial" w:cs="Arial"/>
          <w:sz w:val="22"/>
          <w:szCs w:val="22"/>
        </w:rPr>
        <w:t>na te</w:t>
      </w:r>
      <w:r w:rsidR="00CE5B4D">
        <w:rPr>
          <w:rFonts w:ascii="Arial" w:hAnsi="Arial" w:cs="Arial"/>
          <w:sz w:val="22"/>
          <w:szCs w:val="22"/>
        </w:rPr>
        <w:t>renie Miasta Zduńska Wola,</w:t>
      </w:r>
    </w:p>
    <w:p w:rsidR="00224880" w:rsidRPr="00CC4C3D" w:rsidRDefault="005B00F7" w:rsidP="005B00F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C42CF">
        <w:rPr>
          <w:rFonts w:ascii="Arial" w:hAnsi="Arial" w:cs="Arial"/>
          <w:b/>
          <w:sz w:val="22"/>
          <w:szCs w:val="22"/>
        </w:rPr>
        <w:t xml:space="preserve">- </w:t>
      </w:r>
      <w:r w:rsidR="008253CA" w:rsidRPr="009C42CF">
        <w:rPr>
          <w:rFonts w:ascii="Arial" w:hAnsi="Arial" w:cs="Arial"/>
          <w:b/>
          <w:sz w:val="22"/>
          <w:szCs w:val="22"/>
        </w:rPr>
        <w:t>(§ 6300)</w:t>
      </w:r>
      <w:r w:rsidR="008253CA" w:rsidRPr="009C42CF">
        <w:rPr>
          <w:rFonts w:ascii="Arial" w:hAnsi="Arial" w:cs="Arial"/>
          <w:sz w:val="22"/>
          <w:szCs w:val="22"/>
        </w:rPr>
        <w:t xml:space="preserve"> – </w:t>
      </w:r>
      <w:r w:rsidRPr="009C42CF">
        <w:rPr>
          <w:rFonts w:ascii="Arial" w:hAnsi="Arial" w:cs="Arial"/>
          <w:sz w:val="22"/>
          <w:szCs w:val="22"/>
        </w:rPr>
        <w:t>Dotacja celowa otrzymana</w:t>
      </w:r>
      <w:r w:rsidR="005C33B6" w:rsidRPr="009C42CF">
        <w:rPr>
          <w:rFonts w:ascii="Arial" w:hAnsi="Arial" w:cs="Arial"/>
          <w:sz w:val="22"/>
          <w:szCs w:val="22"/>
        </w:rPr>
        <w:t xml:space="preserve"> z tytułu pomocy finansowej udzielanej między jednostkami samorządu terytorialnego na dofinansowanie własnych zadań inwestycyjnych </w:t>
      </w:r>
      <w:r w:rsidR="00CE5B4D">
        <w:rPr>
          <w:rFonts w:ascii="Arial" w:hAnsi="Arial" w:cs="Arial"/>
          <w:sz w:val="22"/>
          <w:szCs w:val="22"/>
        </w:rPr>
        <w:br/>
      </w:r>
      <w:r w:rsidR="005C33B6" w:rsidRPr="009C42CF">
        <w:rPr>
          <w:rFonts w:ascii="Arial" w:hAnsi="Arial" w:cs="Arial"/>
          <w:sz w:val="22"/>
          <w:szCs w:val="22"/>
        </w:rPr>
        <w:t>i zakupów inwestycyjnych</w:t>
      </w:r>
      <w:r w:rsidR="008253CA" w:rsidRPr="009C42CF">
        <w:rPr>
          <w:rFonts w:ascii="Arial" w:hAnsi="Arial" w:cs="Arial"/>
          <w:sz w:val="22"/>
          <w:szCs w:val="22"/>
        </w:rPr>
        <w:t xml:space="preserve"> –</w:t>
      </w:r>
      <w:r w:rsidR="004660DF" w:rsidRPr="009C42CF">
        <w:rPr>
          <w:rFonts w:ascii="Arial" w:hAnsi="Arial" w:cs="Arial"/>
          <w:sz w:val="22"/>
          <w:szCs w:val="22"/>
        </w:rPr>
        <w:t xml:space="preserve"> plan</w:t>
      </w:r>
      <w:r w:rsidR="00CE5B4D">
        <w:rPr>
          <w:rFonts w:ascii="Arial" w:hAnsi="Arial" w:cs="Arial"/>
          <w:sz w:val="22"/>
          <w:szCs w:val="22"/>
        </w:rPr>
        <w:t xml:space="preserve"> 807 867 </w:t>
      </w:r>
      <w:r w:rsidR="001C3593" w:rsidRPr="009C42CF">
        <w:rPr>
          <w:rFonts w:ascii="Arial" w:hAnsi="Arial" w:cs="Arial"/>
          <w:sz w:val="22"/>
          <w:szCs w:val="22"/>
        </w:rPr>
        <w:t xml:space="preserve">zł, wykonanie </w:t>
      </w:r>
      <w:r w:rsidR="000C7D7B">
        <w:rPr>
          <w:rFonts w:ascii="Arial" w:hAnsi="Arial" w:cs="Arial"/>
          <w:sz w:val="22"/>
          <w:szCs w:val="22"/>
        </w:rPr>
        <w:t>1 150 177,41</w:t>
      </w:r>
      <w:r w:rsidRPr="009C42CF">
        <w:rPr>
          <w:rFonts w:ascii="Arial" w:hAnsi="Arial" w:cs="Arial"/>
          <w:sz w:val="22"/>
          <w:szCs w:val="22"/>
        </w:rPr>
        <w:t xml:space="preserve"> zł</w:t>
      </w:r>
      <w:r w:rsidR="002B18FF">
        <w:rPr>
          <w:rFonts w:ascii="Arial" w:hAnsi="Arial" w:cs="Arial"/>
          <w:sz w:val="22"/>
          <w:szCs w:val="22"/>
        </w:rPr>
        <w:t xml:space="preserve"> tj. 142,4%</w:t>
      </w:r>
      <w:r w:rsidRPr="009C42CF">
        <w:rPr>
          <w:rFonts w:ascii="Arial" w:hAnsi="Arial" w:cs="Arial"/>
          <w:sz w:val="22"/>
          <w:szCs w:val="22"/>
        </w:rPr>
        <w:t xml:space="preserve">. </w:t>
      </w:r>
      <w:r w:rsidR="002B18FF">
        <w:rPr>
          <w:rFonts w:ascii="Arial" w:hAnsi="Arial" w:cs="Arial"/>
          <w:sz w:val="22"/>
          <w:szCs w:val="22"/>
        </w:rPr>
        <w:br/>
      </w:r>
      <w:r w:rsidR="00CC4C3D">
        <w:rPr>
          <w:rFonts w:ascii="Arial" w:hAnsi="Arial" w:cs="Arial"/>
          <w:sz w:val="22"/>
          <w:szCs w:val="22"/>
        </w:rPr>
        <w:t>Niniejsze dochody stanowią</w:t>
      </w:r>
      <w:r w:rsidR="00CC4C3D" w:rsidRPr="00CC4C3D">
        <w:rPr>
          <w:rFonts w:ascii="Arial" w:hAnsi="Arial" w:cs="Arial"/>
          <w:sz w:val="22"/>
          <w:szCs w:val="22"/>
        </w:rPr>
        <w:t>:</w:t>
      </w:r>
    </w:p>
    <w:p w:rsidR="00862715" w:rsidRDefault="00690469" w:rsidP="002B18FF">
      <w:pPr>
        <w:pStyle w:val="Tekstpodstawowy"/>
        <w:numPr>
          <w:ilvl w:val="0"/>
          <w:numId w:val="91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F0F60">
        <w:rPr>
          <w:rFonts w:ascii="Arial" w:hAnsi="Arial" w:cs="Arial"/>
          <w:sz w:val="22"/>
          <w:szCs w:val="22"/>
        </w:rPr>
        <w:t xml:space="preserve">pomoc finansową </w:t>
      </w:r>
      <w:r w:rsidR="00CC4C3D" w:rsidRPr="00DF0F60">
        <w:rPr>
          <w:rFonts w:ascii="Arial" w:hAnsi="Arial" w:cs="Arial"/>
          <w:sz w:val="22"/>
          <w:szCs w:val="22"/>
        </w:rPr>
        <w:t xml:space="preserve">Gminy i Miasta Szadek – plan 200 000 zł, wykonanie </w:t>
      </w:r>
      <w:r w:rsidR="000C7D7B" w:rsidRPr="00DF0F60">
        <w:rPr>
          <w:rFonts w:ascii="Arial" w:hAnsi="Arial" w:cs="Arial"/>
          <w:sz w:val="22"/>
          <w:szCs w:val="22"/>
        </w:rPr>
        <w:t>200 000</w:t>
      </w:r>
      <w:r w:rsidR="00CC4C3D" w:rsidRPr="00DF0F60">
        <w:rPr>
          <w:rFonts w:ascii="Arial" w:hAnsi="Arial" w:cs="Arial"/>
          <w:sz w:val="22"/>
          <w:szCs w:val="22"/>
        </w:rPr>
        <w:t xml:space="preserve">,00 zł </w:t>
      </w:r>
      <w:r w:rsidR="000C7D7B" w:rsidRPr="00DF0F60">
        <w:rPr>
          <w:rFonts w:ascii="Arial" w:hAnsi="Arial" w:cs="Arial"/>
          <w:sz w:val="22"/>
          <w:szCs w:val="22"/>
        </w:rPr>
        <w:br/>
        <w:t xml:space="preserve">tj. 100,0% </w:t>
      </w:r>
      <w:r w:rsidR="00CC4C3D" w:rsidRPr="00DF0F60">
        <w:rPr>
          <w:rFonts w:ascii="Arial" w:hAnsi="Arial" w:cs="Arial"/>
          <w:sz w:val="22"/>
          <w:szCs w:val="22"/>
        </w:rPr>
        <w:t>oraz Samorząd</w:t>
      </w:r>
      <w:r w:rsidR="000C7D7B" w:rsidRPr="00DF0F60">
        <w:rPr>
          <w:rFonts w:ascii="Arial" w:hAnsi="Arial" w:cs="Arial"/>
          <w:sz w:val="22"/>
          <w:szCs w:val="22"/>
        </w:rPr>
        <w:t xml:space="preserve">u Województwa Łódzkiego – plan </w:t>
      </w:r>
      <w:r w:rsidR="00CC4C3D" w:rsidRPr="00DF0F60">
        <w:rPr>
          <w:rFonts w:ascii="Arial" w:hAnsi="Arial" w:cs="Arial"/>
          <w:sz w:val="22"/>
          <w:szCs w:val="22"/>
        </w:rPr>
        <w:t xml:space="preserve">0 zł, wykonanie </w:t>
      </w:r>
      <w:r w:rsidR="000C7D7B" w:rsidRPr="00DF0F60">
        <w:rPr>
          <w:rFonts w:ascii="Arial" w:hAnsi="Arial" w:cs="Arial"/>
          <w:sz w:val="22"/>
          <w:szCs w:val="22"/>
        </w:rPr>
        <w:br/>
        <w:t>342 310</w:t>
      </w:r>
      <w:r w:rsidR="00CC4C3D" w:rsidRPr="00DF0F60">
        <w:rPr>
          <w:rFonts w:ascii="Arial" w:hAnsi="Arial" w:cs="Arial"/>
          <w:sz w:val="22"/>
          <w:szCs w:val="22"/>
        </w:rPr>
        <w:t xml:space="preserve">,00 zł na realizację zadania pn.: „Przebudowa drogi powiatowej Nr 4909E na odcinku Choszczewo </w:t>
      </w:r>
      <w:r w:rsidR="00C33D58" w:rsidRPr="00DF0F60">
        <w:rPr>
          <w:rFonts w:ascii="Arial" w:hAnsi="Arial" w:cs="Arial"/>
          <w:sz w:val="22"/>
          <w:szCs w:val="22"/>
        </w:rPr>
        <w:t>– Krokocice – Lichawa – Etap I</w:t>
      </w:r>
      <w:r w:rsidR="00862715">
        <w:rPr>
          <w:rFonts w:ascii="Arial" w:hAnsi="Arial" w:cs="Arial"/>
          <w:sz w:val="22"/>
          <w:szCs w:val="22"/>
        </w:rPr>
        <w:t>”.</w:t>
      </w:r>
    </w:p>
    <w:p w:rsidR="006121AB" w:rsidRDefault="006918DC" w:rsidP="002B18FF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planu w </w:t>
      </w:r>
      <w:r w:rsidR="00862715">
        <w:rPr>
          <w:rFonts w:ascii="Arial" w:hAnsi="Arial" w:cs="Arial"/>
          <w:sz w:val="22"/>
          <w:szCs w:val="22"/>
        </w:rPr>
        <w:t>zakresie</w:t>
      </w:r>
      <w:r>
        <w:rPr>
          <w:rFonts w:ascii="Arial" w:hAnsi="Arial" w:cs="Arial"/>
          <w:sz w:val="22"/>
          <w:szCs w:val="22"/>
        </w:rPr>
        <w:t xml:space="preserve"> pomocy finansowej Samorządu Województwa Łódzkiego</w:t>
      </w:r>
      <w:r w:rsidR="00862715">
        <w:rPr>
          <w:rFonts w:ascii="Arial" w:hAnsi="Arial" w:cs="Arial"/>
          <w:sz w:val="22"/>
          <w:szCs w:val="22"/>
        </w:rPr>
        <w:t xml:space="preserve"> jest wynikiem informacji przekazanej przez Wydział Inwestycji, Dróg i Funduszy Zewnętrznych o </w:t>
      </w:r>
      <w:r w:rsidR="00862715">
        <w:rPr>
          <w:rFonts w:ascii="Arial" w:hAnsi="Arial" w:cs="Tahoma"/>
          <w:bCs/>
          <w:sz w:val="22"/>
          <w:szCs w:val="22"/>
        </w:rPr>
        <w:t>przedłużającej się procedurze rozliczenia i</w:t>
      </w:r>
      <w:r w:rsidR="00862715" w:rsidRPr="00DF0F60">
        <w:rPr>
          <w:rFonts w:ascii="Arial" w:hAnsi="Arial" w:cs="Tahoma"/>
          <w:bCs/>
          <w:sz w:val="22"/>
          <w:szCs w:val="22"/>
        </w:rPr>
        <w:t xml:space="preserve"> weryfikacji wniosków o płatność</w:t>
      </w:r>
      <w:r w:rsidR="00862715">
        <w:rPr>
          <w:rFonts w:ascii="Arial" w:hAnsi="Arial" w:cs="Arial"/>
          <w:sz w:val="22"/>
          <w:szCs w:val="22"/>
        </w:rPr>
        <w:t xml:space="preserve"> i co za tym idzie możliwym</w:t>
      </w:r>
      <w:r w:rsidR="000C7D7B" w:rsidRPr="00DF0F60">
        <w:rPr>
          <w:rFonts w:ascii="Arial" w:hAnsi="Arial" w:cs="Arial"/>
          <w:sz w:val="22"/>
          <w:szCs w:val="22"/>
        </w:rPr>
        <w:t xml:space="preserve"> braku spływu ww. środków finan</w:t>
      </w:r>
      <w:r w:rsidR="00862715">
        <w:rPr>
          <w:rFonts w:ascii="Arial" w:hAnsi="Arial" w:cs="Arial"/>
          <w:sz w:val="22"/>
          <w:szCs w:val="22"/>
        </w:rPr>
        <w:t>s</w:t>
      </w:r>
      <w:r w:rsidR="000C7D7B" w:rsidRPr="00DF0F60">
        <w:rPr>
          <w:rFonts w:ascii="Arial" w:hAnsi="Arial" w:cs="Arial"/>
          <w:sz w:val="22"/>
          <w:szCs w:val="22"/>
        </w:rPr>
        <w:t xml:space="preserve">owych </w:t>
      </w:r>
      <w:r w:rsidR="00DF0F60">
        <w:rPr>
          <w:rFonts w:ascii="Arial" w:hAnsi="Arial" w:cs="Arial"/>
          <w:sz w:val="22"/>
          <w:szCs w:val="22"/>
        </w:rPr>
        <w:t>do końca 2018r.</w:t>
      </w:r>
      <w:r w:rsidR="00DF0F60">
        <w:rPr>
          <w:rFonts w:ascii="Arial" w:hAnsi="Arial" w:cs="Tahoma"/>
          <w:bCs/>
          <w:sz w:val="22"/>
          <w:szCs w:val="22"/>
        </w:rPr>
        <w:t xml:space="preserve"> </w:t>
      </w:r>
    </w:p>
    <w:p w:rsidR="00DF0F60" w:rsidRDefault="00862715" w:rsidP="002B18FF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>Mając powyższe na uwadze ś</w:t>
      </w:r>
      <w:r w:rsidR="00DF0F60">
        <w:rPr>
          <w:rFonts w:ascii="Arial" w:hAnsi="Arial" w:cs="Tahoma"/>
          <w:bCs/>
          <w:sz w:val="22"/>
          <w:szCs w:val="22"/>
        </w:rPr>
        <w:t xml:space="preserve">rodki zabezpieczono </w:t>
      </w:r>
      <w:r w:rsidR="00DF0F60" w:rsidRPr="00DF0F60">
        <w:rPr>
          <w:rFonts w:ascii="Arial" w:hAnsi="Arial" w:cs="Tahoma"/>
          <w:bCs/>
          <w:sz w:val="22"/>
          <w:szCs w:val="22"/>
        </w:rPr>
        <w:t xml:space="preserve"> </w:t>
      </w:r>
      <w:r w:rsidR="00DF0F60">
        <w:rPr>
          <w:rFonts w:ascii="Arial" w:hAnsi="Arial" w:cs="Tahoma"/>
          <w:bCs/>
          <w:sz w:val="22"/>
          <w:szCs w:val="22"/>
        </w:rPr>
        <w:t>w ramach wkładu własnego powiatu</w:t>
      </w:r>
      <w:r>
        <w:rPr>
          <w:rFonts w:ascii="Arial" w:hAnsi="Arial" w:cs="Tahoma"/>
          <w:bCs/>
          <w:sz w:val="22"/>
          <w:szCs w:val="22"/>
        </w:rPr>
        <w:t>.</w:t>
      </w:r>
    </w:p>
    <w:p w:rsidR="00862715" w:rsidRPr="00DF0F60" w:rsidRDefault="00862715" w:rsidP="002B18F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ab/>
        <w:t xml:space="preserve">            </w:t>
      </w:r>
      <w:r w:rsidR="00267270">
        <w:rPr>
          <w:rFonts w:ascii="Arial" w:hAnsi="Arial" w:cs="Tahoma"/>
          <w:bCs/>
          <w:sz w:val="22"/>
          <w:szCs w:val="22"/>
        </w:rPr>
        <w:t>Ostatecznie wpływ dochodów w ww. zakresie nastąpił w 2018r.</w:t>
      </w:r>
      <w:r w:rsidR="006121AB">
        <w:rPr>
          <w:rFonts w:ascii="Arial" w:hAnsi="Arial" w:cs="Tahoma"/>
          <w:bCs/>
          <w:sz w:val="22"/>
          <w:szCs w:val="22"/>
        </w:rPr>
        <w:t>,</w:t>
      </w:r>
    </w:p>
    <w:p w:rsidR="00CC4C3D" w:rsidRPr="00CC4C3D" w:rsidRDefault="00CC4C3D" w:rsidP="002B18FF">
      <w:pPr>
        <w:pStyle w:val="Tekstpodstawowy"/>
        <w:numPr>
          <w:ilvl w:val="0"/>
          <w:numId w:val="91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C4C3D">
        <w:rPr>
          <w:rFonts w:ascii="Arial" w:hAnsi="Arial" w:cs="Arial"/>
          <w:sz w:val="22"/>
          <w:szCs w:val="22"/>
        </w:rPr>
        <w:t xml:space="preserve">wpływ środków otrzymanych w ramach refundacji z Samorządu Województwa Łódzkiego wydatków poniesionych w roku 2017 na realizację zadania pn.: „Przebudowa drogi powiatowej Nr 1765E we wsi Strońsko i 4916E na odcinku Strońsko – Zapolice” – </w:t>
      </w:r>
      <w:r w:rsidR="000C7D7B">
        <w:rPr>
          <w:rFonts w:ascii="Arial" w:hAnsi="Arial" w:cs="Arial"/>
          <w:sz w:val="22"/>
          <w:szCs w:val="22"/>
        </w:rPr>
        <w:br/>
      </w:r>
      <w:r w:rsidRPr="00CC4C3D">
        <w:rPr>
          <w:rFonts w:ascii="Arial" w:hAnsi="Arial" w:cs="Arial"/>
          <w:sz w:val="22"/>
          <w:szCs w:val="22"/>
        </w:rPr>
        <w:t>plan 607 867 zł, wykonanie 607 867,41 zł tj. 100,0%.</w:t>
      </w:r>
    </w:p>
    <w:p w:rsidR="005D5043" w:rsidRPr="004D678E" w:rsidRDefault="005D5043" w:rsidP="00E11E27">
      <w:pPr>
        <w:pStyle w:val="Tekstpodstawowy"/>
        <w:widowControl w:val="0"/>
        <w:tabs>
          <w:tab w:val="clear" w:pos="7938"/>
          <w:tab w:val="left" w:pos="720"/>
          <w:tab w:val="right" w:pos="4536"/>
          <w:tab w:val="right" w:pos="8505"/>
        </w:tabs>
        <w:adjustRightInd w:val="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0C7D7B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C7D7B">
        <w:rPr>
          <w:rFonts w:ascii="Arial" w:hAnsi="Arial" w:cs="Arial"/>
          <w:b/>
          <w:i/>
          <w:sz w:val="22"/>
          <w:szCs w:val="22"/>
        </w:rPr>
        <w:t>Rozdział 60095 Pozostała działalność</w:t>
      </w:r>
    </w:p>
    <w:p w:rsidR="0022476C" w:rsidRPr="000C7D7B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0C7D7B" w:rsidTr="001B1DE4">
        <w:tc>
          <w:tcPr>
            <w:tcW w:w="3173" w:type="dxa"/>
          </w:tcPr>
          <w:p w:rsidR="00040B9F" w:rsidRPr="000C7D7B" w:rsidRDefault="00040B9F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7D7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40B9F" w:rsidRPr="000C7D7B" w:rsidRDefault="00040B9F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7D7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40B9F" w:rsidRPr="000C7D7B" w:rsidRDefault="00040B9F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7D7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40B9F" w:rsidRPr="000C7D7B" w:rsidTr="001B1DE4">
        <w:tc>
          <w:tcPr>
            <w:tcW w:w="3173" w:type="dxa"/>
          </w:tcPr>
          <w:p w:rsidR="00040B9F" w:rsidRPr="000C7D7B" w:rsidRDefault="0037247D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7D7B">
              <w:rPr>
                <w:rFonts w:ascii="Arial" w:hAnsi="Arial" w:cs="Arial"/>
                <w:sz w:val="22"/>
                <w:szCs w:val="22"/>
              </w:rPr>
              <w:t>1 787 033</w:t>
            </w:r>
          </w:p>
        </w:tc>
        <w:tc>
          <w:tcPr>
            <w:tcW w:w="3174" w:type="dxa"/>
          </w:tcPr>
          <w:p w:rsidR="00040B9F" w:rsidRPr="000C7D7B" w:rsidRDefault="0037247D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7D7B">
              <w:rPr>
                <w:rFonts w:ascii="Arial" w:hAnsi="Arial" w:cs="Arial"/>
                <w:sz w:val="22"/>
                <w:szCs w:val="22"/>
              </w:rPr>
              <w:t>1 766 213,52</w:t>
            </w:r>
          </w:p>
        </w:tc>
        <w:tc>
          <w:tcPr>
            <w:tcW w:w="3174" w:type="dxa"/>
          </w:tcPr>
          <w:p w:rsidR="00040B9F" w:rsidRPr="000C7D7B" w:rsidRDefault="0037247D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7D7B">
              <w:rPr>
                <w:rFonts w:ascii="Arial" w:hAnsi="Arial" w:cs="Arial"/>
                <w:sz w:val="22"/>
                <w:szCs w:val="22"/>
              </w:rPr>
              <w:t>98,8</w:t>
            </w:r>
          </w:p>
        </w:tc>
      </w:tr>
    </w:tbl>
    <w:p w:rsidR="00063597" w:rsidRPr="0047656E" w:rsidRDefault="00063597" w:rsidP="00C80C8C">
      <w:pPr>
        <w:pStyle w:val="Tekstpodstawowy"/>
        <w:tabs>
          <w:tab w:val="clear" w:pos="7938"/>
          <w:tab w:val="right" w:pos="4536"/>
          <w:tab w:val="left" w:pos="5670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063597" w:rsidRPr="00CD7F6D" w:rsidRDefault="0022476C" w:rsidP="00063597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D7F6D">
        <w:rPr>
          <w:rFonts w:ascii="Arial" w:hAnsi="Arial" w:cs="Arial"/>
          <w:sz w:val="22"/>
          <w:szCs w:val="22"/>
        </w:rPr>
        <w:t>Uzyskane dochody w tym rozdziale to:</w:t>
      </w:r>
    </w:p>
    <w:p w:rsidR="009E1700" w:rsidRPr="00CD7F6D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D7F6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CD7F6D">
        <w:rPr>
          <w:rFonts w:ascii="Arial" w:hAnsi="Arial" w:cs="Arial"/>
          <w:b/>
          <w:sz w:val="22"/>
          <w:szCs w:val="22"/>
        </w:rPr>
        <w:t xml:space="preserve">(§ 0420) </w:t>
      </w:r>
      <w:r w:rsidR="0022476C" w:rsidRPr="00CD7F6D">
        <w:rPr>
          <w:rFonts w:ascii="Arial" w:hAnsi="Arial" w:cs="Arial"/>
          <w:sz w:val="22"/>
          <w:szCs w:val="22"/>
        </w:rPr>
        <w:t>–</w:t>
      </w:r>
      <w:r w:rsidR="009C2E0D" w:rsidRPr="00CD7F6D">
        <w:rPr>
          <w:rFonts w:ascii="Arial" w:hAnsi="Arial" w:cs="Arial"/>
          <w:sz w:val="22"/>
          <w:szCs w:val="22"/>
        </w:rPr>
        <w:t xml:space="preserve"> W</w:t>
      </w:r>
      <w:r w:rsidR="0022476C" w:rsidRPr="00CD7F6D">
        <w:rPr>
          <w:rFonts w:ascii="Arial" w:hAnsi="Arial" w:cs="Arial"/>
          <w:sz w:val="22"/>
          <w:szCs w:val="22"/>
        </w:rPr>
        <w:t xml:space="preserve">pływy z opłaty komunikacyjnej </w:t>
      </w:r>
      <w:r w:rsidR="00562B49" w:rsidRPr="00CD7F6D">
        <w:rPr>
          <w:rFonts w:ascii="Arial" w:hAnsi="Arial" w:cs="Arial"/>
          <w:sz w:val="22"/>
          <w:szCs w:val="22"/>
        </w:rPr>
        <w:t>–</w:t>
      </w:r>
      <w:r w:rsidR="006A33CE" w:rsidRPr="00CD7F6D">
        <w:rPr>
          <w:rFonts w:ascii="Arial" w:hAnsi="Arial" w:cs="Arial"/>
          <w:sz w:val="22"/>
          <w:szCs w:val="22"/>
        </w:rPr>
        <w:t xml:space="preserve"> plan </w:t>
      </w:r>
      <w:r w:rsidR="004016C4" w:rsidRPr="00CD7F6D">
        <w:rPr>
          <w:rFonts w:ascii="Arial" w:hAnsi="Arial" w:cs="Arial"/>
          <w:sz w:val="22"/>
          <w:szCs w:val="22"/>
        </w:rPr>
        <w:t>1 465</w:t>
      </w:r>
      <w:r w:rsidR="006918DC">
        <w:rPr>
          <w:rFonts w:ascii="Arial" w:hAnsi="Arial" w:cs="Arial"/>
          <w:sz w:val="22"/>
          <w:szCs w:val="22"/>
        </w:rPr>
        <w:t> </w:t>
      </w:r>
      <w:r w:rsidR="004016C4" w:rsidRPr="00CD7F6D">
        <w:rPr>
          <w:rFonts w:ascii="Arial" w:hAnsi="Arial" w:cs="Arial"/>
          <w:sz w:val="22"/>
          <w:szCs w:val="22"/>
        </w:rPr>
        <w:t>192</w:t>
      </w:r>
      <w:r w:rsidR="006918DC">
        <w:rPr>
          <w:rFonts w:ascii="Arial" w:hAnsi="Arial" w:cs="Arial"/>
          <w:sz w:val="22"/>
          <w:szCs w:val="22"/>
        </w:rPr>
        <w:t xml:space="preserve"> </w:t>
      </w:r>
      <w:r w:rsidR="0022476C" w:rsidRPr="00CD7F6D">
        <w:rPr>
          <w:rFonts w:ascii="Arial" w:hAnsi="Arial" w:cs="Arial"/>
          <w:sz w:val="22"/>
          <w:szCs w:val="22"/>
        </w:rPr>
        <w:t>zł</w:t>
      </w:r>
      <w:r w:rsidR="00562B49" w:rsidRPr="00CD7F6D">
        <w:rPr>
          <w:rFonts w:ascii="Arial" w:hAnsi="Arial" w:cs="Arial"/>
          <w:sz w:val="22"/>
          <w:szCs w:val="22"/>
        </w:rPr>
        <w:t>,</w:t>
      </w:r>
      <w:r w:rsidR="000C7D7B" w:rsidRPr="00CD7F6D">
        <w:rPr>
          <w:rFonts w:ascii="Arial" w:hAnsi="Arial" w:cs="Arial"/>
          <w:sz w:val="22"/>
          <w:szCs w:val="22"/>
        </w:rPr>
        <w:t xml:space="preserve"> </w:t>
      </w:r>
      <w:r w:rsidR="001C2F3A" w:rsidRPr="00CD7F6D">
        <w:rPr>
          <w:rFonts w:ascii="Arial" w:hAnsi="Arial" w:cs="Arial"/>
          <w:sz w:val="22"/>
          <w:szCs w:val="22"/>
        </w:rPr>
        <w:t>wykonanie</w:t>
      </w:r>
      <w:r w:rsidR="004016C4" w:rsidRPr="00CD7F6D">
        <w:rPr>
          <w:rFonts w:ascii="Arial" w:hAnsi="Arial" w:cs="Arial"/>
          <w:sz w:val="22"/>
          <w:szCs w:val="22"/>
        </w:rPr>
        <w:t>1 441 097,00</w:t>
      </w:r>
      <w:r w:rsidR="004E76D5" w:rsidRPr="00CD7F6D">
        <w:rPr>
          <w:rFonts w:ascii="Arial" w:hAnsi="Arial" w:cs="Arial"/>
          <w:sz w:val="22"/>
          <w:szCs w:val="22"/>
        </w:rPr>
        <w:t xml:space="preserve"> zł</w:t>
      </w:r>
      <w:r w:rsidR="000C7D7B" w:rsidRPr="00CD7F6D">
        <w:rPr>
          <w:rFonts w:ascii="Arial" w:hAnsi="Arial" w:cs="Arial"/>
          <w:sz w:val="22"/>
          <w:szCs w:val="22"/>
        </w:rPr>
        <w:t xml:space="preserve"> </w:t>
      </w:r>
      <w:r w:rsidR="000C7D7B" w:rsidRPr="00CD7F6D">
        <w:rPr>
          <w:rFonts w:ascii="Arial" w:hAnsi="Arial" w:cs="Arial"/>
          <w:sz w:val="22"/>
          <w:szCs w:val="22"/>
        </w:rPr>
        <w:br/>
      </w:r>
      <w:r w:rsidR="004B0FC7" w:rsidRPr="00CD7F6D">
        <w:rPr>
          <w:rFonts w:ascii="Arial" w:hAnsi="Arial" w:cs="Arial"/>
          <w:sz w:val="22"/>
          <w:szCs w:val="22"/>
        </w:rPr>
        <w:t>tj.</w:t>
      </w:r>
      <w:r w:rsidR="000C7D7B" w:rsidRPr="00CD7F6D">
        <w:rPr>
          <w:rFonts w:ascii="Arial" w:hAnsi="Arial" w:cs="Arial"/>
          <w:sz w:val="22"/>
          <w:szCs w:val="22"/>
        </w:rPr>
        <w:t xml:space="preserve"> </w:t>
      </w:r>
      <w:r w:rsidR="004016C4" w:rsidRPr="00CD7F6D">
        <w:rPr>
          <w:rFonts w:ascii="Arial" w:hAnsi="Arial" w:cs="Arial"/>
          <w:sz w:val="22"/>
          <w:szCs w:val="22"/>
        </w:rPr>
        <w:t>98,4</w:t>
      </w:r>
      <w:r w:rsidR="004B0FC7" w:rsidRPr="00CD7F6D">
        <w:rPr>
          <w:rFonts w:ascii="Arial" w:hAnsi="Arial" w:cs="Arial"/>
          <w:sz w:val="22"/>
          <w:szCs w:val="22"/>
        </w:rPr>
        <w:t>%</w:t>
      </w:r>
      <w:r w:rsidR="00345607" w:rsidRPr="00CD7F6D">
        <w:rPr>
          <w:rFonts w:ascii="Arial" w:hAnsi="Arial" w:cs="Arial"/>
          <w:sz w:val="22"/>
          <w:szCs w:val="22"/>
        </w:rPr>
        <w:t>. Niniejsze dochody z</w:t>
      </w:r>
      <w:r w:rsidR="0022476C" w:rsidRPr="00CD7F6D">
        <w:rPr>
          <w:rFonts w:ascii="Arial" w:hAnsi="Arial" w:cs="Arial"/>
          <w:sz w:val="22"/>
          <w:szCs w:val="22"/>
        </w:rPr>
        <w:t>wiązane</w:t>
      </w:r>
      <w:r w:rsidR="00345607" w:rsidRPr="00CD7F6D">
        <w:rPr>
          <w:rFonts w:ascii="Arial" w:hAnsi="Arial" w:cs="Arial"/>
          <w:sz w:val="22"/>
          <w:szCs w:val="22"/>
        </w:rPr>
        <w:t xml:space="preserve"> były</w:t>
      </w:r>
      <w:r w:rsidR="0022476C" w:rsidRPr="00CD7F6D">
        <w:rPr>
          <w:rFonts w:ascii="Arial" w:hAnsi="Arial" w:cs="Arial"/>
          <w:sz w:val="22"/>
          <w:szCs w:val="22"/>
        </w:rPr>
        <w:t xml:space="preserve"> z opłatami za wydanie dokumentów komunikacyjnych</w:t>
      </w:r>
      <w:r w:rsidR="00CD7F6D" w:rsidRPr="00CD7F6D">
        <w:rPr>
          <w:rFonts w:ascii="Arial" w:hAnsi="Arial" w:cs="Arial"/>
          <w:sz w:val="22"/>
          <w:szCs w:val="22"/>
        </w:rPr>
        <w:t xml:space="preserve"> </w:t>
      </w:r>
      <w:r w:rsidR="0022476C" w:rsidRPr="00CD7F6D">
        <w:rPr>
          <w:rFonts w:ascii="Arial" w:hAnsi="Arial" w:cs="Arial"/>
          <w:sz w:val="22"/>
          <w:szCs w:val="22"/>
        </w:rPr>
        <w:t xml:space="preserve">w zakresie rejestracji pojazdów (dowodów rejestracyjnych, pozwoleń czasowych, kart pojazdów, znaków legalizacyjnych, znaków na tablice </w:t>
      </w:r>
      <w:r w:rsidR="002A575A" w:rsidRPr="00CD7F6D">
        <w:rPr>
          <w:rFonts w:ascii="Arial" w:hAnsi="Arial" w:cs="Arial"/>
          <w:sz w:val="22"/>
          <w:szCs w:val="22"/>
        </w:rPr>
        <w:t>tymczasowe, nalepek kontrolnych</w:t>
      </w:r>
      <w:r w:rsidR="00085CF7">
        <w:rPr>
          <w:rFonts w:ascii="Arial" w:hAnsi="Arial" w:cs="Arial"/>
          <w:sz w:val="22"/>
          <w:szCs w:val="22"/>
        </w:rPr>
        <w:t xml:space="preserve"> </w:t>
      </w:r>
      <w:r w:rsidR="0022476C" w:rsidRPr="00CD7F6D">
        <w:rPr>
          <w:rFonts w:ascii="Arial" w:hAnsi="Arial" w:cs="Arial"/>
          <w:sz w:val="22"/>
          <w:szCs w:val="22"/>
        </w:rPr>
        <w:t>z nadrukiem), tab</w:t>
      </w:r>
      <w:r w:rsidR="001C2F3A" w:rsidRPr="00CD7F6D">
        <w:rPr>
          <w:rFonts w:ascii="Arial" w:hAnsi="Arial" w:cs="Arial"/>
          <w:sz w:val="22"/>
          <w:szCs w:val="22"/>
        </w:rPr>
        <w:t>lic rejestracyjnych;</w:t>
      </w:r>
    </w:p>
    <w:p w:rsidR="00040B9F" w:rsidRPr="00CD7F6D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D7F6D">
        <w:rPr>
          <w:rFonts w:ascii="Arial" w:hAnsi="Arial" w:cs="Arial"/>
          <w:b/>
          <w:sz w:val="22"/>
          <w:szCs w:val="22"/>
        </w:rPr>
        <w:lastRenderedPageBreak/>
        <w:t xml:space="preserve">-(§ 0650) </w:t>
      </w:r>
      <w:r w:rsidRPr="00CD7F6D">
        <w:rPr>
          <w:rFonts w:ascii="Arial" w:hAnsi="Arial" w:cs="Arial"/>
          <w:sz w:val="22"/>
          <w:szCs w:val="22"/>
        </w:rPr>
        <w:t xml:space="preserve">– Wpływy z opłat za wydanie prawa jazdy – plan </w:t>
      </w:r>
      <w:r w:rsidR="00E9032D" w:rsidRPr="00CD7F6D">
        <w:rPr>
          <w:rFonts w:ascii="Arial" w:hAnsi="Arial" w:cs="Arial"/>
          <w:sz w:val="22"/>
          <w:szCs w:val="22"/>
        </w:rPr>
        <w:t>211 607</w:t>
      </w:r>
      <w:r w:rsidRPr="00CD7F6D">
        <w:rPr>
          <w:rFonts w:ascii="Arial" w:hAnsi="Arial" w:cs="Arial"/>
          <w:sz w:val="22"/>
          <w:szCs w:val="22"/>
        </w:rPr>
        <w:t xml:space="preserve"> zł, wykonanie </w:t>
      </w:r>
      <w:r w:rsidR="00E9032D" w:rsidRPr="00CD7F6D">
        <w:rPr>
          <w:rFonts w:ascii="Arial" w:hAnsi="Arial" w:cs="Arial"/>
          <w:sz w:val="22"/>
          <w:szCs w:val="22"/>
        </w:rPr>
        <w:t xml:space="preserve">207 484,50 </w:t>
      </w:r>
      <w:r w:rsidR="00E8040A" w:rsidRPr="00CD7F6D">
        <w:rPr>
          <w:rFonts w:ascii="Arial" w:hAnsi="Arial" w:cs="Arial"/>
          <w:sz w:val="22"/>
          <w:szCs w:val="22"/>
        </w:rPr>
        <w:t xml:space="preserve">zł tj. </w:t>
      </w:r>
      <w:r w:rsidR="00E9032D" w:rsidRPr="00CD7F6D">
        <w:rPr>
          <w:rFonts w:ascii="Arial" w:hAnsi="Arial" w:cs="Arial"/>
          <w:sz w:val="22"/>
          <w:szCs w:val="22"/>
        </w:rPr>
        <w:t>98,1</w:t>
      </w:r>
      <w:r w:rsidR="00C563E2" w:rsidRPr="00CD7F6D">
        <w:rPr>
          <w:rFonts w:ascii="Arial" w:hAnsi="Arial" w:cs="Arial"/>
          <w:sz w:val="22"/>
          <w:szCs w:val="22"/>
        </w:rPr>
        <w:t>%. Uzyskane dochody stanowią opłaty za wydanie prawa jazdy;</w:t>
      </w:r>
    </w:p>
    <w:p w:rsidR="00C563E2" w:rsidRPr="00CD7F6D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D7F6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CD7F6D">
        <w:rPr>
          <w:rFonts w:ascii="Arial" w:hAnsi="Arial" w:cs="Arial"/>
          <w:b/>
          <w:sz w:val="22"/>
          <w:szCs w:val="22"/>
        </w:rPr>
        <w:t>(§ 0690)</w:t>
      </w:r>
      <w:r w:rsidR="00562B49" w:rsidRPr="00CD7F6D">
        <w:rPr>
          <w:rFonts w:ascii="Arial" w:hAnsi="Arial" w:cs="Arial"/>
          <w:sz w:val="22"/>
          <w:szCs w:val="22"/>
        </w:rPr>
        <w:t>–</w:t>
      </w:r>
      <w:r w:rsidR="009C2E0D" w:rsidRPr="00CD7F6D">
        <w:rPr>
          <w:rFonts w:ascii="Arial" w:hAnsi="Arial" w:cs="Arial"/>
          <w:sz w:val="22"/>
          <w:szCs w:val="22"/>
        </w:rPr>
        <w:t xml:space="preserve"> W</w:t>
      </w:r>
      <w:r w:rsidR="0022476C" w:rsidRPr="00CD7F6D">
        <w:rPr>
          <w:rFonts w:ascii="Arial" w:hAnsi="Arial" w:cs="Arial"/>
          <w:sz w:val="22"/>
          <w:szCs w:val="22"/>
        </w:rPr>
        <w:t xml:space="preserve">pływy z różnych opłat </w:t>
      </w:r>
      <w:r w:rsidR="00B312F2" w:rsidRPr="00CD7F6D">
        <w:rPr>
          <w:rFonts w:ascii="Arial" w:hAnsi="Arial" w:cs="Arial"/>
          <w:sz w:val="22"/>
          <w:szCs w:val="22"/>
        </w:rPr>
        <w:t xml:space="preserve">– plan </w:t>
      </w:r>
      <w:r w:rsidR="00E8040A" w:rsidRPr="00CD7F6D">
        <w:rPr>
          <w:rFonts w:ascii="Arial" w:hAnsi="Arial" w:cs="Arial"/>
          <w:sz w:val="22"/>
          <w:szCs w:val="22"/>
        </w:rPr>
        <w:t>27 814</w:t>
      </w:r>
      <w:r w:rsidR="007612AE" w:rsidRPr="00CD7F6D">
        <w:rPr>
          <w:rFonts w:ascii="Arial" w:hAnsi="Arial" w:cs="Arial"/>
          <w:sz w:val="22"/>
          <w:szCs w:val="22"/>
        </w:rPr>
        <w:t xml:space="preserve"> zł</w:t>
      </w:r>
      <w:r w:rsidR="00562B49" w:rsidRPr="00CD7F6D">
        <w:rPr>
          <w:rFonts w:ascii="Arial" w:hAnsi="Arial" w:cs="Arial"/>
          <w:sz w:val="22"/>
          <w:szCs w:val="22"/>
        </w:rPr>
        <w:t>,</w:t>
      </w:r>
      <w:r w:rsidR="00085CF7">
        <w:rPr>
          <w:rFonts w:ascii="Arial" w:hAnsi="Arial" w:cs="Arial"/>
          <w:sz w:val="22"/>
          <w:szCs w:val="22"/>
        </w:rPr>
        <w:t xml:space="preserve"> </w:t>
      </w:r>
      <w:r w:rsidR="0022476C" w:rsidRPr="00CD7F6D">
        <w:rPr>
          <w:rFonts w:ascii="Arial" w:hAnsi="Arial" w:cs="Arial"/>
          <w:sz w:val="22"/>
          <w:szCs w:val="22"/>
        </w:rPr>
        <w:t>w</w:t>
      </w:r>
      <w:r w:rsidR="00625840" w:rsidRPr="00CD7F6D">
        <w:rPr>
          <w:rFonts w:ascii="Arial" w:hAnsi="Arial" w:cs="Arial"/>
          <w:sz w:val="22"/>
          <w:szCs w:val="22"/>
        </w:rPr>
        <w:t>yk</w:t>
      </w:r>
      <w:r w:rsidR="006A33CE" w:rsidRPr="00CD7F6D">
        <w:rPr>
          <w:rFonts w:ascii="Arial" w:hAnsi="Arial" w:cs="Arial"/>
          <w:sz w:val="22"/>
          <w:szCs w:val="22"/>
        </w:rPr>
        <w:t xml:space="preserve">onanie </w:t>
      </w:r>
      <w:r w:rsidR="00E9032D" w:rsidRPr="00CD7F6D">
        <w:rPr>
          <w:rFonts w:ascii="Arial" w:hAnsi="Arial" w:cs="Arial"/>
          <w:sz w:val="22"/>
          <w:szCs w:val="22"/>
        </w:rPr>
        <w:t>32 504,40</w:t>
      </w:r>
      <w:r w:rsidR="0022476C" w:rsidRPr="00CD7F6D">
        <w:rPr>
          <w:rFonts w:ascii="Arial" w:hAnsi="Arial" w:cs="Arial"/>
          <w:sz w:val="22"/>
          <w:szCs w:val="22"/>
        </w:rPr>
        <w:t xml:space="preserve"> zł </w:t>
      </w:r>
      <w:r w:rsidR="00A411F6" w:rsidRPr="00CD7F6D">
        <w:rPr>
          <w:rFonts w:ascii="Arial" w:hAnsi="Arial" w:cs="Arial"/>
          <w:sz w:val="22"/>
          <w:szCs w:val="22"/>
        </w:rPr>
        <w:t>tj</w:t>
      </w:r>
      <w:r w:rsidRPr="00CD7F6D">
        <w:rPr>
          <w:rFonts w:ascii="Arial" w:hAnsi="Arial" w:cs="Arial"/>
          <w:sz w:val="22"/>
          <w:szCs w:val="22"/>
        </w:rPr>
        <w:t xml:space="preserve">. </w:t>
      </w:r>
      <w:r w:rsidR="00E9032D" w:rsidRPr="00CD7F6D">
        <w:rPr>
          <w:rFonts w:ascii="Arial" w:hAnsi="Arial" w:cs="Arial"/>
          <w:sz w:val="22"/>
          <w:szCs w:val="22"/>
        </w:rPr>
        <w:t>116,9</w:t>
      </w:r>
      <w:r w:rsidR="0010733B" w:rsidRPr="00CD7F6D">
        <w:rPr>
          <w:rFonts w:ascii="Arial" w:hAnsi="Arial" w:cs="Arial"/>
          <w:sz w:val="22"/>
          <w:szCs w:val="22"/>
        </w:rPr>
        <w:t>%</w:t>
      </w:r>
      <w:r w:rsidR="00345607" w:rsidRPr="00CD7F6D">
        <w:rPr>
          <w:rFonts w:ascii="Arial" w:hAnsi="Arial" w:cs="Arial"/>
          <w:sz w:val="22"/>
          <w:szCs w:val="22"/>
        </w:rPr>
        <w:t>. Uzyskane dochody</w:t>
      </w:r>
      <w:r w:rsidR="00085CF7">
        <w:rPr>
          <w:rFonts w:ascii="Arial" w:hAnsi="Arial" w:cs="Arial"/>
          <w:sz w:val="22"/>
          <w:szCs w:val="22"/>
        </w:rPr>
        <w:t xml:space="preserve"> </w:t>
      </w:r>
      <w:r w:rsidR="0022476C" w:rsidRPr="00CD7F6D">
        <w:rPr>
          <w:rFonts w:ascii="Arial" w:hAnsi="Arial" w:cs="Arial"/>
          <w:sz w:val="22"/>
          <w:szCs w:val="22"/>
        </w:rPr>
        <w:t xml:space="preserve">związane </w:t>
      </w:r>
      <w:r w:rsidR="00345607" w:rsidRPr="00CD7F6D">
        <w:rPr>
          <w:rFonts w:ascii="Arial" w:hAnsi="Arial" w:cs="Arial"/>
          <w:sz w:val="22"/>
          <w:szCs w:val="22"/>
        </w:rPr>
        <w:t xml:space="preserve">były </w:t>
      </w:r>
      <w:r w:rsidR="0022476C" w:rsidRPr="00CD7F6D">
        <w:rPr>
          <w:rFonts w:ascii="Arial" w:hAnsi="Arial" w:cs="Arial"/>
          <w:sz w:val="22"/>
          <w:szCs w:val="22"/>
        </w:rPr>
        <w:t>z opłatami za karty parkingowe, wydanie licencji na transport, wydanie zaświadczeń o wykonywaniu przewozów na potrzeby własne</w:t>
      </w:r>
      <w:r w:rsidR="004E76D5" w:rsidRPr="00CD7F6D">
        <w:rPr>
          <w:rFonts w:ascii="Arial" w:hAnsi="Arial" w:cs="Arial"/>
          <w:sz w:val="22"/>
          <w:szCs w:val="22"/>
        </w:rPr>
        <w:t>, opłat za egzaminy na taksówkarzy</w:t>
      </w:r>
      <w:r w:rsidR="00CD7F6D" w:rsidRPr="00CD7F6D">
        <w:rPr>
          <w:rFonts w:ascii="Arial" w:hAnsi="Arial" w:cs="Arial"/>
          <w:sz w:val="22"/>
          <w:szCs w:val="22"/>
        </w:rPr>
        <w:t>;</w:t>
      </w:r>
    </w:p>
    <w:p w:rsidR="007B0855" w:rsidRPr="00CD7F6D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D7F6D">
        <w:rPr>
          <w:rFonts w:ascii="Arial" w:hAnsi="Arial" w:cs="Arial"/>
          <w:b/>
          <w:sz w:val="22"/>
          <w:szCs w:val="22"/>
        </w:rPr>
        <w:t xml:space="preserve">- </w:t>
      </w:r>
      <w:r w:rsidR="007B0855" w:rsidRPr="00CD7F6D">
        <w:rPr>
          <w:rFonts w:ascii="Arial" w:hAnsi="Arial" w:cs="Arial"/>
          <w:b/>
          <w:sz w:val="22"/>
          <w:szCs w:val="22"/>
        </w:rPr>
        <w:t xml:space="preserve">(§ 0870) </w:t>
      </w:r>
      <w:r w:rsidR="006A33CE" w:rsidRPr="00CD7F6D">
        <w:rPr>
          <w:rFonts w:ascii="Arial" w:hAnsi="Arial" w:cs="Arial"/>
          <w:sz w:val="22"/>
          <w:szCs w:val="22"/>
        </w:rPr>
        <w:t>–</w:t>
      </w:r>
      <w:r w:rsidR="001E5484" w:rsidRPr="00CD7F6D">
        <w:rPr>
          <w:rFonts w:ascii="Arial" w:hAnsi="Arial" w:cs="Arial"/>
          <w:sz w:val="22"/>
          <w:szCs w:val="22"/>
        </w:rPr>
        <w:t>W</w:t>
      </w:r>
      <w:r w:rsidR="006A33CE" w:rsidRPr="00CD7F6D">
        <w:rPr>
          <w:rFonts w:ascii="Arial" w:hAnsi="Arial" w:cs="Arial"/>
          <w:sz w:val="22"/>
          <w:szCs w:val="22"/>
        </w:rPr>
        <w:t>pływy ze sprzedaży skł</w:t>
      </w:r>
      <w:r w:rsidR="0010733B" w:rsidRPr="00CD7F6D">
        <w:rPr>
          <w:rFonts w:ascii="Arial" w:hAnsi="Arial" w:cs="Arial"/>
          <w:sz w:val="22"/>
          <w:szCs w:val="22"/>
        </w:rPr>
        <w:t xml:space="preserve">adników majątkowych – plan </w:t>
      </w:r>
      <w:r w:rsidR="00E8040A" w:rsidRPr="00CD7F6D">
        <w:rPr>
          <w:rFonts w:ascii="Arial" w:hAnsi="Arial" w:cs="Arial"/>
          <w:sz w:val="22"/>
          <w:szCs w:val="22"/>
        </w:rPr>
        <w:t>2 560</w:t>
      </w:r>
      <w:r w:rsidR="006A33CE" w:rsidRPr="00CD7F6D">
        <w:rPr>
          <w:rFonts w:ascii="Arial" w:hAnsi="Arial" w:cs="Arial"/>
          <w:sz w:val="22"/>
          <w:szCs w:val="22"/>
        </w:rPr>
        <w:t xml:space="preserve"> zł, wykonanie </w:t>
      </w:r>
      <w:r w:rsidR="00CD7F6D" w:rsidRPr="00CD7F6D">
        <w:rPr>
          <w:rFonts w:ascii="Arial" w:hAnsi="Arial" w:cs="Arial"/>
          <w:sz w:val="22"/>
          <w:szCs w:val="22"/>
        </w:rPr>
        <w:br/>
      </w:r>
      <w:r w:rsidR="00E9032D" w:rsidRPr="00CD7F6D">
        <w:rPr>
          <w:rFonts w:ascii="Arial" w:hAnsi="Arial" w:cs="Arial"/>
          <w:sz w:val="22"/>
          <w:szCs w:val="22"/>
        </w:rPr>
        <w:t>7 728</w:t>
      </w:r>
      <w:r w:rsidR="00532C9E" w:rsidRPr="00CD7F6D">
        <w:rPr>
          <w:rFonts w:ascii="Arial" w:hAnsi="Arial" w:cs="Arial"/>
          <w:sz w:val="22"/>
          <w:szCs w:val="22"/>
        </w:rPr>
        <w:t>,00</w:t>
      </w:r>
      <w:r w:rsidR="00345607" w:rsidRPr="00CD7F6D">
        <w:rPr>
          <w:rFonts w:ascii="Arial" w:hAnsi="Arial" w:cs="Arial"/>
          <w:sz w:val="22"/>
          <w:szCs w:val="22"/>
        </w:rPr>
        <w:t xml:space="preserve"> zł</w:t>
      </w:r>
      <w:r w:rsidR="00E8040A" w:rsidRPr="00CD7F6D">
        <w:rPr>
          <w:rFonts w:ascii="Arial" w:hAnsi="Arial" w:cs="Arial"/>
          <w:sz w:val="22"/>
          <w:szCs w:val="22"/>
        </w:rPr>
        <w:t xml:space="preserve"> tj. </w:t>
      </w:r>
      <w:r w:rsidR="00E9032D" w:rsidRPr="00CD7F6D">
        <w:rPr>
          <w:rFonts w:ascii="Arial" w:hAnsi="Arial" w:cs="Arial"/>
          <w:sz w:val="22"/>
          <w:szCs w:val="22"/>
        </w:rPr>
        <w:t>301,9</w:t>
      </w:r>
      <w:r w:rsidR="00532C9E" w:rsidRPr="00CD7F6D">
        <w:rPr>
          <w:rFonts w:ascii="Arial" w:hAnsi="Arial" w:cs="Arial"/>
          <w:sz w:val="22"/>
          <w:szCs w:val="22"/>
        </w:rPr>
        <w:t>%</w:t>
      </w:r>
      <w:r w:rsidR="00345607" w:rsidRPr="00CD7F6D">
        <w:rPr>
          <w:rFonts w:ascii="Arial" w:hAnsi="Arial" w:cs="Arial"/>
          <w:sz w:val="22"/>
          <w:szCs w:val="22"/>
        </w:rPr>
        <w:t>. W</w:t>
      </w:r>
      <w:r w:rsidR="00F7330E" w:rsidRPr="00CD7F6D">
        <w:rPr>
          <w:rFonts w:ascii="Arial" w:hAnsi="Arial" w:cs="Arial"/>
          <w:sz w:val="22"/>
          <w:szCs w:val="22"/>
        </w:rPr>
        <w:t xml:space="preserve">pływy </w:t>
      </w:r>
      <w:r w:rsidR="00684CD6" w:rsidRPr="00CD7F6D">
        <w:rPr>
          <w:rFonts w:ascii="Arial" w:hAnsi="Arial" w:cs="Arial"/>
          <w:sz w:val="22"/>
          <w:szCs w:val="22"/>
        </w:rPr>
        <w:t>z</w:t>
      </w:r>
      <w:r w:rsidR="00F7330E" w:rsidRPr="00CD7F6D">
        <w:rPr>
          <w:rFonts w:ascii="Arial" w:hAnsi="Arial" w:cs="Arial"/>
          <w:sz w:val="22"/>
          <w:szCs w:val="22"/>
        </w:rPr>
        <w:t>wiązane są ze sprzedażą samochodów przewłaszczonych przez powiat o niskiej wartości rynkowej;</w:t>
      </w:r>
    </w:p>
    <w:p w:rsidR="00C12329" w:rsidRPr="000D3FBD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b/>
          <w:sz w:val="22"/>
          <w:szCs w:val="22"/>
        </w:rPr>
        <w:t xml:space="preserve">- </w:t>
      </w:r>
      <w:r w:rsidR="001C3593" w:rsidRPr="000D3FBD">
        <w:rPr>
          <w:rFonts w:ascii="Arial" w:hAnsi="Arial" w:cs="Arial"/>
          <w:b/>
          <w:sz w:val="22"/>
          <w:szCs w:val="22"/>
        </w:rPr>
        <w:t xml:space="preserve">(§ 0920) </w:t>
      </w:r>
      <w:r w:rsidR="001C3593" w:rsidRPr="000D3FBD">
        <w:rPr>
          <w:rFonts w:ascii="Arial" w:hAnsi="Arial" w:cs="Arial"/>
          <w:sz w:val="22"/>
          <w:szCs w:val="22"/>
        </w:rPr>
        <w:t>–</w:t>
      </w:r>
      <w:r w:rsidRPr="000D3FBD">
        <w:rPr>
          <w:rFonts w:ascii="Arial" w:hAnsi="Arial" w:cs="Arial"/>
          <w:sz w:val="22"/>
          <w:szCs w:val="22"/>
        </w:rPr>
        <w:t>Wpływy z pozostałych odsetek</w:t>
      </w:r>
      <w:r w:rsidR="0010733B" w:rsidRPr="000D3FBD">
        <w:rPr>
          <w:rFonts w:ascii="Arial" w:hAnsi="Arial" w:cs="Arial"/>
          <w:sz w:val="22"/>
          <w:szCs w:val="22"/>
        </w:rPr>
        <w:t xml:space="preserve"> – plan </w:t>
      </w:r>
      <w:r w:rsidR="00E8040A" w:rsidRPr="000D3FBD">
        <w:rPr>
          <w:rFonts w:ascii="Arial" w:hAnsi="Arial" w:cs="Arial"/>
          <w:sz w:val="22"/>
          <w:szCs w:val="22"/>
        </w:rPr>
        <w:t>1 779</w:t>
      </w:r>
      <w:r w:rsidR="00684CD6" w:rsidRPr="000D3FBD">
        <w:rPr>
          <w:rFonts w:ascii="Arial" w:hAnsi="Arial" w:cs="Arial"/>
          <w:sz w:val="22"/>
          <w:szCs w:val="22"/>
        </w:rPr>
        <w:t xml:space="preserve"> zł,</w:t>
      </w:r>
      <w:r w:rsidR="0010733B" w:rsidRPr="000D3FBD">
        <w:rPr>
          <w:rFonts w:ascii="Arial" w:hAnsi="Arial" w:cs="Arial"/>
          <w:sz w:val="22"/>
          <w:szCs w:val="22"/>
        </w:rPr>
        <w:t xml:space="preserve"> wykonanie </w:t>
      </w:r>
      <w:r w:rsidR="00E9032D" w:rsidRPr="000D3FBD">
        <w:rPr>
          <w:rFonts w:ascii="Arial" w:hAnsi="Arial" w:cs="Arial"/>
          <w:sz w:val="22"/>
          <w:szCs w:val="22"/>
        </w:rPr>
        <w:t>3 101,06</w:t>
      </w:r>
      <w:r w:rsidR="001C3593" w:rsidRPr="000D3FBD">
        <w:rPr>
          <w:rFonts w:ascii="Arial" w:hAnsi="Arial" w:cs="Arial"/>
          <w:sz w:val="22"/>
          <w:szCs w:val="22"/>
        </w:rPr>
        <w:t xml:space="preserve"> zł</w:t>
      </w:r>
      <w:r w:rsidR="0010733B" w:rsidRPr="000D3FBD">
        <w:rPr>
          <w:rFonts w:ascii="Arial" w:hAnsi="Arial" w:cs="Arial"/>
          <w:sz w:val="22"/>
          <w:szCs w:val="22"/>
        </w:rPr>
        <w:t xml:space="preserve"> tj. </w:t>
      </w:r>
      <w:r w:rsidR="00E9032D" w:rsidRPr="000D3FBD">
        <w:rPr>
          <w:rFonts w:ascii="Arial" w:hAnsi="Arial" w:cs="Arial"/>
          <w:sz w:val="22"/>
          <w:szCs w:val="22"/>
        </w:rPr>
        <w:t>174,3</w:t>
      </w:r>
      <w:r w:rsidRPr="000D3FBD">
        <w:rPr>
          <w:rFonts w:ascii="Arial" w:hAnsi="Arial" w:cs="Arial"/>
          <w:sz w:val="22"/>
          <w:szCs w:val="22"/>
        </w:rPr>
        <w:t>%.</w:t>
      </w:r>
      <w:r w:rsidR="00684CD6" w:rsidRPr="000D3FBD">
        <w:rPr>
          <w:rFonts w:ascii="Arial" w:hAnsi="Arial" w:cs="Arial"/>
          <w:sz w:val="22"/>
          <w:szCs w:val="22"/>
        </w:rPr>
        <w:br/>
      </w:r>
      <w:r w:rsidR="00562B49" w:rsidRPr="000D3FBD">
        <w:rPr>
          <w:rFonts w:ascii="Arial" w:hAnsi="Arial" w:cs="Arial"/>
          <w:sz w:val="22"/>
          <w:szCs w:val="22"/>
        </w:rPr>
        <w:t>W niniejszym paragrafie powstała należ</w:t>
      </w:r>
      <w:r w:rsidR="00E80679" w:rsidRPr="000D3FBD">
        <w:rPr>
          <w:rFonts w:ascii="Arial" w:hAnsi="Arial" w:cs="Arial"/>
          <w:sz w:val="22"/>
          <w:szCs w:val="22"/>
        </w:rPr>
        <w:t>noś</w:t>
      </w:r>
      <w:r w:rsidR="0070757B" w:rsidRPr="000D3FBD">
        <w:rPr>
          <w:rFonts w:ascii="Arial" w:hAnsi="Arial" w:cs="Arial"/>
          <w:sz w:val="22"/>
          <w:szCs w:val="22"/>
        </w:rPr>
        <w:t xml:space="preserve">ć wymagalna w wysokości </w:t>
      </w:r>
      <w:r w:rsidR="000D3FBD" w:rsidRPr="000D3FBD">
        <w:rPr>
          <w:rFonts w:ascii="Arial" w:hAnsi="Arial" w:cs="Arial"/>
          <w:sz w:val="22"/>
          <w:szCs w:val="22"/>
        </w:rPr>
        <w:t xml:space="preserve">42 600,31 </w:t>
      </w:r>
      <w:r w:rsidR="006910E5" w:rsidRPr="000D3FBD">
        <w:rPr>
          <w:rFonts w:ascii="Arial" w:hAnsi="Arial" w:cs="Arial"/>
          <w:sz w:val="22"/>
          <w:szCs w:val="22"/>
        </w:rPr>
        <w:t xml:space="preserve">zł. </w:t>
      </w:r>
      <w:r w:rsidR="00CD7F6D" w:rsidRPr="000D3FBD">
        <w:rPr>
          <w:rFonts w:ascii="Arial" w:hAnsi="Arial" w:cs="Arial"/>
          <w:sz w:val="22"/>
          <w:szCs w:val="22"/>
        </w:rPr>
        <w:br/>
      </w:r>
      <w:r w:rsidR="006910E5" w:rsidRPr="000D3FBD">
        <w:rPr>
          <w:rFonts w:ascii="Arial" w:hAnsi="Arial" w:cs="Arial"/>
          <w:sz w:val="22"/>
          <w:szCs w:val="22"/>
        </w:rPr>
        <w:t>Kwota należności stanowi odse</w:t>
      </w:r>
      <w:r w:rsidR="00C12329" w:rsidRPr="000D3FBD">
        <w:rPr>
          <w:rFonts w:ascii="Arial" w:hAnsi="Arial" w:cs="Arial"/>
          <w:sz w:val="22"/>
          <w:szCs w:val="22"/>
        </w:rPr>
        <w:t>tki z tytułu przepadku pojazdów;</w:t>
      </w:r>
    </w:p>
    <w:p w:rsidR="00CD7F6D" w:rsidRPr="00CD7F6D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D7F6D">
        <w:rPr>
          <w:rFonts w:ascii="Arial" w:hAnsi="Arial" w:cs="Arial"/>
          <w:b/>
          <w:sz w:val="22"/>
          <w:szCs w:val="22"/>
        </w:rPr>
        <w:t xml:space="preserve">- </w:t>
      </w:r>
      <w:r w:rsidR="007612AE" w:rsidRPr="00CD7F6D">
        <w:rPr>
          <w:rFonts w:ascii="Arial" w:hAnsi="Arial" w:cs="Arial"/>
          <w:b/>
          <w:sz w:val="22"/>
          <w:szCs w:val="22"/>
        </w:rPr>
        <w:t xml:space="preserve">(§ 0970) </w:t>
      </w:r>
      <w:r w:rsidR="007612AE" w:rsidRPr="00CD7F6D">
        <w:rPr>
          <w:rFonts w:ascii="Arial" w:hAnsi="Arial" w:cs="Arial"/>
          <w:sz w:val="22"/>
          <w:szCs w:val="22"/>
        </w:rPr>
        <w:t>–</w:t>
      </w:r>
      <w:r w:rsidR="001E5484" w:rsidRPr="00CD7F6D">
        <w:rPr>
          <w:rFonts w:ascii="Arial" w:hAnsi="Arial" w:cs="Arial"/>
          <w:sz w:val="22"/>
          <w:szCs w:val="22"/>
        </w:rPr>
        <w:t>W</w:t>
      </w:r>
      <w:r w:rsidR="007612AE" w:rsidRPr="00CD7F6D">
        <w:rPr>
          <w:rFonts w:ascii="Arial" w:hAnsi="Arial" w:cs="Arial"/>
          <w:sz w:val="22"/>
          <w:szCs w:val="22"/>
        </w:rPr>
        <w:t>pływy z różnych dochodów</w:t>
      </w:r>
      <w:r w:rsidR="002442F7" w:rsidRPr="00CD7F6D">
        <w:rPr>
          <w:rFonts w:ascii="Arial" w:hAnsi="Arial" w:cs="Arial"/>
          <w:sz w:val="22"/>
          <w:szCs w:val="22"/>
        </w:rPr>
        <w:t xml:space="preserve">– plan </w:t>
      </w:r>
      <w:r w:rsidR="00E8040A" w:rsidRPr="00CD7F6D">
        <w:rPr>
          <w:rFonts w:ascii="Arial" w:hAnsi="Arial" w:cs="Arial"/>
          <w:sz w:val="22"/>
          <w:szCs w:val="22"/>
        </w:rPr>
        <w:t>52</w:t>
      </w:r>
      <w:r w:rsidR="00CD7F6D" w:rsidRPr="00CD7F6D">
        <w:rPr>
          <w:rFonts w:ascii="Arial" w:hAnsi="Arial" w:cs="Arial"/>
          <w:sz w:val="22"/>
          <w:szCs w:val="22"/>
        </w:rPr>
        <w:t> </w:t>
      </w:r>
      <w:r w:rsidR="00E8040A" w:rsidRPr="00CD7F6D">
        <w:rPr>
          <w:rFonts w:ascii="Arial" w:hAnsi="Arial" w:cs="Arial"/>
          <w:sz w:val="22"/>
          <w:szCs w:val="22"/>
        </w:rPr>
        <w:t>671</w:t>
      </w:r>
      <w:r w:rsidR="00CD7F6D" w:rsidRPr="00CD7F6D">
        <w:rPr>
          <w:rFonts w:ascii="Arial" w:hAnsi="Arial" w:cs="Arial"/>
          <w:sz w:val="22"/>
          <w:szCs w:val="22"/>
        </w:rPr>
        <w:t xml:space="preserve"> </w:t>
      </w:r>
      <w:r w:rsidR="00514CDE" w:rsidRPr="00CD7F6D">
        <w:rPr>
          <w:rFonts w:ascii="Arial" w:hAnsi="Arial" w:cs="Arial"/>
          <w:sz w:val="22"/>
          <w:szCs w:val="22"/>
        </w:rPr>
        <w:t>zł</w:t>
      </w:r>
      <w:r w:rsidR="00562B49" w:rsidRPr="00CD7F6D">
        <w:rPr>
          <w:rFonts w:ascii="Arial" w:hAnsi="Arial" w:cs="Arial"/>
          <w:sz w:val="22"/>
          <w:szCs w:val="22"/>
        </w:rPr>
        <w:t>,</w:t>
      </w:r>
      <w:r w:rsidR="002442F7" w:rsidRPr="00CD7F6D">
        <w:rPr>
          <w:rFonts w:ascii="Arial" w:hAnsi="Arial" w:cs="Arial"/>
          <w:sz w:val="22"/>
          <w:szCs w:val="22"/>
        </w:rPr>
        <w:t xml:space="preserve"> wykonan</w:t>
      </w:r>
      <w:r w:rsidR="00684CD6" w:rsidRPr="00CD7F6D">
        <w:rPr>
          <w:rFonts w:ascii="Arial" w:hAnsi="Arial" w:cs="Arial"/>
          <w:sz w:val="22"/>
          <w:szCs w:val="22"/>
        </w:rPr>
        <w:t xml:space="preserve">ie </w:t>
      </w:r>
      <w:r w:rsidR="005E16A6" w:rsidRPr="00CD7F6D">
        <w:rPr>
          <w:rFonts w:ascii="Arial" w:hAnsi="Arial" w:cs="Arial"/>
          <w:sz w:val="22"/>
          <w:szCs w:val="22"/>
        </w:rPr>
        <w:t>49 567,88</w:t>
      </w:r>
      <w:r w:rsidR="00063597" w:rsidRPr="00CD7F6D">
        <w:rPr>
          <w:rFonts w:ascii="Arial" w:hAnsi="Arial" w:cs="Arial"/>
          <w:sz w:val="22"/>
          <w:szCs w:val="22"/>
        </w:rPr>
        <w:t xml:space="preserve"> zł</w:t>
      </w:r>
      <w:r w:rsidR="00684CD6" w:rsidRPr="00CD7F6D">
        <w:rPr>
          <w:rFonts w:ascii="Arial" w:hAnsi="Arial" w:cs="Arial"/>
          <w:sz w:val="22"/>
          <w:szCs w:val="22"/>
        </w:rPr>
        <w:t xml:space="preserve"> tj.</w:t>
      </w:r>
      <w:r w:rsidR="005E16A6" w:rsidRPr="00CD7F6D">
        <w:rPr>
          <w:rFonts w:ascii="Arial" w:hAnsi="Arial" w:cs="Arial"/>
          <w:sz w:val="22"/>
          <w:szCs w:val="22"/>
        </w:rPr>
        <w:t>94,1</w:t>
      </w:r>
      <w:r w:rsidR="002442F7" w:rsidRPr="00CD7F6D">
        <w:rPr>
          <w:rFonts w:ascii="Arial" w:hAnsi="Arial" w:cs="Arial"/>
          <w:sz w:val="22"/>
          <w:szCs w:val="22"/>
        </w:rPr>
        <w:t>%</w:t>
      </w:r>
      <w:r w:rsidR="00345607" w:rsidRPr="00CD7F6D">
        <w:rPr>
          <w:rFonts w:ascii="Arial" w:hAnsi="Arial" w:cs="Arial"/>
          <w:sz w:val="22"/>
          <w:szCs w:val="22"/>
        </w:rPr>
        <w:t>.W</w:t>
      </w:r>
      <w:r w:rsidR="006D2344" w:rsidRPr="00CD7F6D">
        <w:rPr>
          <w:rFonts w:ascii="Arial" w:hAnsi="Arial" w:cs="Arial"/>
          <w:sz w:val="22"/>
          <w:szCs w:val="22"/>
        </w:rPr>
        <w:t>pływy dotyczą opłat za przechowywanie pojazdów</w:t>
      </w:r>
      <w:r w:rsidR="00E81B9B" w:rsidRPr="00CD7F6D">
        <w:rPr>
          <w:rFonts w:ascii="Arial" w:hAnsi="Arial" w:cs="Arial"/>
          <w:sz w:val="22"/>
          <w:szCs w:val="22"/>
        </w:rPr>
        <w:t xml:space="preserve">. </w:t>
      </w:r>
    </w:p>
    <w:p w:rsidR="00CD7F6D" w:rsidRPr="000D3FBD" w:rsidRDefault="00E81B9B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>W niniejszym paragrafie</w:t>
      </w:r>
      <w:r w:rsidR="00063597" w:rsidRPr="000D3FBD">
        <w:rPr>
          <w:rFonts w:ascii="Arial" w:hAnsi="Arial" w:cs="Arial"/>
          <w:sz w:val="22"/>
          <w:szCs w:val="22"/>
        </w:rPr>
        <w:t xml:space="preserve"> powstała </w:t>
      </w:r>
      <w:r w:rsidR="00562B49" w:rsidRPr="000D3FBD">
        <w:rPr>
          <w:rFonts w:ascii="Arial" w:hAnsi="Arial" w:cs="Arial"/>
          <w:sz w:val="22"/>
          <w:szCs w:val="22"/>
        </w:rPr>
        <w:t xml:space="preserve">należność wymagalna w kwocie </w:t>
      </w:r>
      <w:r w:rsidR="00E8040A" w:rsidRPr="000D3FBD">
        <w:rPr>
          <w:rFonts w:ascii="Arial" w:hAnsi="Arial" w:cs="Arial"/>
          <w:sz w:val="22"/>
          <w:szCs w:val="22"/>
        </w:rPr>
        <w:t>1</w:t>
      </w:r>
      <w:r w:rsidR="000D3FBD" w:rsidRPr="000D3FBD">
        <w:rPr>
          <w:rFonts w:ascii="Arial" w:hAnsi="Arial" w:cs="Arial"/>
          <w:sz w:val="22"/>
          <w:szCs w:val="22"/>
        </w:rPr>
        <w:t>06 987,98</w:t>
      </w:r>
      <w:r w:rsidR="00E61872" w:rsidRPr="000D3FBD">
        <w:rPr>
          <w:rFonts w:ascii="Arial" w:hAnsi="Arial" w:cs="Arial"/>
          <w:sz w:val="22"/>
          <w:szCs w:val="22"/>
        </w:rPr>
        <w:t xml:space="preserve"> zł</w:t>
      </w:r>
      <w:r w:rsidR="006910E5" w:rsidRPr="000D3FBD">
        <w:rPr>
          <w:rFonts w:ascii="Arial" w:hAnsi="Arial" w:cs="Arial"/>
          <w:sz w:val="22"/>
          <w:szCs w:val="22"/>
        </w:rPr>
        <w:t xml:space="preserve">. </w:t>
      </w:r>
    </w:p>
    <w:p w:rsidR="00063597" w:rsidRPr="000D3FBD" w:rsidRDefault="006910E5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>J</w:t>
      </w:r>
      <w:r w:rsidR="00E61872" w:rsidRPr="000D3FBD">
        <w:rPr>
          <w:rFonts w:ascii="Arial" w:hAnsi="Arial" w:cs="Arial"/>
          <w:sz w:val="22"/>
          <w:szCs w:val="22"/>
        </w:rPr>
        <w:t>est to należność z tytu</w:t>
      </w:r>
      <w:r w:rsidR="008F57F2" w:rsidRPr="000D3FBD">
        <w:rPr>
          <w:rFonts w:ascii="Arial" w:hAnsi="Arial" w:cs="Arial"/>
          <w:sz w:val="22"/>
          <w:szCs w:val="22"/>
        </w:rPr>
        <w:t xml:space="preserve">łu przechowywania </w:t>
      </w:r>
      <w:r w:rsidR="00E61872" w:rsidRPr="000D3FBD">
        <w:rPr>
          <w:rFonts w:ascii="Arial" w:hAnsi="Arial" w:cs="Arial"/>
          <w:sz w:val="22"/>
          <w:szCs w:val="22"/>
        </w:rPr>
        <w:t xml:space="preserve">pojazdów </w:t>
      </w:r>
      <w:r w:rsidRPr="000D3FBD">
        <w:rPr>
          <w:rFonts w:ascii="Arial" w:hAnsi="Arial" w:cs="Arial"/>
          <w:sz w:val="22"/>
          <w:szCs w:val="22"/>
        </w:rPr>
        <w:t>porzuconych przez właścicieli, których właścicielem stał się Powiat;</w:t>
      </w:r>
    </w:p>
    <w:p w:rsidR="00E9032D" w:rsidRPr="00E9032D" w:rsidRDefault="00E9032D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0D3FBD">
        <w:rPr>
          <w:rFonts w:ascii="Arial" w:hAnsi="Arial" w:cs="Arial"/>
          <w:b/>
          <w:sz w:val="22"/>
          <w:szCs w:val="22"/>
        </w:rPr>
        <w:t>- (§ 2</w:t>
      </w:r>
      <w:r w:rsidR="00CD7F6D" w:rsidRPr="000D3FBD">
        <w:rPr>
          <w:rFonts w:ascii="Arial" w:hAnsi="Arial" w:cs="Arial"/>
          <w:b/>
          <w:sz w:val="22"/>
          <w:szCs w:val="22"/>
        </w:rPr>
        <w:t>44</w:t>
      </w:r>
      <w:r w:rsidRPr="000D3FBD">
        <w:rPr>
          <w:rFonts w:ascii="Arial" w:hAnsi="Arial" w:cs="Arial"/>
          <w:b/>
          <w:sz w:val="22"/>
          <w:szCs w:val="22"/>
        </w:rPr>
        <w:t>0)</w:t>
      </w:r>
      <w:r w:rsidRPr="000D3FBD">
        <w:rPr>
          <w:rFonts w:ascii="Arial" w:hAnsi="Arial" w:cs="Arial"/>
          <w:sz w:val="22"/>
          <w:szCs w:val="22"/>
        </w:rPr>
        <w:t xml:space="preserve"> – </w:t>
      </w:r>
      <w:r w:rsidR="007C4E3D" w:rsidRPr="000D3FBD">
        <w:rPr>
          <w:rFonts w:ascii="Arial" w:hAnsi="Arial" w:cs="Arial"/>
          <w:sz w:val="22"/>
          <w:szCs w:val="22"/>
        </w:rPr>
        <w:t xml:space="preserve">Dotacje otrzymane z państwowych </w:t>
      </w:r>
      <w:r w:rsidR="007C4E3D" w:rsidRPr="00B05560">
        <w:rPr>
          <w:rFonts w:ascii="Arial" w:hAnsi="Arial" w:cs="Arial"/>
          <w:sz w:val="22"/>
          <w:szCs w:val="22"/>
        </w:rPr>
        <w:t>funduszy celowych na realizację zadań bieżących jednostek sektora finansów publicznych -</w:t>
      </w:r>
      <w:r w:rsidRPr="00B05560">
        <w:rPr>
          <w:rFonts w:ascii="Arial" w:hAnsi="Arial" w:cs="Arial"/>
          <w:sz w:val="22"/>
          <w:szCs w:val="22"/>
        </w:rPr>
        <w:t>plan 3 000 zł, wykonanie 3 000,00 zł tj. 100</w:t>
      </w:r>
      <w:r w:rsidR="003E2B0B" w:rsidRPr="00B05560">
        <w:rPr>
          <w:rFonts w:ascii="Arial" w:hAnsi="Arial" w:cs="Arial"/>
          <w:sz w:val="22"/>
          <w:szCs w:val="22"/>
        </w:rPr>
        <w:t>,0</w:t>
      </w:r>
      <w:r w:rsidRPr="00B05560">
        <w:rPr>
          <w:rFonts w:ascii="Arial" w:hAnsi="Arial" w:cs="Arial"/>
          <w:sz w:val="22"/>
          <w:szCs w:val="22"/>
        </w:rPr>
        <w:t>%</w:t>
      </w:r>
      <w:r w:rsidR="00895957" w:rsidRPr="00B05560">
        <w:rPr>
          <w:rFonts w:ascii="Arial" w:hAnsi="Arial" w:cs="Arial"/>
          <w:sz w:val="22"/>
          <w:szCs w:val="22"/>
        </w:rPr>
        <w:t xml:space="preserve">. </w:t>
      </w:r>
      <w:r w:rsidR="00B05560" w:rsidRPr="00B05560">
        <w:rPr>
          <w:rFonts w:ascii="Arial" w:hAnsi="Arial" w:cs="Arial"/>
          <w:sz w:val="22"/>
          <w:szCs w:val="22"/>
        </w:rPr>
        <w:br/>
      </w:r>
      <w:r w:rsidR="00895957" w:rsidRPr="00B05560">
        <w:rPr>
          <w:rFonts w:ascii="Arial" w:hAnsi="Arial" w:cs="Arial"/>
          <w:sz w:val="22"/>
          <w:szCs w:val="22"/>
        </w:rPr>
        <w:t xml:space="preserve">Dotacja przyznana została z Narodowego Funduszu Ochrony Środowiska i Gospodarki Wodnej </w:t>
      </w:r>
      <w:r w:rsidR="00B05560" w:rsidRPr="00B05560">
        <w:rPr>
          <w:rFonts w:ascii="Arial" w:hAnsi="Arial" w:cs="Arial"/>
          <w:sz w:val="22"/>
          <w:szCs w:val="22"/>
        </w:rPr>
        <w:t xml:space="preserve">w </w:t>
      </w:r>
      <w:r w:rsidR="00B05560" w:rsidRPr="00731C14">
        <w:rPr>
          <w:rFonts w:ascii="Arial" w:hAnsi="Arial" w:cs="Arial"/>
          <w:sz w:val="22"/>
          <w:szCs w:val="22"/>
        </w:rPr>
        <w:t xml:space="preserve">związku z wycofaniem z eksploatacji pojazdów nabytych w drodze orzeczenia sądu o ich przepadku na rzecz powiatu w trybie art. 130a ust. 10 ustawy z dnia 20 czerwca 1997r. Prawo </w:t>
      </w:r>
      <w:r w:rsidR="00B05560" w:rsidRPr="00731C14">
        <w:rPr>
          <w:rFonts w:ascii="Arial" w:hAnsi="Arial" w:cs="Arial"/>
          <w:sz w:val="22"/>
          <w:szCs w:val="22"/>
        </w:rPr>
        <w:br/>
        <w:t>o ruchu drogowym (</w:t>
      </w:r>
      <w:proofErr w:type="spellStart"/>
      <w:r w:rsidR="00B05560" w:rsidRPr="00731C14">
        <w:rPr>
          <w:rFonts w:ascii="Arial" w:hAnsi="Arial" w:cs="Arial"/>
          <w:sz w:val="22"/>
          <w:szCs w:val="22"/>
        </w:rPr>
        <w:t>t.j</w:t>
      </w:r>
      <w:proofErr w:type="spellEnd"/>
      <w:r w:rsidR="00B05560" w:rsidRPr="00731C14">
        <w:rPr>
          <w:rFonts w:ascii="Arial" w:hAnsi="Arial" w:cs="Arial"/>
          <w:sz w:val="22"/>
          <w:szCs w:val="22"/>
        </w:rPr>
        <w:t>. Dz.U. 201</w:t>
      </w:r>
      <w:r w:rsidR="00731C14" w:rsidRPr="00731C14">
        <w:rPr>
          <w:rFonts w:ascii="Arial" w:hAnsi="Arial" w:cs="Arial"/>
          <w:sz w:val="22"/>
          <w:szCs w:val="22"/>
        </w:rPr>
        <w:t>8</w:t>
      </w:r>
      <w:r w:rsidR="00B05560" w:rsidRPr="00731C14">
        <w:rPr>
          <w:rFonts w:ascii="Arial" w:hAnsi="Arial" w:cs="Arial"/>
          <w:sz w:val="22"/>
          <w:szCs w:val="22"/>
        </w:rPr>
        <w:t>r. poz. 1990</w:t>
      </w:r>
      <w:r w:rsidR="00731C14" w:rsidRPr="00731C14">
        <w:rPr>
          <w:rFonts w:ascii="Arial" w:hAnsi="Arial" w:cs="Arial"/>
          <w:sz w:val="22"/>
          <w:szCs w:val="22"/>
        </w:rPr>
        <w:t xml:space="preserve"> z późn.zm.</w:t>
      </w:r>
      <w:r w:rsidR="00B05560" w:rsidRPr="00731C14">
        <w:rPr>
          <w:rFonts w:ascii="Arial" w:hAnsi="Arial" w:cs="Arial"/>
          <w:sz w:val="22"/>
          <w:szCs w:val="22"/>
        </w:rPr>
        <w:t>);</w:t>
      </w:r>
    </w:p>
    <w:p w:rsidR="0022476C" w:rsidRPr="0096454F" w:rsidRDefault="00040B9F" w:rsidP="00040B9F">
      <w:pPr>
        <w:pStyle w:val="Tekstpodstawowy"/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96454F">
        <w:rPr>
          <w:rFonts w:ascii="Arial" w:hAnsi="Arial" w:cs="Arial"/>
          <w:b/>
          <w:sz w:val="22"/>
          <w:szCs w:val="22"/>
        </w:rPr>
        <w:t xml:space="preserve">- </w:t>
      </w:r>
      <w:r w:rsidR="0022476C" w:rsidRPr="0096454F">
        <w:rPr>
          <w:rFonts w:ascii="Arial" w:hAnsi="Arial" w:cs="Arial"/>
          <w:b/>
          <w:sz w:val="22"/>
          <w:szCs w:val="22"/>
        </w:rPr>
        <w:t>(§</w:t>
      </w:r>
      <w:r w:rsidR="007C4E3D" w:rsidRPr="0096454F">
        <w:rPr>
          <w:rFonts w:ascii="Arial" w:hAnsi="Arial" w:cs="Arial"/>
          <w:b/>
          <w:sz w:val="22"/>
          <w:szCs w:val="22"/>
        </w:rPr>
        <w:t xml:space="preserve"> </w:t>
      </w:r>
      <w:r w:rsidR="003E01C5" w:rsidRPr="0096454F">
        <w:rPr>
          <w:rFonts w:ascii="Arial" w:hAnsi="Arial" w:cs="Arial"/>
          <w:b/>
          <w:sz w:val="22"/>
          <w:szCs w:val="22"/>
        </w:rPr>
        <w:t xml:space="preserve">2710) </w:t>
      </w:r>
      <w:r w:rsidR="003E01C5" w:rsidRPr="0096454F">
        <w:rPr>
          <w:rFonts w:ascii="Arial" w:hAnsi="Arial" w:cs="Arial"/>
          <w:sz w:val="22"/>
          <w:szCs w:val="22"/>
        </w:rPr>
        <w:t>– D</w:t>
      </w:r>
      <w:r w:rsidR="00063597" w:rsidRPr="0096454F">
        <w:rPr>
          <w:rFonts w:ascii="Arial" w:hAnsi="Arial" w:cs="Arial"/>
          <w:sz w:val="22"/>
          <w:szCs w:val="22"/>
        </w:rPr>
        <w:t>otacja celowa otrzymana z tytułu pomocy finansowej udzielanej między jednostkami samorządu terytorialnego na dofinansowanie własnych zadań bieżących –</w:t>
      </w:r>
      <w:r w:rsidR="004E76D5" w:rsidRPr="0096454F">
        <w:rPr>
          <w:rFonts w:ascii="Arial" w:hAnsi="Arial" w:cs="Arial"/>
          <w:sz w:val="22"/>
          <w:szCs w:val="22"/>
        </w:rPr>
        <w:t xml:space="preserve"> </w:t>
      </w:r>
      <w:r w:rsidR="0096454F" w:rsidRPr="0096454F">
        <w:rPr>
          <w:rFonts w:ascii="Arial" w:hAnsi="Arial" w:cs="Arial"/>
          <w:sz w:val="22"/>
          <w:szCs w:val="22"/>
        </w:rPr>
        <w:br/>
      </w:r>
      <w:r w:rsidR="004E76D5" w:rsidRPr="0096454F">
        <w:rPr>
          <w:rFonts w:ascii="Arial" w:hAnsi="Arial" w:cs="Arial"/>
          <w:sz w:val="22"/>
          <w:szCs w:val="22"/>
        </w:rPr>
        <w:t>plan</w:t>
      </w:r>
      <w:r w:rsidR="0096454F" w:rsidRPr="0096454F">
        <w:rPr>
          <w:rFonts w:ascii="Arial" w:hAnsi="Arial" w:cs="Arial"/>
          <w:sz w:val="22"/>
          <w:szCs w:val="22"/>
        </w:rPr>
        <w:t xml:space="preserve"> </w:t>
      </w:r>
      <w:r w:rsidR="00E8040A" w:rsidRPr="0096454F">
        <w:rPr>
          <w:rFonts w:ascii="Arial" w:hAnsi="Arial" w:cs="Arial"/>
          <w:sz w:val="22"/>
          <w:szCs w:val="22"/>
        </w:rPr>
        <w:t>22 410</w:t>
      </w:r>
      <w:r w:rsidR="0022476C" w:rsidRPr="0096454F">
        <w:rPr>
          <w:rFonts w:ascii="Arial" w:hAnsi="Arial" w:cs="Arial"/>
          <w:sz w:val="22"/>
          <w:szCs w:val="22"/>
        </w:rPr>
        <w:t xml:space="preserve"> zł</w:t>
      </w:r>
      <w:r w:rsidR="00562B49" w:rsidRPr="0096454F">
        <w:rPr>
          <w:rFonts w:ascii="Arial" w:hAnsi="Arial" w:cs="Arial"/>
          <w:sz w:val="22"/>
          <w:szCs w:val="22"/>
        </w:rPr>
        <w:t>, wyk</w:t>
      </w:r>
      <w:r w:rsidR="00684CD6" w:rsidRPr="0096454F">
        <w:rPr>
          <w:rFonts w:ascii="Arial" w:hAnsi="Arial" w:cs="Arial"/>
          <w:sz w:val="22"/>
          <w:szCs w:val="22"/>
        </w:rPr>
        <w:t xml:space="preserve">onanie </w:t>
      </w:r>
      <w:r w:rsidR="005E16A6" w:rsidRPr="0096454F">
        <w:rPr>
          <w:rFonts w:ascii="Arial" w:hAnsi="Arial" w:cs="Arial"/>
          <w:sz w:val="22"/>
          <w:szCs w:val="22"/>
        </w:rPr>
        <w:t>21 730,68</w:t>
      </w:r>
      <w:r w:rsidR="0096454F" w:rsidRPr="0096454F">
        <w:rPr>
          <w:rFonts w:ascii="Arial" w:hAnsi="Arial" w:cs="Arial"/>
          <w:sz w:val="22"/>
          <w:szCs w:val="22"/>
        </w:rPr>
        <w:t xml:space="preserve"> </w:t>
      </w:r>
      <w:r w:rsidR="00831070" w:rsidRPr="0096454F">
        <w:rPr>
          <w:rFonts w:ascii="Arial" w:hAnsi="Arial" w:cs="Arial"/>
          <w:sz w:val="22"/>
          <w:szCs w:val="22"/>
        </w:rPr>
        <w:t>zł</w:t>
      </w:r>
      <w:r w:rsidR="004B0FC7" w:rsidRPr="0096454F">
        <w:rPr>
          <w:rFonts w:ascii="Arial" w:hAnsi="Arial" w:cs="Arial"/>
          <w:sz w:val="22"/>
          <w:szCs w:val="22"/>
        </w:rPr>
        <w:t xml:space="preserve"> tj. </w:t>
      </w:r>
      <w:r w:rsidR="005E16A6" w:rsidRPr="0096454F">
        <w:rPr>
          <w:rFonts w:ascii="Arial" w:hAnsi="Arial" w:cs="Arial"/>
          <w:sz w:val="22"/>
          <w:szCs w:val="22"/>
        </w:rPr>
        <w:t>97</w:t>
      </w:r>
      <w:r w:rsidR="0096454F" w:rsidRPr="0096454F">
        <w:rPr>
          <w:rFonts w:ascii="Arial" w:hAnsi="Arial" w:cs="Arial"/>
          <w:sz w:val="22"/>
          <w:szCs w:val="22"/>
        </w:rPr>
        <w:t>,0</w:t>
      </w:r>
      <w:r w:rsidR="004B0FC7" w:rsidRPr="0096454F">
        <w:rPr>
          <w:rFonts w:ascii="Arial" w:hAnsi="Arial" w:cs="Arial"/>
          <w:sz w:val="22"/>
          <w:szCs w:val="22"/>
        </w:rPr>
        <w:t>%</w:t>
      </w:r>
      <w:r w:rsidR="00345607" w:rsidRPr="0096454F">
        <w:rPr>
          <w:rFonts w:ascii="Arial" w:hAnsi="Arial" w:cs="Arial"/>
          <w:sz w:val="22"/>
          <w:szCs w:val="22"/>
        </w:rPr>
        <w:t>. D</w:t>
      </w:r>
      <w:r w:rsidR="0022476C" w:rsidRPr="0096454F">
        <w:rPr>
          <w:rFonts w:ascii="Arial" w:hAnsi="Arial" w:cs="Arial"/>
          <w:sz w:val="22"/>
          <w:szCs w:val="22"/>
        </w:rPr>
        <w:t xml:space="preserve">ochody uzyskane w tej pozycji </w:t>
      </w:r>
      <w:r w:rsidR="004E76D5" w:rsidRPr="0096454F">
        <w:rPr>
          <w:rFonts w:ascii="Arial" w:hAnsi="Arial" w:cs="Arial"/>
          <w:sz w:val="22"/>
          <w:szCs w:val="22"/>
        </w:rPr>
        <w:t xml:space="preserve">dotyczą pomocy otrzymanej </w:t>
      </w:r>
      <w:r w:rsidR="0022476C" w:rsidRPr="0096454F">
        <w:rPr>
          <w:rFonts w:ascii="Arial" w:hAnsi="Arial" w:cs="Arial"/>
          <w:sz w:val="22"/>
          <w:szCs w:val="22"/>
        </w:rPr>
        <w:t>z Gmin</w:t>
      </w:r>
      <w:r w:rsidR="004E76D5" w:rsidRPr="0096454F">
        <w:rPr>
          <w:rFonts w:ascii="Arial" w:hAnsi="Arial" w:cs="Arial"/>
          <w:sz w:val="22"/>
          <w:szCs w:val="22"/>
        </w:rPr>
        <w:t>y i Miasta</w:t>
      </w:r>
      <w:r w:rsidR="0022476C" w:rsidRPr="0096454F">
        <w:rPr>
          <w:rFonts w:ascii="Arial" w:hAnsi="Arial" w:cs="Arial"/>
          <w:sz w:val="22"/>
          <w:szCs w:val="22"/>
        </w:rPr>
        <w:t xml:space="preserve"> Szadek </w:t>
      </w:r>
      <w:r w:rsidR="00063597" w:rsidRPr="0096454F">
        <w:rPr>
          <w:rFonts w:ascii="Arial" w:hAnsi="Arial" w:cs="Arial"/>
          <w:sz w:val="22"/>
          <w:szCs w:val="22"/>
        </w:rPr>
        <w:t xml:space="preserve">w związku </w:t>
      </w:r>
      <w:r w:rsidR="004E76D5" w:rsidRPr="0096454F">
        <w:rPr>
          <w:rFonts w:ascii="Arial" w:hAnsi="Arial" w:cs="Arial"/>
          <w:sz w:val="22"/>
          <w:szCs w:val="22"/>
        </w:rPr>
        <w:t xml:space="preserve">z zawartym porozumieniem </w:t>
      </w:r>
      <w:r w:rsidR="0022476C" w:rsidRPr="0096454F">
        <w:rPr>
          <w:rFonts w:ascii="Arial" w:hAnsi="Arial" w:cs="Arial"/>
          <w:sz w:val="22"/>
          <w:szCs w:val="22"/>
        </w:rPr>
        <w:t xml:space="preserve">dotyczącym utrzymania w siedzibie Urzędu Gminy i Miasta Szadek Filii Wydziału Komunikacji </w:t>
      </w:r>
      <w:r w:rsidR="0096454F" w:rsidRPr="0096454F">
        <w:rPr>
          <w:rFonts w:ascii="Arial" w:hAnsi="Arial" w:cs="Arial"/>
          <w:sz w:val="22"/>
          <w:szCs w:val="22"/>
        </w:rPr>
        <w:br/>
      </w:r>
      <w:r w:rsidR="0022476C" w:rsidRPr="0096454F">
        <w:rPr>
          <w:rFonts w:ascii="Arial" w:hAnsi="Arial" w:cs="Arial"/>
          <w:sz w:val="22"/>
          <w:szCs w:val="22"/>
        </w:rPr>
        <w:t>i Dróg Pub</w:t>
      </w:r>
      <w:r w:rsidR="00345607" w:rsidRPr="0096454F">
        <w:rPr>
          <w:rFonts w:ascii="Arial" w:hAnsi="Arial" w:cs="Arial"/>
          <w:sz w:val="22"/>
          <w:szCs w:val="22"/>
        </w:rPr>
        <w:t>licznych Starostwa Powiatowego. W</w:t>
      </w:r>
      <w:r w:rsidR="0022476C" w:rsidRPr="0096454F">
        <w:rPr>
          <w:rFonts w:ascii="Arial" w:hAnsi="Arial" w:cs="Arial"/>
          <w:sz w:val="22"/>
          <w:szCs w:val="22"/>
        </w:rPr>
        <w:t xml:space="preserve"> myśl tego porozumienia Gmina </w:t>
      </w:r>
      <w:r w:rsidR="00E520C6" w:rsidRPr="0096454F">
        <w:rPr>
          <w:rFonts w:ascii="Arial" w:hAnsi="Arial" w:cs="Arial"/>
          <w:sz w:val="22"/>
          <w:szCs w:val="22"/>
        </w:rPr>
        <w:t>udziela pomocy finansowej w równowartości</w:t>
      </w:r>
      <w:r w:rsidR="004E76D5" w:rsidRPr="0096454F">
        <w:rPr>
          <w:rFonts w:ascii="Arial" w:hAnsi="Arial" w:cs="Arial"/>
          <w:sz w:val="22"/>
          <w:szCs w:val="22"/>
        </w:rPr>
        <w:t xml:space="preserve"> kosztów poniesionych przez P</w:t>
      </w:r>
      <w:r w:rsidR="0049519E" w:rsidRPr="0096454F">
        <w:rPr>
          <w:rFonts w:ascii="Arial" w:hAnsi="Arial" w:cs="Arial"/>
          <w:sz w:val="22"/>
          <w:szCs w:val="22"/>
        </w:rPr>
        <w:t>owiat na</w:t>
      </w:r>
      <w:r w:rsidR="0022476C" w:rsidRPr="0096454F">
        <w:rPr>
          <w:rFonts w:ascii="Arial" w:hAnsi="Arial" w:cs="Arial"/>
          <w:sz w:val="22"/>
          <w:szCs w:val="22"/>
        </w:rPr>
        <w:t xml:space="preserve"> utrzymanie stałego łącza telekomunikacyjnego niezbędnego do funkcjonowani</w:t>
      </w:r>
      <w:r w:rsidR="00831070" w:rsidRPr="0096454F">
        <w:rPr>
          <w:rFonts w:ascii="Arial" w:hAnsi="Arial" w:cs="Arial"/>
          <w:sz w:val="22"/>
          <w:szCs w:val="22"/>
        </w:rPr>
        <w:t>a systemu „Pojazd”.</w:t>
      </w:r>
    </w:p>
    <w:p w:rsidR="005D5043" w:rsidRPr="004D678E" w:rsidRDefault="005D504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B0C20" w:rsidRPr="0025381A" w:rsidRDefault="009B0C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5381A">
        <w:rPr>
          <w:rFonts w:ascii="Arial" w:hAnsi="Arial" w:cs="Arial"/>
          <w:b/>
          <w:i/>
          <w:sz w:val="22"/>
          <w:szCs w:val="22"/>
        </w:rPr>
        <w:t>DZIAŁ 630 TURYSTYKA</w:t>
      </w:r>
    </w:p>
    <w:p w:rsidR="009B0C20" w:rsidRPr="0025381A" w:rsidRDefault="009B0C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5381A">
        <w:rPr>
          <w:rFonts w:ascii="Arial" w:hAnsi="Arial" w:cs="Arial"/>
          <w:b/>
          <w:i/>
          <w:sz w:val="22"/>
          <w:szCs w:val="22"/>
        </w:rPr>
        <w:t xml:space="preserve">Rozdział </w:t>
      </w:r>
      <w:r w:rsidR="00015719" w:rsidRPr="0025381A">
        <w:rPr>
          <w:rFonts w:ascii="Arial" w:hAnsi="Arial" w:cs="Arial"/>
          <w:b/>
          <w:i/>
          <w:sz w:val="22"/>
          <w:szCs w:val="22"/>
        </w:rPr>
        <w:t>63003 Zadania w zakresie upowszechniania turystyki</w:t>
      </w:r>
    </w:p>
    <w:p w:rsidR="009B0C20" w:rsidRPr="0025381A" w:rsidRDefault="009B0C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5381A" w:rsidTr="00817C7E">
        <w:tc>
          <w:tcPr>
            <w:tcW w:w="3173" w:type="dxa"/>
          </w:tcPr>
          <w:p w:rsidR="00015719" w:rsidRPr="0025381A" w:rsidRDefault="0001571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15719" w:rsidRPr="0025381A" w:rsidRDefault="0001571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15719" w:rsidRPr="0025381A" w:rsidRDefault="00015719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15719" w:rsidRPr="0025381A" w:rsidTr="00817C7E">
        <w:tc>
          <w:tcPr>
            <w:tcW w:w="3173" w:type="dxa"/>
          </w:tcPr>
          <w:p w:rsidR="00015719" w:rsidRPr="0025381A" w:rsidRDefault="0037247D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955 732</w:t>
            </w:r>
          </w:p>
        </w:tc>
        <w:tc>
          <w:tcPr>
            <w:tcW w:w="3174" w:type="dxa"/>
          </w:tcPr>
          <w:p w:rsidR="00015719" w:rsidRPr="0025381A" w:rsidRDefault="0037247D" w:rsidP="00817C7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876 897,13</w:t>
            </w:r>
          </w:p>
        </w:tc>
        <w:tc>
          <w:tcPr>
            <w:tcW w:w="3174" w:type="dxa"/>
          </w:tcPr>
          <w:p w:rsidR="00015719" w:rsidRPr="0025381A" w:rsidRDefault="0037247D" w:rsidP="0037247D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91,8</w:t>
            </w:r>
          </w:p>
        </w:tc>
      </w:tr>
      <w:tr w:rsidR="003E2B0B" w:rsidRPr="0025381A" w:rsidTr="00DC4848">
        <w:tc>
          <w:tcPr>
            <w:tcW w:w="9521" w:type="dxa"/>
            <w:gridSpan w:val="3"/>
          </w:tcPr>
          <w:p w:rsidR="003E2B0B" w:rsidRPr="0025381A" w:rsidRDefault="003E2B0B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381A">
              <w:rPr>
                <w:rFonts w:ascii="Arial" w:hAnsi="Arial" w:cs="Arial"/>
                <w:i/>
                <w:sz w:val="22"/>
                <w:szCs w:val="22"/>
              </w:rPr>
              <w:t xml:space="preserve">w tym dotacje i środki na finansowanie wydatków na realizację zadań z udziałem środków, </w:t>
            </w:r>
            <w:r w:rsidRPr="0025381A">
              <w:rPr>
                <w:rFonts w:ascii="Arial" w:hAnsi="Arial" w:cs="Arial"/>
                <w:i/>
                <w:sz w:val="22"/>
                <w:szCs w:val="22"/>
              </w:rPr>
              <w:br/>
              <w:t>o których mowa w art. 5 ust. 1 pkt 2 i 3</w:t>
            </w:r>
          </w:p>
        </w:tc>
      </w:tr>
      <w:tr w:rsidR="003E2B0B" w:rsidRPr="0025381A" w:rsidTr="00DC4848">
        <w:tc>
          <w:tcPr>
            <w:tcW w:w="3173" w:type="dxa"/>
          </w:tcPr>
          <w:p w:rsidR="003E2B0B" w:rsidRPr="0025381A" w:rsidRDefault="003E2B0B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E2B0B" w:rsidRPr="0025381A" w:rsidRDefault="003E2B0B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E2B0B" w:rsidRPr="0025381A" w:rsidRDefault="003E2B0B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E2B0B" w:rsidRPr="0025381A" w:rsidTr="00DC4848">
        <w:tc>
          <w:tcPr>
            <w:tcW w:w="3173" w:type="dxa"/>
          </w:tcPr>
          <w:p w:rsidR="003E2B0B" w:rsidRPr="0025381A" w:rsidRDefault="0025381A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955 732</w:t>
            </w:r>
          </w:p>
        </w:tc>
        <w:tc>
          <w:tcPr>
            <w:tcW w:w="3174" w:type="dxa"/>
          </w:tcPr>
          <w:p w:rsidR="003E2B0B" w:rsidRPr="0025381A" w:rsidRDefault="0025381A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872 876,11</w:t>
            </w:r>
          </w:p>
        </w:tc>
        <w:tc>
          <w:tcPr>
            <w:tcW w:w="3174" w:type="dxa"/>
          </w:tcPr>
          <w:p w:rsidR="003E2B0B" w:rsidRPr="0025381A" w:rsidRDefault="0025381A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91,3</w:t>
            </w:r>
          </w:p>
        </w:tc>
      </w:tr>
    </w:tbl>
    <w:p w:rsidR="00F438D6" w:rsidRDefault="00F438D6" w:rsidP="00F438D6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438D6" w:rsidRPr="00F438D6" w:rsidRDefault="00F438D6" w:rsidP="00F438D6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438D6">
        <w:rPr>
          <w:rFonts w:ascii="Arial" w:hAnsi="Arial" w:cs="Arial"/>
          <w:sz w:val="22"/>
          <w:szCs w:val="22"/>
        </w:rPr>
        <w:t xml:space="preserve">Dotacje i środki na finansowanie wydatków na realizację zadań z udziałem środków, </w:t>
      </w:r>
      <w:r w:rsidRPr="00F438D6">
        <w:rPr>
          <w:rFonts w:ascii="Arial" w:hAnsi="Arial" w:cs="Arial"/>
          <w:sz w:val="22"/>
          <w:szCs w:val="22"/>
        </w:rPr>
        <w:br/>
        <w:t xml:space="preserve">o których mowa w art. 5 ust. 1 pkt 2 i 3 w ww. zakresie dotyczą realizacji </w:t>
      </w:r>
      <w:r w:rsidR="00D8410E">
        <w:rPr>
          <w:rFonts w:ascii="Arial" w:hAnsi="Arial" w:cs="Arial"/>
          <w:sz w:val="22"/>
          <w:szCs w:val="22"/>
        </w:rPr>
        <w:t>projektu</w:t>
      </w:r>
      <w:r w:rsidRPr="00F438D6">
        <w:rPr>
          <w:rFonts w:ascii="Arial" w:hAnsi="Arial" w:cs="Arial"/>
          <w:sz w:val="22"/>
          <w:szCs w:val="22"/>
        </w:rPr>
        <w:t xml:space="preserve"> pn.: „Aktywna Dolina Rzeki Warty” i stanowią środki UE oraz środki Funduszu Rozwoju Kultury Fizycznej.</w:t>
      </w:r>
      <w:r w:rsidRPr="00F438D6">
        <w:rPr>
          <w:rFonts w:ascii="Arial" w:hAnsi="Arial" w:cs="Arial"/>
          <w:sz w:val="22"/>
          <w:szCs w:val="22"/>
        </w:rPr>
        <w:br/>
        <w:t>Projekt dofinansowany ze środków Europejskiego Funduszu Rozwoju Regionalnego w ramach Regionalnego Programu Operacyjnego Województwa Łódzkiego na lata 2014 – 2020 (Działanie VI.2 Rozwój gospodarki turystycznej).</w:t>
      </w:r>
    </w:p>
    <w:p w:rsidR="00015719" w:rsidRPr="00DF655A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015719" w:rsidRPr="0008211D" w:rsidRDefault="00015719" w:rsidP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8211D">
        <w:rPr>
          <w:rFonts w:ascii="Arial" w:hAnsi="Arial" w:cs="Arial"/>
          <w:sz w:val="22"/>
          <w:szCs w:val="22"/>
        </w:rPr>
        <w:t>Uzyskane w tym rozdziale dochody pochodzą z następujących źródeł:</w:t>
      </w:r>
    </w:p>
    <w:p w:rsidR="003A6173" w:rsidRPr="0008211D" w:rsidRDefault="003A6173" w:rsidP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8211D">
        <w:rPr>
          <w:rFonts w:ascii="Arial" w:hAnsi="Arial" w:cs="Arial"/>
          <w:b/>
          <w:sz w:val="22"/>
          <w:szCs w:val="22"/>
        </w:rPr>
        <w:t>- (§ 0970) –</w:t>
      </w:r>
      <w:r w:rsidRPr="0008211D">
        <w:rPr>
          <w:rFonts w:ascii="Arial" w:hAnsi="Arial" w:cs="Arial"/>
          <w:sz w:val="22"/>
          <w:szCs w:val="22"/>
        </w:rPr>
        <w:t xml:space="preserve"> Wpływy z różnych dochodów – p</w:t>
      </w:r>
      <w:r w:rsidR="003A5B0D" w:rsidRPr="0008211D">
        <w:rPr>
          <w:rFonts w:ascii="Arial" w:hAnsi="Arial" w:cs="Arial"/>
          <w:sz w:val="22"/>
          <w:szCs w:val="22"/>
        </w:rPr>
        <w:t>lan 0 zł, wykonanie 4 021,02 zł. Środki stanowią karę umowną otrzymaną od wykonawcy w związku z realizacją projektu pn.: „Aktywna Dolina Rzeki Warty”;</w:t>
      </w:r>
    </w:p>
    <w:p w:rsidR="00015719" w:rsidRPr="00F438D6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438D6">
        <w:rPr>
          <w:rFonts w:ascii="Arial" w:hAnsi="Arial" w:cs="Arial"/>
          <w:b/>
          <w:sz w:val="22"/>
          <w:szCs w:val="22"/>
        </w:rPr>
        <w:t xml:space="preserve">- (§ 2057) </w:t>
      </w:r>
      <w:r w:rsidRPr="00F438D6">
        <w:rPr>
          <w:rFonts w:ascii="Arial" w:hAnsi="Arial" w:cs="Arial"/>
          <w:sz w:val="22"/>
          <w:szCs w:val="22"/>
        </w:rPr>
        <w:t xml:space="preserve">– </w:t>
      </w:r>
      <w:r w:rsidR="0045093B" w:rsidRPr="00F438D6">
        <w:rPr>
          <w:rFonts w:ascii="Arial" w:hAnsi="Arial" w:cs="Arial"/>
          <w:sz w:val="22"/>
          <w:szCs w:val="22"/>
        </w:rPr>
        <w:t xml:space="preserve">Dotacje celowe w ramach programów finansowanych z udziałem środków europejskich oraz środków, o których mowa w art. 5 ust. 3 pkt 5 lit. a i b ustawy, lub płatności </w:t>
      </w:r>
      <w:r w:rsidR="00F438D6" w:rsidRPr="00F438D6">
        <w:rPr>
          <w:rFonts w:ascii="Arial" w:hAnsi="Arial" w:cs="Arial"/>
          <w:sz w:val="22"/>
          <w:szCs w:val="22"/>
        </w:rPr>
        <w:br/>
      </w:r>
      <w:r w:rsidR="0045093B" w:rsidRPr="00F438D6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30 600 zł, wykonanie </w:t>
      </w:r>
      <w:r w:rsidR="0047656E" w:rsidRPr="00F438D6">
        <w:rPr>
          <w:rFonts w:ascii="Arial" w:hAnsi="Arial" w:cs="Arial"/>
          <w:sz w:val="22"/>
          <w:szCs w:val="22"/>
        </w:rPr>
        <w:t>32 516,58</w:t>
      </w:r>
      <w:r w:rsidR="0045093B" w:rsidRPr="00F438D6">
        <w:rPr>
          <w:rFonts w:ascii="Arial" w:hAnsi="Arial" w:cs="Arial"/>
          <w:sz w:val="22"/>
          <w:szCs w:val="22"/>
        </w:rPr>
        <w:t xml:space="preserve"> zł</w:t>
      </w:r>
      <w:r w:rsidR="00D8410E">
        <w:rPr>
          <w:rFonts w:ascii="Arial" w:hAnsi="Arial" w:cs="Arial"/>
          <w:sz w:val="22"/>
          <w:szCs w:val="22"/>
        </w:rPr>
        <w:t xml:space="preserve"> tj. 106,3%</w:t>
      </w:r>
      <w:r w:rsidR="0045093B" w:rsidRPr="00F438D6">
        <w:rPr>
          <w:rFonts w:ascii="Arial" w:hAnsi="Arial" w:cs="Arial"/>
          <w:sz w:val="22"/>
          <w:szCs w:val="22"/>
        </w:rPr>
        <w:t>;</w:t>
      </w:r>
    </w:p>
    <w:p w:rsidR="00015719" w:rsidRPr="00F438D6" w:rsidRDefault="0001571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438D6">
        <w:rPr>
          <w:rFonts w:ascii="Arial" w:hAnsi="Arial" w:cs="Arial"/>
          <w:b/>
          <w:sz w:val="22"/>
          <w:szCs w:val="22"/>
        </w:rPr>
        <w:lastRenderedPageBreak/>
        <w:t xml:space="preserve">- (§ 6257) </w:t>
      </w:r>
      <w:r w:rsidRPr="00F438D6">
        <w:rPr>
          <w:rFonts w:ascii="Arial" w:hAnsi="Arial" w:cs="Arial"/>
          <w:sz w:val="22"/>
          <w:szCs w:val="22"/>
        </w:rPr>
        <w:t xml:space="preserve">– </w:t>
      </w:r>
      <w:r w:rsidR="0045093B" w:rsidRPr="00F438D6">
        <w:rPr>
          <w:rFonts w:ascii="Arial" w:hAnsi="Arial" w:cs="Arial"/>
          <w:sz w:val="22"/>
          <w:szCs w:val="22"/>
        </w:rPr>
        <w:t>Dotacje celowe w ramach programów finansowanych z udziałem środków europejskich oraz środków, o których mowa w art. 5 ust. 3 pkt 5 lit. a i b ustawy, lub płatności</w:t>
      </w:r>
      <w:r w:rsidR="00F438D6" w:rsidRPr="00F438D6">
        <w:rPr>
          <w:rFonts w:ascii="Arial" w:hAnsi="Arial" w:cs="Arial"/>
          <w:sz w:val="22"/>
          <w:szCs w:val="22"/>
        </w:rPr>
        <w:br/>
      </w:r>
      <w:r w:rsidR="004302E0" w:rsidRPr="00F438D6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3A6173" w:rsidRPr="00F438D6">
        <w:rPr>
          <w:rFonts w:ascii="Arial" w:hAnsi="Arial" w:cs="Arial"/>
          <w:sz w:val="22"/>
          <w:szCs w:val="22"/>
        </w:rPr>
        <w:t>900 132</w:t>
      </w:r>
      <w:r w:rsidR="00E8040A" w:rsidRPr="00F438D6">
        <w:rPr>
          <w:rFonts w:ascii="Arial" w:hAnsi="Arial" w:cs="Arial"/>
          <w:sz w:val="22"/>
          <w:szCs w:val="22"/>
        </w:rPr>
        <w:t xml:space="preserve"> zł, wykonanie </w:t>
      </w:r>
      <w:r w:rsidR="003A6173" w:rsidRPr="00F438D6">
        <w:rPr>
          <w:rFonts w:ascii="Arial" w:hAnsi="Arial" w:cs="Arial"/>
          <w:sz w:val="22"/>
          <w:szCs w:val="22"/>
        </w:rPr>
        <w:t>815 359,</w:t>
      </w:r>
      <w:r w:rsidR="006F0ED9" w:rsidRPr="00F438D6">
        <w:rPr>
          <w:rFonts w:ascii="Arial" w:hAnsi="Arial" w:cs="Arial"/>
          <w:sz w:val="22"/>
          <w:szCs w:val="22"/>
        </w:rPr>
        <w:t>53</w:t>
      </w:r>
      <w:r w:rsidR="00E8040A" w:rsidRPr="00F438D6">
        <w:rPr>
          <w:rFonts w:ascii="Arial" w:hAnsi="Arial" w:cs="Arial"/>
          <w:sz w:val="22"/>
          <w:szCs w:val="22"/>
        </w:rPr>
        <w:t xml:space="preserve"> zł</w:t>
      </w:r>
      <w:r w:rsidR="00D8410E">
        <w:rPr>
          <w:rFonts w:ascii="Arial" w:hAnsi="Arial" w:cs="Arial"/>
          <w:sz w:val="22"/>
          <w:szCs w:val="22"/>
        </w:rPr>
        <w:t xml:space="preserve"> tj. 90,6%</w:t>
      </w:r>
      <w:r w:rsidR="00E8040A" w:rsidRPr="00F438D6">
        <w:rPr>
          <w:rFonts w:ascii="Arial" w:hAnsi="Arial" w:cs="Arial"/>
          <w:sz w:val="22"/>
          <w:szCs w:val="22"/>
        </w:rPr>
        <w:t>;</w:t>
      </w:r>
    </w:p>
    <w:p w:rsidR="00DF655A" w:rsidRPr="003A6173" w:rsidRDefault="00DF655A" w:rsidP="00DF655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DF655A">
        <w:rPr>
          <w:rFonts w:ascii="Arial" w:hAnsi="Arial" w:cs="Arial"/>
          <w:b/>
          <w:sz w:val="22"/>
          <w:szCs w:val="22"/>
        </w:rPr>
        <w:t xml:space="preserve">- </w:t>
      </w:r>
      <w:r w:rsidRPr="00F438D6">
        <w:rPr>
          <w:rFonts w:ascii="Arial" w:hAnsi="Arial" w:cs="Arial"/>
          <w:b/>
          <w:sz w:val="22"/>
          <w:szCs w:val="22"/>
        </w:rPr>
        <w:t xml:space="preserve">(§ 6269) </w:t>
      </w:r>
      <w:r w:rsidRPr="00F438D6">
        <w:rPr>
          <w:rFonts w:ascii="Arial" w:hAnsi="Arial" w:cs="Arial"/>
          <w:sz w:val="22"/>
          <w:szCs w:val="22"/>
        </w:rPr>
        <w:t xml:space="preserve">– Dotacje otrzymane z państwowych funduszy celowych na finansowanie lub dofinansowanie kosztów realizacji inwestycji i zakupów inwestycyjnych jednostek sektora finansów publicznych – plan 25 000 zł, wykonanie </w:t>
      </w:r>
      <w:r w:rsidR="003A6173" w:rsidRPr="00F438D6">
        <w:rPr>
          <w:rFonts w:ascii="Arial" w:hAnsi="Arial" w:cs="Arial"/>
          <w:sz w:val="22"/>
          <w:szCs w:val="22"/>
        </w:rPr>
        <w:t>25</w:t>
      </w:r>
      <w:r w:rsidR="00D8410E">
        <w:rPr>
          <w:rFonts w:ascii="Arial" w:hAnsi="Arial" w:cs="Arial"/>
          <w:sz w:val="22"/>
          <w:szCs w:val="22"/>
        </w:rPr>
        <w:t> </w:t>
      </w:r>
      <w:r w:rsidR="003A6173" w:rsidRPr="00F438D6">
        <w:rPr>
          <w:rFonts w:ascii="Arial" w:hAnsi="Arial" w:cs="Arial"/>
          <w:sz w:val="22"/>
          <w:szCs w:val="22"/>
        </w:rPr>
        <w:t>000</w:t>
      </w:r>
      <w:r w:rsidR="00D8410E">
        <w:rPr>
          <w:rFonts w:ascii="Arial" w:hAnsi="Arial" w:cs="Arial"/>
          <w:sz w:val="22"/>
          <w:szCs w:val="22"/>
        </w:rPr>
        <w:t>,00</w:t>
      </w:r>
      <w:r w:rsidRPr="00F438D6">
        <w:rPr>
          <w:rFonts w:ascii="Arial" w:hAnsi="Arial" w:cs="Arial"/>
          <w:sz w:val="22"/>
          <w:szCs w:val="22"/>
        </w:rPr>
        <w:t xml:space="preserve"> zł</w:t>
      </w:r>
      <w:r w:rsidR="00D8410E">
        <w:rPr>
          <w:rFonts w:ascii="Arial" w:hAnsi="Arial" w:cs="Arial"/>
          <w:sz w:val="22"/>
          <w:szCs w:val="22"/>
        </w:rPr>
        <w:t xml:space="preserve"> tj. 100,0%</w:t>
      </w:r>
      <w:r w:rsidRPr="00F438D6">
        <w:rPr>
          <w:rFonts w:ascii="Arial" w:hAnsi="Arial" w:cs="Arial"/>
          <w:sz w:val="22"/>
          <w:szCs w:val="22"/>
        </w:rPr>
        <w:t>.</w:t>
      </w:r>
    </w:p>
    <w:p w:rsidR="00F438D6" w:rsidRPr="004D678E" w:rsidRDefault="00F438D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DE1F3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E1F3F">
        <w:rPr>
          <w:rFonts w:ascii="Arial" w:hAnsi="Arial" w:cs="Arial"/>
          <w:b/>
          <w:i/>
          <w:sz w:val="22"/>
          <w:szCs w:val="22"/>
        </w:rPr>
        <w:t>DZIAŁ 700 GOSPODARKA  MIESZKANIOWA</w:t>
      </w:r>
    </w:p>
    <w:p w:rsidR="0022476C" w:rsidRPr="00DE1F3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E1F3F">
        <w:rPr>
          <w:rFonts w:ascii="Arial" w:hAnsi="Arial" w:cs="Arial"/>
          <w:b/>
          <w:i/>
          <w:sz w:val="22"/>
          <w:szCs w:val="22"/>
        </w:rPr>
        <w:t>Rozdział 70005 Gospodarka gruntami i nieruchomościami</w:t>
      </w:r>
    </w:p>
    <w:p w:rsidR="0022476C" w:rsidRPr="00DE1F3F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DE1F3F" w:rsidTr="001B1DE4">
        <w:tc>
          <w:tcPr>
            <w:tcW w:w="3173" w:type="dxa"/>
          </w:tcPr>
          <w:p w:rsidR="001B1DE4" w:rsidRPr="00DE1F3F" w:rsidRDefault="001B1DE4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1B1DE4" w:rsidRPr="00DE1F3F" w:rsidRDefault="001B1DE4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1B1DE4" w:rsidRPr="00DE1F3F" w:rsidRDefault="001B1DE4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DE1F3F" w:rsidTr="001B1DE4">
        <w:tc>
          <w:tcPr>
            <w:tcW w:w="3173" w:type="dxa"/>
          </w:tcPr>
          <w:p w:rsidR="001B1DE4" w:rsidRPr="00DE1F3F" w:rsidRDefault="0037247D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539 584</w:t>
            </w:r>
          </w:p>
        </w:tc>
        <w:tc>
          <w:tcPr>
            <w:tcW w:w="3174" w:type="dxa"/>
          </w:tcPr>
          <w:p w:rsidR="001B1DE4" w:rsidRPr="00DE1F3F" w:rsidRDefault="0037247D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569 477,34</w:t>
            </w:r>
          </w:p>
        </w:tc>
        <w:tc>
          <w:tcPr>
            <w:tcW w:w="3174" w:type="dxa"/>
          </w:tcPr>
          <w:p w:rsidR="001B1DE4" w:rsidRPr="00DE1F3F" w:rsidRDefault="0037247D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105,5</w:t>
            </w:r>
          </w:p>
        </w:tc>
      </w:tr>
      <w:tr w:rsidR="004D678E" w:rsidRPr="00DE1F3F" w:rsidTr="00B11E65">
        <w:tc>
          <w:tcPr>
            <w:tcW w:w="9521" w:type="dxa"/>
            <w:gridSpan w:val="3"/>
          </w:tcPr>
          <w:p w:rsidR="00B44ED3" w:rsidRPr="00DE1F3F" w:rsidRDefault="00B44ED3" w:rsidP="00B44ED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E1F3F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DE1F3F" w:rsidTr="001B1DE4">
        <w:tc>
          <w:tcPr>
            <w:tcW w:w="3173" w:type="dxa"/>
          </w:tcPr>
          <w:p w:rsidR="00B44ED3" w:rsidRPr="00DE1F3F" w:rsidRDefault="00B44ED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4ED3" w:rsidRPr="00DE1F3F" w:rsidRDefault="00B44ED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4ED3" w:rsidRPr="00DE1F3F" w:rsidRDefault="00B44ED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4ED3" w:rsidRPr="00DE1F3F" w:rsidTr="001B1DE4">
        <w:tc>
          <w:tcPr>
            <w:tcW w:w="3173" w:type="dxa"/>
          </w:tcPr>
          <w:p w:rsidR="00B44ED3" w:rsidRPr="00DE1F3F" w:rsidRDefault="008620C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195 917</w:t>
            </w:r>
          </w:p>
        </w:tc>
        <w:tc>
          <w:tcPr>
            <w:tcW w:w="3174" w:type="dxa"/>
          </w:tcPr>
          <w:p w:rsidR="00B44ED3" w:rsidRPr="00DE1F3F" w:rsidRDefault="008620C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185 823,36</w:t>
            </w:r>
          </w:p>
        </w:tc>
        <w:tc>
          <w:tcPr>
            <w:tcW w:w="3174" w:type="dxa"/>
          </w:tcPr>
          <w:p w:rsidR="00B44ED3" w:rsidRPr="00DE1F3F" w:rsidRDefault="008620C3" w:rsidP="001B1D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94,8</w:t>
            </w:r>
          </w:p>
        </w:tc>
      </w:tr>
      <w:tr w:rsidR="00DD3964" w:rsidRPr="00DE1F3F" w:rsidTr="00C33D58">
        <w:tc>
          <w:tcPr>
            <w:tcW w:w="9521" w:type="dxa"/>
            <w:gridSpan w:val="3"/>
          </w:tcPr>
          <w:p w:rsidR="00DD3964" w:rsidRPr="00DE1F3F" w:rsidRDefault="00933297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="00DD3964" w:rsidRPr="00DE1F3F">
              <w:rPr>
                <w:rFonts w:ascii="Arial" w:hAnsi="Arial" w:cs="Arial"/>
                <w:i/>
                <w:sz w:val="22"/>
                <w:szCs w:val="22"/>
              </w:rPr>
              <w:t>dochody związane z realizacją zadań w drodze umów lub porozumień między jednostkami samorządu terytorialnego</w:t>
            </w:r>
          </w:p>
        </w:tc>
      </w:tr>
      <w:tr w:rsidR="00DD3964" w:rsidRPr="00DE1F3F" w:rsidTr="00C33D58">
        <w:tc>
          <w:tcPr>
            <w:tcW w:w="3173" w:type="dxa"/>
          </w:tcPr>
          <w:p w:rsidR="00DD3964" w:rsidRPr="00DE1F3F" w:rsidRDefault="00DD3964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15 000</w:t>
            </w:r>
          </w:p>
        </w:tc>
        <w:tc>
          <w:tcPr>
            <w:tcW w:w="3174" w:type="dxa"/>
          </w:tcPr>
          <w:p w:rsidR="00DD3964" w:rsidRPr="00DE1F3F" w:rsidRDefault="008620C3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14 960,00</w:t>
            </w:r>
          </w:p>
        </w:tc>
        <w:tc>
          <w:tcPr>
            <w:tcW w:w="3174" w:type="dxa"/>
          </w:tcPr>
          <w:p w:rsidR="00DD3964" w:rsidRPr="00DE1F3F" w:rsidRDefault="005624DE" w:rsidP="00C33D5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1F3F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</w:tbl>
    <w:p w:rsidR="003E01C5" w:rsidRPr="00DF655A" w:rsidRDefault="003E01C5" w:rsidP="003E01C5">
      <w:pPr>
        <w:pStyle w:val="Tekstpodstawowy"/>
        <w:tabs>
          <w:tab w:val="clear" w:pos="7938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63597" w:rsidRPr="00DE1F3F" w:rsidRDefault="0022476C" w:rsidP="0006359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E1F3F">
        <w:rPr>
          <w:rFonts w:ascii="Arial" w:hAnsi="Arial" w:cs="Arial"/>
          <w:sz w:val="22"/>
          <w:szCs w:val="22"/>
        </w:rPr>
        <w:t>Uzyskane w tym rozdziale dochody pochodzą z następujących źródeł:</w:t>
      </w:r>
    </w:p>
    <w:p w:rsidR="00063597" w:rsidRPr="00C560A4" w:rsidRDefault="00B44ED3" w:rsidP="00B44ED3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E1F3F">
        <w:rPr>
          <w:rFonts w:ascii="Arial" w:hAnsi="Arial" w:cs="Arial"/>
          <w:b/>
          <w:sz w:val="22"/>
          <w:szCs w:val="22"/>
        </w:rPr>
        <w:t xml:space="preserve">- </w:t>
      </w:r>
      <w:r w:rsidR="00063597" w:rsidRPr="00DE1F3F">
        <w:rPr>
          <w:rFonts w:ascii="Arial" w:hAnsi="Arial" w:cs="Arial"/>
          <w:b/>
          <w:sz w:val="22"/>
          <w:szCs w:val="22"/>
        </w:rPr>
        <w:t xml:space="preserve">(§ </w:t>
      </w:r>
      <w:r w:rsidR="0022476C" w:rsidRPr="00DE1F3F">
        <w:rPr>
          <w:rFonts w:ascii="Arial" w:hAnsi="Arial" w:cs="Arial"/>
          <w:b/>
          <w:sz w:val="22"/>
          <w:szCs w:val="22"/>
        </w:rPr>
        <w:t xml:space="preserve">0470) </w:t>
      </w:r>
      <w:r w:rsidR="0022476C" w:rsidRPr="00DE1F3F">
        <w:rPr>
          <w:rFonts w:ascii="Arial" w:hAnsi="Arial" w:cs="Arial"/>
          <w:i/>
          <w:sz w:val="22"/>
          <w:szCs w:val="22"/>
        </w:rPr>
        <w:t>–</w:t>
      </w:r>
      <w:r w:rsidR="003E01C5" w:rsidRPr="00DE1F3F">
        <w:rPr>
          <w:rFonts w:ascii="Arial" w:hAnsi="Arial" w:cs="Arial"/>
          <w:sz w:val="22"/>
          <w:szCs w:val="22"/>
        </w:rPr>
        <w:t xml:space="preserve"> W</w:t>
      </w:r>
      <w:r w:rsidR="0022476C" w:rsidRPr="00DE1F3F">
        <w:rPr>
          <w:rFonts w:ascii="Arial" w:hAnsi="Arial" w:cs="Arial"/>
          <w:sz w:val="22"/>
          <w:szCs w:val="22"/>
        </w:rPr>
        <w:t xml:space="preserve">pływy z opłat za </w:t>
      </w:r>
      <w:r w:rsidRPr="00DE1F3F">
        <w:rPr>
          <w:rFonts w:ascii="Arial" w:hAnsi="Arial" w:cs="Arial"/>
          <w:sz w:val="22"/>
          <w:szCs w:val="22"/>
        </w:rPr>
        <w:t>trwały zarząd, użytkowanie i służebności</w:t>
      </w:r>
      <w:r w:rsidR="0022476C" w:rsidRPr="00DE1F3F">
        <w:rPr>
          <w:rFonts w:ascii="Arial" w:hAnsi="Arial" w:cs="Arial"/>
          <w:sz w:val="22"/>
          <w:szCs w:val="22"/>
        </w:rPr>
        <w:t xml:space="preserve"> –</w:t>
      </w:r>
      <w:r w:rsidR="00B312F2" w:rsidRPr="00DE1F3F">
        <w:rPr>
          <w:rFonts w:ascii="Arial" w:hAnsi="Arial" w:cs="Arial"/>
          <w:sz w:val="22"/>
          <w:szCs w:val="22"/>
        </w:rPr>
        <w:t xml:space="preserve">plan </w:t>
      </w:r>
      <w:r w:rsidR="003E01C5" w:rsidRPr="00DE1F3F">
        <w:rPr>
          <w:rFonts w:ascii="Arial" w:hAnsi="Arial" w:cs="Arial"/>
          <w:sz w:val="22"/>
          <w:szCs w:val="22"/>
        </w:rPr>
        <w:t>0</w:t>
      </w:r>
      <w:r w:rsidR="00004627" w:rsidRPr="00DE1F3F">
        <w:rPr>
          <w:rFonts w:ascii="Arial" w:hAnsi="Arial" w:cs="Arial"/>
          <w:sz w:val="22"/>
          <w:szCs w:val="22"/>
        </w:rPr>
        <w:t xml:space="preserve"> zł,</w:t>
      </w:r>
      <w:r w:rsidR="00562B49" w:rsidRPr="00DE1F3F">
        <w:rPr>
          <w:rFonts w:ascii="Arial" w:hAnsi="Arial" w:cs="Arial"/>
          <w:sz w:val="22"/>
          <w:szCs w:val="22"/>
        </w:rPr>
        <w:t xml:space="preserve"> wyk</w:t>
      </w:r>
      <w:r w:rsidR="002442F7" w:rsidRPr="00DE1F3F">
        <w:rPr>
          <w:rFonts w:ascii="Arial" w:hAnsi="Arial" w:cs="Arial"/>
          <w:sz w:val="22"/>
          <w:szCs w:val="22"/>
        </w:rPr>
        <w:t xml:space="preserve">onanie </w:t>
      </w:r>
      <w:r w:rsidR="00DF655A" w:rsidRPr="00DE1F3F">
        <w:rPr>
          <w:rFonts w:ascii="Arial" w:hAnsi="Arial" w:cs="Arial"/>
          <w:sz w:val="22"/>
          <w:szCs w:val="22"/>
        </w:rPr>
        <w:t>710</w:t>
      </w:r>
      <w:r w:rsidR="004302E0" w:rsidRPr="00DE1F3F">
        <w:rPr>
          <w:rFonts w:ascii="Arial" w:hAnsi="Arial" w:cs="Arial"/>
          <w:sz w:val="22"/>
          <w:szCs w:val="22"/>
        </w:rPr>
        <w:t>,00</w:t>
      </w:r>
      <w:r w:rsidR="0010733B" w:rsidRPr="00DE1F3F">
        <w:rPr>
          <w:rFonts w:ascii="Arial" w:hAnsi="Arial" w:cs="Arial"/>
          <w:sz w:val="22"/>
          <w:szCs w:val="22"/>
        </w:rPr>
        <w:t xml:space="preserve"> zł</w:t>
      </w:r>
      <w:r w:rsidR="00DE1F3F">
        <w:rPr>
          <w:rFonts w:ascii="Arial" w:hAnsi="Arial" w:cs="Arial"/>
          <w:color w:val="943634" w:themeColor="accent2" w:themeShade="BF"/>
          <w:sz w:val="22"/>
          <w:szCs w:val="22"/>
        </w:rPr>
        <w:t xml:space="preserve"> </w:t>
      </w:r>
      <w:r w:rsidR="00DE1F3F">
        <w:rPr>
          <w:rFonts w:ascii="Arial" w:hAnsi="Arial" w:cs="Arial"/>
          <w:sz w:val="22"/>
          <w:szCs w:val="22"/>
        </w:rPr>
        <w:t>dotyczą</w:t>
      </w:r>
      <w:r w:rsidR="007E6138" w:rsidRPr="00DF655A">
        <w:rPr>
          <w:rFonts w:ascii="Arial" w:hAnsi="Arial" w:cs="Arial"/>
          <w:sz w:val="22"/>
          <w:szCs w:val="22"/>
        </w:rPr>
        <w:t xml:space="preserve"> m.in.</w:t>
      </w:r>
      <w:r w:rsidR="003E01C5" w:rsidRPr="00DF655A">
        <w:rPr>
          <w:rFonts w:ascii="Arial" w:hAnsi="Arial" w:cs="Arial"/>
          <w:sz w:val="22"/>
          <w:szCs w:val="22"/>
        </w:rPr>
        <w:t xml:space="preserve"> opłat</w:t>
      </w:r>
      <w:r w:rsidR="000B0781" w:rsidRPr="00DF655A">
        <w:rPr>
          <w:rFonts w:ascii="Arial" w:hAnsi="Arial" w:cs="Arial"/>
          <w:sz w:val="22"/>
          <w:szCs w:val="22"/>
        </w:rPr>
        <w:t xml:space="preserve"> z tytułu trwałego zarządu przekazanych Starostwu od Domu Pomocy Społecznej</w:t>
      </w:r>
      <w:r w:rsidR="00F37144" w:rsidRPr="00DF655A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F37144" w:rsidRPr="00DF655A">
        <w:rPr>
          <w:rFonts w:ascii="Arial" w:hAnsi="Arial" w:cs="Arial"/>
          <w:sz w:val="22"/>
          <w:szCs w:val="22"/>
        </w:rPr>
        <w:t>Przatówku</w:t>
      </w:r>
      <w:proofErr w:type="spellEnd"/>
      <w:r w:rsidR="00F37144" w:rsidRPr="00DF655A">
        <w:rPr>
          <w:rFonts w:ascii="Arial" w:hAnsi="Arial" w:cs="Arial"/>
          <w:sz w:val="22"/>
          <w:szCs w:val="22"/>
        </w:rPr>
        <w:t>, Środowiskowego Domu Samopomocy w Zduńskiej Woli</w:t>
      </w:r>
      <w:r w:rsidR="00D553C9">
        <w:rPr>
          <w:rFonts w:ascii="Arial" w:hAnsi="Arial" w:cs="Arial"/>
          <w:sz w:val="22"/>
          <w:szCs w:val="22"/>
        </w:rPr>
        <w:t xml:space="preserve">, </w:t>
      </w:r>
      <w:r w:rsidR="00AB7E11" w:rsidRPr="00DF655A">
        <w:rPr>
          <w:rFonts w:ascii="Arial" w:hAnsi="Arial" w:cs="Arial"/>
          <w:sz w:val="22"/>
          <w:szCs w:val="22"/>
        </w:rPr>
        <w:t xml:space="preserve">Powiatowego </w:t>
      </w:r>
      <w:r w:rsidR="00AB7E11" w:rsidRPr="00C560A4">
        <w:rPr>
          <w:rFonts w:ascii="Arial" w:hAnsi="Arial" w:cs="Arial"/>
          <w:sz w:val="22"/>
          <w:szCs w:val="22"/>
        </w:rPr>
        <w:t>Centrum Pomocy Rodzinie</w:t>
      </w:r>
      <w:r w:rsidR="00D553C9" w:rsidRPr="00C560A4">
        <w:rPr>
          <w:rFonts w:ascii="Arial" w:hAnsi="Arial" w:cs="Arial"/>
          <w:sz w:val="22"/>
          <w:szCs w:val="22"/>
        </w:rPr>
        <w:t>, Powiatowego Zarządu Dróg oraz Powiatowego Urzędu Pracy</w:t>
      </w:r>
      <w:r w:rsidR="000B0781" w:rsidRPr="00C560A4">
        <w:rPr>
          <w:rFonts w:ascii="Arial" w:hAnsi="Arial" w:cs="Arial"/>
          <w:sz w:val="22"/>
          <w:szCs w:val="22"/>
        </w:rPr>
        <w:t>;</w:t>
      </w:r>
    </w:p>
    <w:p w:rsidR="005E16A6" w:rsidRPr="00C560A4" w:rsidRDefault="005E16A6" w:rsidP="00B44ED3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560A4">
        <w:rPr>
          <w:rFonts w:ascii="Arial" w:hAnsi="Arial" w:cs="Arial"/>
          <w:b/>
          <w:sz w:val="22"/>
          <w:szCs w:val="22"/>
        </w:rPr>
        <w:t xml:space="preserve">- (§ 0770) </w:t>
      </w:r>
      <w:r w:rsidRPr="00C560A4">
        <w:rPr>
          <w:rFonts w:ascii="Arial" w:hAnsi="Arial" w:cs="Arial"/>
          <w:sz w:val="22"/>
          <w:szCs w:val="22"/>
        </w:rPr>
        <w:t>– plan 0 zł, wykonanie 13 000,00 zł</w:t>
      </w:r>
      <w:r w:rsidR="00081EAD" w:rsidRPr="00C560A4">
        <w:rPr>
          <w:rFonts w:ascii="Arial" w:hAnsi="Arial" w:cs="Arial"/>
          <w:sz w:val="22"/>
          <w:szCs w:val="22"/>
        </w:rPr>
        <w:t xml:space="preserve">- środki z tytułu zaliczki </w:t>
      </w:r>
      <w:r w:rsidR="00AC02D8">
        <w:rPr>
          <w:rFonts w:ascii="Arial" w:hAnsi="Arial" w:cs="Arial"/>
          <w:sz w:val="22"/>
          <w:szCs w:val="22"/>
        </w:rPr>
        <w:t xml:space="preserve">(wadium) </w:t>
      </w:r>
      <w:r w:rsidR="00C560A4" w:rsidRPr="00C560A4">
        <w:rPr>
          <w:rFonts w:ascii="Arial" w:hAnsi="Arial" w:cs="Arial"/>
          <w:sz w:val="22"/>
          <w:szCs w:val="22"/>
        </w:rPr>
        <w:t>otrzymanej na poczet sprzedaży nieruchomości powiatu;</w:t>
      </w:r>
    </w:p>
    <w:p w:rsidR="00B44ED3" w:rsidRPr="00D553C9" w:rsidRDefault="00B44ED3" w:rsidP="00B44ED3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E16A6"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- </w:t>
      </w:r>
      <w:r w:rsidR="0022476C" w:rsidRPr="00DE1F3F">
        <w:rPr>
          <w:rFonts w:ascii="Arial" w:hAnsi="Arial" w:cs="Arial"/>
          <w:b/>
          <w:sz w:val="22"/>
          <w:szCs w:val="22"/>
        </w:rPr>
        <w:t xml:space="preserve">(§ 0970) </w:t>
      </w:r>
      <w:r w:rsidR="0022476C" w:rsidRPr="00DE1F3F">
        <w:rPr>
          <w:rFonts w:ascii="Arial" w:hAnsi="Arial" w:cs="Arial"/>
          <w:sz w:val="22"/>
          <w:szCs w:val="22"/>
        </w:rPr>
        <w:t>–</w:t>
      </w:r>
      <w:r w:rsidR="00F147A1" w:rsidRPr="00DE1F3F">
        <w:rPr>
          <w:rFonts w:ascii="Arial" w:hAnsi="Arial" w:cs="Arial"/>
          <w:sz w:val="22"/>
          <w:szCs w:val="22"/>
        </w:rPr>
        <w:t>W</w:t>
      </w:r>
      <w:r w:rsidR="0022476C" w:rsidRPr="00DE1F3F">
        <w:rPr>
          <w:rFonts w:ascii="Arial" w:hAnsi="Arial" w:cs="Arial"/>
          <w:sz w:val="22"/>
          <w:szCs w:val="22"/>
        </w:rPr>
        <w:t>pływy z różnych dochodów</w:t>
      </w:r>
      <w:r w:rsidR="00562B49" w:rsidRPr="00DE1F3F">
        <w:rPr>
          <w:rFonts w:ascii="Arial" w:hAnsi="Arial" w:cs="Arial"/>
          <w:sz w:val="22"/>
          <w:szCs w:val="22"/>
        </w:rPr>
        <w:t xml:space="preserve"> –</w:t>
      </w:r>
      <w:r w:rsidR="002442F7" w:rsidRPr="00DE1F3F">
        <w:rPr>
          <w:rFonts w:ascii="Arial" w:hAnsi="Arial" w:cs="Arial"/>
          <w:sz w:val="22"/>
          <w:szCs w:val="22"/>
        </w:rPr>
        <w:t xml:space="preserve">plan </w:t>
      </w:r>
      <w:r w:rsidR="00DF655A" w:rsidRPr="00DE1F3F">
        <w:rPr>
          <w:rFonts w:ascii="Arial" w:hAnsi="Arial" w:cs="Arial"/>
          <w:sz w:val="22"/>
          <w:szCs w:val="22"/>
        </w:rPr>
        <w:t>2</w:t>
      </w:r>
      <w:r w:rsidR="004302E0" w:rsidRPr="00DE1F3F">
        <w:rPr>
          <w:rFonts w:ascii="Arial" w:hAnsi="Arial" w:cs="Arial"/>
          <w:sz w:val="22"/>
          <w:szCs w:val="22"/>
        </w:rPr>
        <w:t xml:space="preserve"> 000 </w:t>
      </w:r>
      <w:r w:rsidR="00841DF1" w:rsidRPr="00DE1F3F">
        <w:rPr>
          <w:rFonts w:ascii="Arial" w:hAnsi="Arial" w:cs="Arial"/>
          <w:sz w:val="22"/>
          <w:szCs w:val="22"/>
        </w:rPr>
        <w:t>zł</w:t>
      </w:r>
      <w:r w:rsidR="00562B49" w:rsidRPr="00DE1F3F">
        <w:rPr>
          <w:rFonts w:ascii="Arial" w:hAnsi="Arial" w:cs="Arial"/>
          <w:sz w:val="22"/>
          <w:szCs w:val="22"/>
        </w:rPr>
        <w:t>,</w:t>
      </w:r>
      <w:r w:rsidR="0083071C">
        <w:rPr>
          <w:rFonts w:ascii="Arial" w:hAnsi="Arial" w:cs="Arial"/>
          <w:sz w:val="22"/>
          <w:szCs w:val="22"/>
        </w:rPr>
        <w:t xml:space="preserve"> </w:t>
      </w:r>
      <w:r w:rsidR="00562B49" w:rsidRPr="00DE1F3F">
        <w:rPr>
          <w:rFonts w:ascii="Arial" w:hAnsi="Arial" w:cs="Arial"/>
          <w:sz w:val="22"/>
          <w:szCs w:val="22"/>
        </w:rPr>
        <w:t>wyk</w:t>
      </w:r>
      <w:r w:rsidR="00990870" w:rsidRPr="00DE1F3F">
        <w:rPr>
          <w:rFonts w:ascii="Arial" w:hAnsi="Arial" w:cs="Arial"/>
          <w:sz w:val="22"/>
          <w:szCs w:val="22"/>
        </w:rPr>
        <w:t xml:space="preserve">onanie </w:t>
      </w:r>
      <w:r w:rsidR="005E16A6" w:rsidRPr="00DE1F3F">
        <w:rPr>
          <w:rFonts w:ascii="Arial" w:hAnsi="Arial" w:cs="Arial"/>
          <w:sz w:val="22"/>
          <w:szCs w:val="22"/>
        </w:rPr>
        <w:t>17 091,97</w:t>
      </w:r>
      <w:r w:rsidR="00E34B46">
        <w:rPr>
          <w:rFonts w:ascii="Arial" w:hAnsi="Arial" w:cs="Arial"/>
          <w:sz w:val="22"/>
          <w:szCs w:val="22"/>
        </w:rPr>
        <w:t xml:space="preserve"> </w:t>
      </w:r>
      <w:r w:rsidR="00EF033E" w:rsidRPr="00DE1F3F">
        <w:rPr>
          <w:rFonts w:ascii="Arial" w:hAnsi="Arial" w:cs="Arial"/>
          <w:sz w:val="22"/>
          <w:szCs w:val="22"/>
        </w:rPr>
        <w:t>zł</w:t>
      </w:r>
      <w:r w:rsidR="00514CDE" w:rsidRPr="00DE1F3F">
        <w:rPr>
          <w:rFonts w:ascii="Arial" w:hAnsi="Arial" w:cs="Arial"/>
          <w:sz w:val="22"/>
          <w:szCs w:val="22"/>
        </w:rPr>
        <w:t xml:space="preserve"> tj. </w:t>
      </w:r>
      <w:r w:rsidR="005E16A6" w:rsidRPr="00DE1F3F">
        <w:rPr>
          <w:rFonts w:ascii="Arial" w:hAnsi="Arial" w:cs="Arial"/>
          <w:sz w:val="22"/>
          <w:szCs w:val="22"/>
        </w:rPr>
        <w:t>854,6</w:t>
      </w:r>
      <w:r w:rsidR="00514CDE" w:rsidRPr="00DE1F3F">
        <w:rPr>
          <w:rFonts w:ascii="Arial" w:hAnsi="Arial" w:cs="Arial"/>
          <w:sz w:val="22"/>
          <w:szCs w:val="22"/>
        </w:rPr>
        <w:t>%</w:t>
      </w:r>
      <w:r w:rsidR="00345607" w:rsidRPr="00DE1F3F">
        <w:rPr>
          <w:rFonts w:ascii="Arial" w:hAnsi="Arial" w:cs="Arial"/>
          <w:sz w:val="22"/>
          <w:szCs w:val="22"/>
        </w:rPr>
        <w:t xml:space="preserve">. </w:t>
      </w:r>
      <w:r w:rsidRPr="000D3FBD">
        <w:rPr>
          <w:rFonts w:ascii="Arial" w:hAnsi="Arial" w:cs="Arial"/>
          <w:sz w:val="22"/>
          <w:szCs w:val="22"/>
        </w:rPr>
        <w:t>Uzyskany dochód stanowi</w:t>
      </w:r>
      <w:r w:rsidR="002938C6" w:rsidRPr="000D3FBD">
        <w:rPr>
          <w:rFonts w:ascii="Arial" w:hAnsi="Arial" w:cs="Arial"/>
          <w:sz w:val="22"/>
          <w:szCs w:val="22"/>
        </w:rPr>
        <w:t>ą koszty zastępstwa</w:t>
      </w:r>
      <w:r w:rsidR="0095124C" w:rsidRPr="000D3FBD">
        <w:rPr>
          <w:rFonts w:ascii="Arial" w:hAnsi="Arial" w:cs="Arial"/>
          <w:sz w:val="22"/>
          <w:szCs w:val="22"/>
        </w:rPr>
        <w:t xml:space="preserve"> procesowego</w:t>
      </w:r>
      <w:r w:rsidR="00D553C9" w:rsidRPr="000D3FBD">
        <w:rPr>
          <w:rFonts w:ascii="Arial" w:hAnsi="Arial" w:cs="Arial"/>
          <w:sz w:val="22"/>
          <w:szCs w:val="22"/>
        </w:rPr>
        <w:t>, zwrot zaliczki komorniczej</w:t>
      </w:r>
      <w:r w:rsidR="0095124C" w:rsidRPr="000D3FBD">
        <w:rPr>
          <w:rFonts w:ascii="Arial" w:hAnsi="Arial" w:cs="Arial"/>
          <w:sz w:val="22"/>
          <w:szCs w:val="22"/>
        </w:rPr>
        <w:t xml:space="preserve">. </w:t>
      </w:r>
      <w:r w:rsidR="00DE1F3F" w:rsidRPr="000D3FBD">
        <w:rPr>
          <w:rFonts w:ascii="Arial" w:hAnsi="Arial" w:cs="Arial"/>
          <w:sz w:val="22"/>
          <w:szCs w:val="22"/>
        </w:rPr>
        <w:br/>
      </w:r>
      <w:r w:rsidR="00AD0087" w:rsidRPr="000D3FBD">
        <w:rPr>
          <w:rFonts w:ascii="Arial" w:hAnsi="Arial" w:cs="Arial"/>
          <w:sz w:val="22"/>
          <w:szCs w:val="22"/>
        </w:rPr>
        <w:t>W niniejszym zakresie powstały n</w:t>
      </w:r>
      <w:r w:rsidR="00562B49" w:rsidRPr="000D3FBD">
        <w:rPr>
          <w:rFonts w:ascii="Arial" w:hAnsi="Arial" w:cs="Arial"/>
          <w:sz w:val="22"/>
          <w:szCs w:val="22"/>
        </w:rPr>
        <w:t xml:space="preserve">ależności wymagalne w kwocie </w:t>
      </w:r>
      <w:r w:rsidR="000D3FBD" w:rsidRPr="000D3FBD">
        <w:rPr>
          <w:rFonts w:ascii="Arial" w:hAnsi="Arial" w:cs="Arial"/>
          <w:sz w:val="22"/>
          <w:szCs w:val="22"/>
        </w:rPr>
        <w:t>59 838,29</w:t>
      </w:r>
      <w:r w:rsidR="009129B7" w:rsidRPr="000D3FBD">
        <w:rPr>
          <w:rFonts w:ascii="Arial" w:hAnsi="Arial" w:cs="Arial"/>
          <w:sz w:val="22"/>
          <w:szCs w:val="22"/>
        </w:rPr>
        <w:t xml:space="preserve"> zł;</w:t>
      </w:r>
    </w:p>
    <w:p w:rsidR="00D553C9" w:rsidRPr="00553AC0" w:rsidRDefault="00B44ED3" w:rsidP="0083071C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53AC0">
        <w:rPr>
          <w:rFonts w:ascii="Arial" w:hAnsi="Arial" w:cs="Arial"/>
          <w:b/>
          <w:sz w:val="22"/>
          <w:szCs w:val="22"/>
        </w:rPr>
        <w:t>-</w:t>
      </w:r>
      <w:r w:rsidR="0022476C" w:rsidRPr="00553AC0">
        <w:rPr>
          <w:rFonts w:ascii="Arial" w:hAnsi="Arial" w:cs="Arial"/>
          <w:b/>
          <w:sz w:val="22"/>
          <w:szCs w:val="22"/>
        </w:rPr>
        <w:t xml:space="preserve">(§ 2110) </w:t>
      </w:r>
      <w:r w:rsidR="00CE28AC" w:rsidRPr="00553AC0">
        <w:rPr>
          <w:rFonts w:ascii="Arial" w:hAnsi="Arial" w:cs="Arial"/>
          <w:sz w:val="22"/>
          <w:szCs w:val="22"/>
        </w:rPr>
        <w:t>–</w:t>
      </w:r>
      <w:r w:rsidR="00F147A1" w:rsidRPr="00553AC0">
        <w:rPr>
          <w:rFonts w:ascii="Arial" w:hAnsi="Arial" w:cs="Arial"/>
          <w:sz w:val="22"/>
          <w:szCs w:val="22"/>
        </w:rPr>
        <w:t xml:space="preserve"> D</w:t>
      </w:r>
      <w:r w:rsidR="0022476C" w:rsidRPr="00553AC0">
        <w:rPr>
          <w:rFonts w:ascii="Arial" w:hAnsi="Arial" w:cs="Arial"/>
          <w:sz w:val="22"/>
          <w:szCs w:val="22"/>
        </w:rPr>
        <w:t>otacja z budżetu państwa na zadania bieżące z zakresu administracji rządowej oraz inne zadania zlecone us</w:t>
      </w:r>
      <w:r w:rsidR="000B0781" w:rsidRPr="00553AC0">
        <w:rPr>
          <w:rFonts w:ascii="Arial" w:hAnsi="Arial" w:cs="Arial"/>
          <w:sz w:val="22"/>
          <w:szCs w:val="22"/>
        </w:rPr>
        <w:t xml:space="preserve">tawami realizowane przez powiat – </w:t>
      </w:r>
      <w:r w:rsidR="0018181D" w:rsidRPr="00553AC0">
        <w:rPr>
          <w:rFonts w:ascii="Arial" w:hAnsi="Arial" w:cs="Arial"/>
          <w:sz w:val="22"/>
          <w:szCs w:val="22"/>
        </w:rPr>
        <w:t xml:space="preserve">plan </w:t>
      </w:r>
      <w:r w:rsidR="005E16A6" w:rsidRPr="00553AC0">
        <w:rPr>
          <w:rFonts w:ascii="Arial" w:hAnsi="Arial" w:cs="Arial"/>
          <w:sz w:val="22"/>
          <w:szCs w:val="22"/>
        </w:rPr>
        <w:t>195 917</w:t>
      </w:r>
      <w:r w:rsidR="0018181D" w:rsidRPr="00553AC0">
        <w:rPr>
          <w:rFonts w:ascii="Arial" w:hAnsi="Arial" w:cs="Arial"/>
          <w:sz w:val="22"/>
          <w:szCs w:val="22"/>
        </w:rPr>
        <w:t xml:space="preserve"> zł</w:t>
      </w:r>
      <w:r w:rsidR="000B0781" w:rsidRPr="00553AC0">
        <w:rPr>
          <w:rFonts w:ascii="Arial" w:hAnsi="Arial" w:cs="Arial"/>
          <w:sz w:val="22"/>
          <w:szCs w:val="22"/>
        </w:rPr>
        <w:t xml:space="preserve">, </w:t>
      </w:r>
      <w:r w:rsidR="0022476C" w:rsidRPr="00553AC0">
        <w:rPr>
          <w:rFonts w:ascii="Arial" w:hAnsi="Arial" w:cs="Arial"/>
          <w:sz w:val="22"/>
          <w:szCs w:val="22"/>
        </w:rPr>
        <w:t>wykonanie</w:t>
      </w:r>
      <w:r w:rsidR="00553AC0" w:rsidRPr="00553AC0">
        <w:rPr>
          <w:rFonts w:ascii="Arial" w:hAnsi="Arial" w:cs="Arial"/>
          <w:sz w:val="22"/>
          <w:szCs w:val="22"/>
        </w:rPr>
        <w:t xml:space="preserve"> </w:t>
      </w:r>
      <w:r w:rsidR="005E16A6" w:rsidRPr="00553AC0">
        <w:rPr>
          <w:rFonts w:ascii="Arial" w:hAnsi="Arial" w:cs="Arial"/>
          <w:sz w:val="22"/>
          <w:szCs w:val="22"/>
        </w:rPr>
        <w:t>185 823,36</w:t>
      </w:r>
      <w:r w:rsidR="00004627" w:rsidRPr="00553AC0">
        <w:rPr>
          <w:rFonts w:ascii="Arial" w:hAnsi="Arial" w:cs="Arial"/>
          <w:sz w:val="22"/>
          <w:szCs w:val="22"/>
        </w:rPr>
        <w:t xml:space="preserve"> zł</w:t>
      </w:r>
      <w:r w:rsidR="00425043" w:rsidRPr="00553AC0">
        <w:rPr>
          <w:rFonts w:ascii="Arial" w:hAnsi="Arial" w:cs="Arial"/>
          <w:sz w:val="22"/>
          <w:szCs w:val="22"/>
        </w:rPr>
        <w:t xml:space="preserve"> tj. </w:t>
      </w:r>
      <w:r w:rsidR="005E16A6" w:rsidRPr="00553AC0">
        <w:rPr>
          <w:rFonts w:ascii="Arial" w:hAnsi="Arial" w:cs="Arial"/>
          <w:sz w:val="22"/>
          <w:szCs w:val="22"/>
        </w:rPr>
        <w:t>94,8</w:t>
      </w:r>
      <w:r w:rsidR="00425043" w:rsidRPr="00553AC0">
        <w:rPr>
          <w:rFonts w:ascii="Arial" w:hAnsi="Arial" w:cs="Arial"/>
          <w:sz w:val="22"/>
          <w:szCs w:val="22"/>
        </w:rPr>
        <w:t>%</w:t>
      </w:r>
      <w:r w:rsidR="00345607" w:rsidRPr="00553AC0">
        <w:rPr>
          <w:rFonts w:ascii="Arial" w:hAnsi="Arial" w:cs="Arial"/>
          <w:sz w:val="22"/>
          <w:szCs w:val="22"/>
        </w:rPr>
        <w:t>. W</w:t>
      </w:r>
      <w:r w:rsidR="000257D4" w:rsidRPr="00553AC0">
        <w:rPr>
          <w:rFonts w:ascii="Arial" w:hAnsi="Arial" w:cs="Arial"/>
          <w:sz w:val="22"/>
          <w:szCs w:val="22"/>
        </w:rPr>
        <w:t xml:space="preserve"> ramach dotacji realizowane są</w:t>
      </w:r>
      <w:r w:rsidR="0022476C" w:rsidRPr="00553AC0">
        <w:rPr>
          <w:rFonts w:ascii="Arial" w:hAnsi="Arial" w:cs="Arial"/>
          <w:sz w:val="22"/>
          <w:szCs w:val="22"/>
        </w:rPr>
        <w:t xml:space="preserve"> zadania</w:t>
      </w:r>
      <w:r w:rsidR="00553AC0">
        <w:rPr>
          <w:rFonts w:ascii="Arial" w:hAnsi="Arial" w:cs="Arial"/>
          <w:sz w:val="22"/>
          <w:szCs w:val="22"/>
        </w:rPr>
        <w:t xml:space="preserve"> </w:t>
      </w:r>
      <w:r w:rsidR="0022476C" w:rsidRPr="00553AC0">
        <w:rPr>
          <w:rFonts w:ascii="Arial" w:hAnsi="Arial" w:cs="Arial"/>
          <w:sz w:val="22"/>
          <w:szCs w:val="22"/>
        </w:rPr>
        <w:t>z zakresu ust</w:t>
      </w:r>
      <w:r w:rsidR="00F147A1" w:rsidRPr="00553AC0">
        <w:rPr>
          <w:rFonts w:ascii="Arial" w:hAnsi="Arial" w:cs="Arial"/>
          <w:sz w:val="22"/>
          <w:szCs w:val="22"/>
        </w:rPr>
        <w:t xml:space="preserve">awy </w:t>
      </w:r>
      <w:r w:rsidR="00553AC0">
        <w:rPr>
          <w:rFonts w:ascii="Arial" w:hAnsi="Arial" w:cs="Arial"/>
          <w:sz w:val="22"/>
          <w:szCs w:val="22"/>
        </w:rPr>
        <w:br/>
      </w:r>
      <w:r w:rsidR="00F147A1" w:rsidRPr="00553AC0">
        <w:rPr>
          <w:rFonts w:ascii="Arial" w:hAnsi="Arial" w:cs="Arial"/>
          <w:sz w:val="22"/>
          <w:szCs w:val="22"/>
        </w:rPr>
        <w:t>z dnia 21 sierpnia 1997 r.</w:t>
      </w:r>
      <w:r w:rsidR="0022476C" w:rsidRPr="00553AC0">
        <w:rPr>
          <w:rFonts w:ascii="Arial" w:hAnsi="Arial" w:cs="Arial"/>
          <w:sz w:val="22"/>
          <w:szCs w:val="22"/>
        </w:rPr>
        <w:t xml:space="preserve"> o gospodarce nieruchomościami </w:t>
      </w:r>
      <w:r w:rsidR="00D553C9" w:rsidRPr="00553AC0">
        <w:rPr>
          <w:rFonts w:ascii="Arial" w:hAnsi="Arial" w:cs="Arial"/>
          <w:sz w:val="22"/>
          <w:szCs w:val="22"/>
        </w:rPr>
        <w:t>(</w:t>
      </w:r>
      <w:proofErr w:type="spellStart"/>
      <w:r w:rsidR="00D553C9" w:rsidRPr="00553AC0">
        <w:rPr>
          <w:rFonts w:ascii="Arial" w:hAnsi="Arial" w:cs="Arial"/>
          <w:sz w:val="22"/>
          <w:szCs w:val="22"/>
        </w:rPr>
        <w:t>t.j</w:t>
      </w:r>
      <w:proofErr w:type="spellEnd"/>
      <w:r w:rsidR="00D553C9" w:rsidRPr="00553AC0">
        <w:rPr>
          <w:rFonts w:ascii="Arial" w:hAnsi="Arial" w:cs="Arial"/>
          <w:sz w:val="22"/>
          <w:szCs w:val="22"/>
        </w:rPr>
        <w:t xml:space="preserve">. Dz. U. z 2018 r. poz. </w:t>
      </w:r>
      <w:r w:rsidR="00553AC0" w:rsidRPr="00553AC0">
        <w:rPr>
          <w:rFonts w:ascii="Arial" w:hAnsi="Arial" w:cs="Arial"/>
          <w:sz w:val="22"/>
          <w:szCs w:val="22"/>
        </w:rPr>
        <w:t>2204</w:t>
      </w:r>
      <w:r w:rsidR="00D553C9" w:rsidRPr="00553AC0">
        <w:rPr>
          <w:rFonts w:ascii="Arial" w:hAnsi="Arial" w:cs="Arial"/>
          <w:sz w:val="22"/>
          <w:szCs w:val="22"/>
        </w:rPr>
        <w:t xml:space="preserve"> </w:t>
      </w:r>
      <w:r w:rsidR="0083071C">
        <w:rPr>
          <w:rFonts w:ascii="Arial" w:hAnsi="Arial" w:cs="Arial"/>
          <w:sz w:val="22"/>
          <w:szCs w:val="22"/>
        </w:rPr>
        <w:br/>
      </w:r>
      <w:r w:rsidR="00D553C9" w:rsidRPr="00553AC0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D553C9" w:rsidRPr="00553AC0">
        <w:rPr>
          <w:rFonts w:ascii="Arial" w:hAnsi="Arial" w:cs="Arial"/>
          <w:sz w:val="22"/>
          <w:szCs w:val="22"/>
        </w:rPr>
        <w:t>późn</w:t>
      </w:r>
      <w:proofErr w:type="spellEnd"/>
      <w:r w:rsidR="00D553C9" w:rsidRPr="00553AC0">
        <w:rPr>
          <w:rFonts w:ascii="Arial" w:hAnsi="Arial" w:cs="Arial"/>
          <w:sz w:val="22"/>
          <w:szCs w:val="22"/>
        </w:rPr>
        <w:t>. zm.);</w:t>
      </w:r>
    </w:p>
    <w:p w:rsidR="00D553C9" w:rsidRPr="00475410" w:rsidRDefault="00D553C9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B46244">
        <w:rPr>
          <w:rFonts w:ascii="Arial" w:hAnsi="Arial" w:cs="Arial"/>
          <w:b/>
          <w:color w:val="943634" w:themeColor="accent2" w:themeShade="BF"/>
          <w:sz w:val="22"/>
          <w:szCs w:val="22"/>
        </w:rPr>
        <w:t xml:space="preserve">- </w:t>
      </w:r>
      <w:r w:rsidRPr="00475410">
        <w:rPr>
          <w:rFonts w:ascii="Arial" w:hAnsi="Arial" w:cs="Arial"/>
          <w:b/>
          <w:sz w:val="22"/>
          <w:szCs w:val="22"/>
        </w:rPr>
        <w:t>(§ 2330)</w:t>
      </w:r>
      <w:r w:rsidRPr="00475410">
        <w:rPr>
          <w:rFonts w:ascii="Arial" w:hAnsi="Arial" w:cs="Arial"/>
          <w:sz w:val="22"/>
          <w:szCs w:val="22"/>
        </w:rPr>
        <w:t xml:space="preserve"> – Dotacje celowe otrzymane od samorządu województwa na zadania bieżące realizowane na podstawie porozumień (umów) między jednostkami samorządu terytorialnego – plan 15 000 zł, </w:t>
      </w:r>
      <w:r w:rsidR="00D501E1" w:rsidRPr="00475410">
        <w:rPr>
          <w:rFonts w:ascii="Arial" w:hAnsi="Arial" w:cs="Arial"/>
          <w:sz w:val="22"/>
          <w:szCs w:val="22"/>
        </w:rPr>
        <w:t xml:space="preserve">wykonanie </w:t>
      </w:r>
      <w:r w:rsidR="00B46244" w:rsidRPr="00475410">
        <w:rPr>
          <w:rFonts w:ascii="Arial" w:hAnsi="Arial" w:cs="Arial"/>
          <w:sz w:val="22"/>
          <w:szCs w:val="22"/>
        </w:rPr>
        <w:t>14 960,00</w:t>
      </w:r>
      <w:r w:rsidR="00D501E1" w:rsidRPr="00475410">
        <w:rPr>
          <w:rFonts w:ascii="Arial" w:hAnsi="Arial" w:cs="Arial"/>
          <w:sz w:val="22"/>
          <w:szCs w:val="22"/>
        </w:rPr>
        <w:t xml:space="preserve"> zł</w:t>
      </w:r>
      <w:r w:rsidR="00B46244" w:rsidRPr="00475410">
        <w:rPr>
          <w:rFonts w:ascii="Arial" w:hAnsi="Arial" w:cs="Arial"/>
          <w:sz w:val="22"/>
          <w:szCs w:val="22"/>
        </w:rPr>
        <w:t xml:space="preserve"> tj. 99,7%</w:t>
      </w:r>
      <w:r w:rsidR="00D501E1" w:rsidRPr="00475410">
        <w:rPr>
          <w:rFonts w:ascii="Arial" w:hAnsi="Arial" w:cs="Arial"/>
          <w:sz w:val="22"/>
          <w:szCs w:val="22"/>
        </w:rPr>
        <w:t xml:space="preserve">. </w:t>
      </w:r>
      <w:r w:rsidR="00475410">
        <w:rPr>
          <w:rFonts w:ascii="Arial" w:hAnsi="Arial" w:cs="Arial"/>
          <w:sz w:val="22"/>
          <w:szCs w:val="22"/>
        </w:rPr>
        <w:t>Wykonanie</w:t>
      </w:r>
      <w:r w:rsidR="00D501E1" w:rsidRPr="00475410">
        <w:rPr>
          <w:rFonts w:ascii="Arial" w:hAnsi="Arial" w:cs="Arial"/>
          <w:sz w:val="22"/>
          <w:szCs w:val="22"/>
        </w:rPr>
        <w:t xml:space="preserve"> w niniejszym zakresie dotyczy dotacji przyznanej ze środków Samorządu Województwa Łódzkiego z tytułu wyłączania </w:t>
      </w:r>
      <w:r w:rsidR="00475410">
        <w:rPr>
          <w:rFonts w:ascii="Arial" w:hAnsi="Arial" w:cs="Arial"/>
          <w:sz w:val="22"/>
          <w:szCs w:val="22"/>
        </w:rPr>
        <w:br/>
      </w:r>
      <w:r w:rsidR="00D501E1" w:rsidRPr="00475410">
        <w:rPr>
          <w:rFonts w:ascii="Arial" w:hAnsi="Arial" w:cs="Arial"/>
          <w:sz w:val="22"/>
          <w:szCs w:val="22"/>
        </w:rPr>
        <w:t xml:space="preserve">z produkcji gruntów rolnych z przeznaczeniem na zakup sprzętu pomiarowego </w:t>
      </w:r>
      <w:r w:rsidR="00475410">
        <w:rPr>
          <w:rFonts w:ascii="Arial" w:hAnsi="Arial" w:cs="Arial"/>
          <w:sz w:val="22"/>
          <w:szCs w:val="22"/>
        </w:rPr>
        <w:br/>
      </w:r>
      <w:r w:rsidR="00D501E1" w:rsidRPr="00475410">
        <w:rPr>
          <w:rFonts w:ascii="Arial" w:hAnsi="Arial" w:cs="Arial"/>
          <w:sz w:val="22"/>
          <w:szCs w:val="22"/>
        </w:rPr>
        <w:t>i informatycznego oraz oprogramowania niezbędnego do zakładania i aktualizowania operatów ewidencji gruntów oraz prowadzenia spr</w:t>
      </w:r>
      <w:r w:rsidR="00475410" w:rsidRPr="00475410">
        <w:rPr>
          <w:rFonts w:ascii="Arial" w:hAnsi="Arial" w:cs="Arial"/>
          <w:sz w:val="22"/>
          <w:szCs w:val="22"/>
        </w:rPr>
        <w:t>aw ochrony gruntów rolnych</w:t>
      </w:r>
      <w:r w:rsidR="00D501E1" w:rsidRPr="00475410">
        <w:rPr>
          <w:rFonts w:ascii="Arial" w:hAnsi="Arial" w:cs="Arial"/>
          <w:sz w:val="22"/>
          <w:szCs w:val="22"/>
        </w:rPr>
        <w:t>;</w:t>
      </w:r>
    </w:p>
    <w:p w:rsidR="00475410" w:rsidRPr="000D3FBD" w:rsidRDefault="003868EA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75410">
        <w:rPr>
          <w:rFonts w:ascii="Arial" w:hAnsi="Arial" w:cs="Arial"/>
          <w:b/>
          <w:sz w:val="22"/>
          <w:szCs w:val="22"/>
        </w:rPr>
        <w:t xml:space="preserve">- </w:t>
      </w:r>
      <w:r w:rsidR="00514CDE" w:rsidRPr="00475410">
        <w:rPr>
          <w:rFonts w:ascii="Arial" w:hAnsi="Arial" w:cs="Arial"/>
          <w:b/>
          <w:sz w:val="22"/>
          <w:szCs w:val="22"/>
        </w:rPr>
        <w:t>(</w:t>
      </w:r>
      <w:r w:rsidR="0022476C" w:rsidRPr="00475410">
        <w:rPr>
          <w:rFonts w:ascii="Arial" w:hAnsi="Arial" w:cs="Arial"/>
          <w:b/>
          <w:sz w:val="22"/>
          <w:szCs w:val="22"/>
        </w:rPr>
        <w:t xml:space="preserve">§ </w:t>
      </w:r>
      <w:r w:rsidR="0022476C" w:rsidRPr="005A3EEC">
        <w:rPr>
          <w:rFonts w:ascii="Arial" w:hAnsi="Arial" w:cs="Arial"/>
          <w:b/>
          <w:sz w:val="22"/>
          <w:szCs w:val="22"/>
        </w:rPr>
        <w:t xml:space="preserve">2360) </w:t>
      </w:r>
      <w:r w:rsidR="0022476C" w:rsidRPr="005A3EEC">
        <w:rPr>
          <w:rFonts w:ascii="Arial" w:hAnsi="Arial" w:cs="Arial"/>
          <w:sz w:val="22"/>
          <w:szCs w:val="22"/>
        </w:rPr>
        <w:t>–</w:t>
      </w:r>
      <w:r w:rsidR="00AA4654" w:rsidRPr="005A3EEC">
        <w:rPr>
          <w:rFonts w:ascii="Arial" w:hAnsi="Arial" w:cs="Arial"/>
          <w:sz w:val="22"/>
          <w:szCs w:val="22"/>
        </w:rPr>
        <w:t xml:space="preserve"> Dochody jednostek samorządu terytorialnego</w:t>
      </w:r>
      <w:r w:rsidR="0022476C" w:rsidRPr="005A3EEC">
        <w:rPr>
          <w:rFonts w:ascii="Arial" w:hAnsi="Arial" w:cs="Arial"/>
          <w:sz w:val="22"/>
          <w:szCs w:val="22"/>
        </w:rPr>
        <w:t xml:space="preserve"> związane z realizacją zadań </w:t>
      </w:r>
      <w:r w:rsidR="00475410" w:rsidRPr="005A3EEC">
        <w:rPr>
          <w:rFonts w:ascii="Arial" w:hAnsi="Arial" w:cs="Arial"/>
          <w:sz w:val="22"/>
          <w:szCs w:val="22"/>
        </w:rPr>
        <w:br/>
      </w:r>
      <w:r w:rsidR="0022476C" w:rsidRPr="005A3EEC">
        <w:rPr>
          <w:rFonts w:ascii="Arial" w:hAnsi="Arial" w:cs="Arial"/>
          <w:sz w:val="22"/>
          <w:szCs w:val="22"/>
        </w:rPr>
        <w:t xml:space="preserve">z zakresu administracji rządowej oraz innych zadań zleconych ustawami – </w:t>
      </w:r>
      <w:r w:rsidR="00475410" w:rsidRPr="005A3EEC">
        <w:rPr>
          <w:rFonts w:ascii="Arial" w:hAnsi="Arial" w:cs="Arial"/>
          <w:sz w:val="22"/>
          <w:szCs w:val="22"/>
        </w:rPr>
        <w:br/>
      </w:r>
      <w:r w:rsidR="00EE0083" w:rsidRPr="005A3EEC">
        <w:rPr>
          <w:rFonts w:ascii="Arial" w:hAnsi="Arial" w:cs="Arial"/>
          <w:sz w:val="22"/>
          <w:szCs w:val="22"/>
        </w:rPr>
        <w:t xml:space="preserve">plan </w:t>
      </w:r>
      <w:r w:rsidR="00D501E1" w:rsidRPr="005A3EEC">
        <w:rPr>
          <w:rFonts w:ascii="Arial" w:hAnsi="Arial" w:cs="Arial"/>
          <w:sz w:val="22"/>
          <w:szCs w:val="22"/>
        </w:rPr>
        <w:t>326</w:t>
      </w:r>
      <w:r w:rsidR="000541DB">
        <w:rPr>
          <w:rFonts w:ascii="Arial" w:hAnsi="Arial" w:cs="Arial"/>
          <w:sz w:val="22"/>
          <w:szCs w:val="22"/>
        </w:rPr>
        <w:t> </w:t>
      </w:r>
      <w:r w:rsidR="00D501E1" w:rsidRPr="005A3EEC">
        <w:rPr>
          <w:rFonts w:ascii="Arial" w:hAnsi="Arial" w:cs="Arial"/>
          <w:sz w:val="22"/>
          <w:szCs w:val="22"/>
        </w:rPr>
        <w:t>667</w:t>
      </w:r>
      <w:r w:rsidR="000541DB">
        <w:rPr>
          <w:rFonts w:ascii="Arial" w:hAnsi="Arial" w:cs="Arial"/>
          <w:sz w:val="22"/>
          <w:szCs w:val="22"/>
        </w:rPr>
        <w:t xml:space="preserve"> </w:t>
      </w:r>
      <w:r w:rsidR="0018181D" w:rsidRPr="005A3EEC">
        <w:rPr>
          <w:rFonts w:ascii="Arial" w:hAnsi="Arial" w:cs="Arial"/>
          <w:sz w:val="22"/>
          <w:szCs w:val="22"/>
        </w:rPr>
        <w:t>zł</w:t>
      </w:r>
      <w:r w:rsidR="000B0781" w:rsidRPr="005A3EEC">
        <w:rPr>
          <w:rFonts w:ascii="Arial" w:hAnsi="Arial" w:cs="Arial"/>
          <w:sz w:val="22"/>
          <w:szCs w:val="22"/>
        </w:rPr>
        <w:t>,</w:t>
      </w:r>
      <w:r w:rsidR="000541DB">
        <w:rPr>
          <w:rFonts w:ascii="Arial" w:hAnsi="Arial" w:cs="Arial"/>
          <w:sz w:val="22"/>
          <w:szCs w:val="22"/>
        </w:rPr>
        <w:t xml:space="preserve"> </w:t>
      </w:r>
      <w:r w:rsidR="0022476C" w:rsidRPr="005A3EEC">
        <w:rPr>
          <w:rFonts w:ascii="Arial" w:hAnsi="Arial" w:cs="Arial"/>
          <w:sz w:val="22"/>
          <w:szCs w:val="22"/>
        </w:rPr>
        <w:t xml:space="preserve">wykonanie </w:t>
      </w:r>
      <w:r w:rsidR="00B46244" w:rsidRPr="005A3EEC">
        <w:rPr>
          <w:rFonts w:ascii="Arial" w:hAnsi="Arial" w:cs="Arial"/>
          <w:sz w:val="22"/>
          <w:szCs w:val="22"/>
        </w:rPr>
        <w:t>337 892,01</w:t>
      </w:r>
      <w:r w:rsidR="0022476C" w:rsidRPr="005A3EEC">
        <w:rPr>
          <w:rFonts w:ascii="Arial" w:hAnsi="Arial" w:cs="Arial"/>
          <w:sz w:val="22"/>
          <w:szCs w:val="22"/>
        </w:rPr>
        <w:t xml:space="preserve"> zł</w:t>
      </w:r>
      <w:r w:rsidR="004B0FC7" w:rsidRPr="005A3EEC">
        <w:rPr>
          <w:rFonts w:ascii="Arial" w:hAnsi="Arial" w:cs="Arial"/>
          <w:sz w:val="22"/>
          <w:szCs w:val="22"/>
        </w:rPr>
        <w:t xml:space="preserve"> tj. </w:t>
      </w:r>
      <w:r w:rsidR="00B46244" w:rsidRPr="005A3EEC">
        <w:rPr>
          <w:rFonts w:ascii="Arial" w:hAnsi="Arial" w:cs="Arial"/>
          <w:sz w:val="22"/>
          <w:szCs w:val="22"/>
        </w:rPr>
        <w:t>103,4</w:t>
      </w:r>
      <w:r w:rsidR="004B0FC7" w:rsidRPr="005A3EEC">
        <w:rPr>
          <w:rFonts w:ascii="Arial" w:hAnsi="Arial" w:cs="Arial"/>
          <w:sz w:val="22"/>
          <w:szCs w:val="22"/>
        </w:rPr>
        <w:t>%</w:t>
      </w:r>
      <w:r w:rsidR="00345607" w:rsidRPr="005A3EEC">
        <w:rPr>
          <w:rFonts w:ascii="Arial" w:hAnsi="Arial" w:cs="Arial"/>
          <w:sz w:val="22"/>
          <w:szCs w:val="22"/>
        </w:rPr>
        <w:t>. U</w:t>
      </w:r>
      <w:r w:rsidR="0022476C" w:rsidRPr="005A3EEC">
        <w:rPr>
          <w:rFonts w:ascii="Arial" w:hAnsi="Arial" w:cs="Arial"/>
          <w:sz w:val="22"/>
          <w:szCs w:val="22"/>
        </w:rPr>
        <w:t>zyskane dochody stanowią 25% wpływów osiąganych ze sprzedaży, opłat z tytułu trwałego zarządu, przekształcenia prawa wieczystego użytkowania w prawo własności, użytkowania wieczystego, czynszu dzierżawnego i najmu nieruchomości Skarbu Państwa oraz od odsetek za nietermino</w:t>
      </w:r>
      <w:r w:rsidR="00AA4654" w:rsidRPr="005A3EEC">
        <w:rPr>
          <w:rFonts w:ascii="Arial" w:hAnsi="Arial" w:cs="Arial"/>
          <w:sz w:val="22"/>
          <w:szCs w:val="22"/>
        </w:rPr>
        <w:t xml:space="preserve">we wpłaty ww. tytułów, </w:t>
      </w:r>
      <w:r w:rsidR="005A3EEC">
        <w:rPr>
          <w:rFonts w:ascii="Arial" w:hAnsi="Arial" w:cs="Arial"/>
          <w:sz w:val="22"/>
          <w:szCs w:val="22"/>
        </w:rPr>
        <w:br/>
      </w:r>
      <w:r w:rsidR="00AA4654" w:rsidRPr="005A3EEC">
        <w:rPr>
          <w:rFonts w:ascii="Arial" w:hAnsi="Arial" w:cs="Arial"/>
          <w:sz w:val="22"/>
          <w:szCs w:val="22"/>
        </w:rPr>
        <w:t>które to</w:t>
      </w:r>
      <w:r w:rsidR="0022476C" w:rsidRPr="005A3EEC">
        <w:rPr>
          <w:rFonts w:ascii="Arial" w:hAnsi="Arial" w:cs="Arial"/>
          <w:sz w:val="22"/>
          <w:szCs w:val="22"/>
        </w:rPr>
        <w:t xml:space="preserve"> zgo</w:t>
      </w:r>
      <w:r w:rsidR="00EF033E" w:rsidRPr="005A3EEC">
        <w:rPr>
          <w:rFonts w:ascii="Arial" w:hAnsi="Arial" w:cs="Arial"/>
          <w:sz w:val="22"/>
          <w:szCs w:val="22"/>
        </w:rPr>
        <w:t>dnie z  art. 23  ust. 3  ustawy</w:t>
      </w:r>
      <w:r w:rsidR="005A3EEC" w:rsidRPr="005A3EEC">
        <w:rPr>
          <w:rFonts w:ascii="Arial" w:hAnsi="Arial" w:cs="Arial"/>
          <w:sz w:val="22"/>
          <w:szCs w:val="22"/>
        </w:rPr>
        <w:t xml:space="preserve"> </w:t>
      </w:r>
      <w:r w:rsidR="0022476C" w:rsidRPr="005A3EEC">
        <w:rPr>
          <w:rFonts w:ascii="Arial" w:hAnsi="Arial" w:cs="Arial"/>
          <w:sz w:val="22"/>
          <w:szCs w:val="22"/>
        </w:rPr>
        <w:t>z dnia 21 sierpnia 1997</w:t>
      </w:r>
      <w:r w:rsidR="00AA4654" w:rsidRPr="005A3EEC">
        <w:rPr>
          <w:rFonts w:ascii="Arial" w:hAnsi="Arial" w:cs="Arial"/>
          <w:sz w:val="22"/>
          <w:szCs w:val="22"/>
        </w:rPr>
        <w:t xml:space="preserve"> r. o gospodarce </w:t>
      </w:r>
      <w:r w:rsidR="00AA4654" w:rsidRPr="000D3FBD">
        <w:rPr>
          <w:rFonts w:ascii="Arial" w:hAnsi="Arial" w:cs="Arial"/>
          <w:sz w:val="22"/>
          <w:szCs w:val="22"/>
        </w:rPr>
        <w:t xml:space="preserve">nieruchomościami </w:t>
      </w:r>
      <w:r w:rsidR="00D501E1" w:rsidRPr="000D3FBD">
        <w:rPr>
          <w:rFonts w:ascii="Arial" w:hAnsi="Arial" w:cs="Arial"/>
          <w:sz w:val="22"/>
          <w:szCs w:val="22"/>
        </w:rPr>
        <w:t xml:space="preserve">(t. j. Dz. U. z 2018 r. </w:t>
      </w:r>
      <w:r w:rsidR="00475410" w:rsidRPr="000D3FBD">
        <w:rPr>
          <w:rFonts w:ascii="Arial" w:hAnsi="Arial" w:cs="Arial"/>
          <w:sz w:val="22"/>
          <w:szCs w:val="22"/>
        </w:rPr>
        <w:t xml:space="preserve">poz. 2204 z </w:t>
      </w:r>
      <w:proofErr w:type="spellStart"/>
      <w:r w:rsidR="00475410" w:rsidRPr="000D3FBD">
        <w:rPr>
          <w:rFonts w:ascii="Arial" w:hAnsi="Arial" w:cs="Arial"/>
          <w:sz w:val="22"/>
          <w:szCs w:val="22"/>
        </w:rPr>
        <w:t>późn</w:t>
      </w:r>
      <w:proofErr w:type="spellEnd"/>
      <w:r w:rsidR="00475410" w:rsidRPr="000D3FBD">
        <w:rPr>
          <w:rFonts w:ascii="Arial" w:hAnsi="Arial" w:cs="Arial"/>
          <w:sz w:val="22"/>
          <w:szCs w:val="22"/>
        </w:rPr>
        <w:t xml:space="preserve">. zm.) </w:t>
      </w:r>
      <w:r w:rsidR="00004627" w:rsidRPr="000D3FBD">
        <w:rPr>
          <w:rFonts w:ascii="Arial" w:hAnsi="Arial" w:cs="Arial"/>
          <w:sz w:val="22"/>
          <w:szCs w:val="22"/>
        </w:rPr>
        <w:t>s</w:t>
      </w:r>
      <w:r w:rsidR="000E7079" w:rsidRPr="000D3FBD">
        <w:rPr>
          <w:rFonts w:ascii="Arial" w:hAnsi="Arial" w:cs="Arial"/>
          <w:sz w:val="22"/>
          <w:szCs w:val="22"/>
        </w:rPr>
        <w:t>ą</w:t>
      </w:r>
      <w:r w:rsidR="00E81B9B" w:rsidRPr="000D3FBD">
        <w:rPr>
          <w:rFonts w:ascii="Arial" w:hAnsi="Arial" w:cs="Arial"/>
          <w:sz w:val="22"/>
          <w:szCs w:val="22"/>
        </w:rPr>
        <w:t xml:space="preserve"> dochodem powiatu. </w:t>
      </w:r>
    </w:p>
    <w:p w:rsidR="00475410" w:rsidRPr="000D3FBD" w:rsidRDefault="00E81B9B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>W niniejszym paragrafie powstała należność wymagalna</w:t>
      </w:r>
      <w:r w:rsidR="0083071C" w:rsidRPr="000D3FBD">
        <w:rPr>
          <w:rFonts w:ascii="Arial" w:hAnsi="Arial" w:cs="Arial"/>
          <w:sz w:val="22"/>
          <w:szCs w:val="22"/>
        </w:rPr>
        <w:t xml:space="preserve"> </w:t>
      </w:r>
      <w:r w:rsidRPr="000D3FBD">
        <w:rPr>
          <w:rFonts w:ascii="Arial" w:hAnsi="Arial" w:cs="Arial"/>
          <w:sz w:val="22"/>
          <w:szCs w:val="22"/>
        </w:rPr>
        <w:t xml:space="preserve">w kwocie </w:t>
      </w:r>
      <w:r w:rsidR="00D501E1" w:rsidRPr="000D3FBD">
        <w:rPr>
          <w:rFonts w:ascii="Arial" w:hAnsi="Arial" w:cs="Arial"/>
          <w:sz w:val="22"/>
          <w:szCs w:val="22"/>
        </w:rPr>
        <w:t>9</w:t>
      </w:r>
      <w:r w:rsidR="000D3FBD" w:rsidRPr="000D3FBD">
        <w:rPr>
          <w:rFonts w:ascii="Arial" w:hAnsi="Arial" w:cs="Arial"/>
          <w:sz w:val="22"/>
          <w:szCs w:val="22"/>
        </w:rPr>
        <w:t xml:space="preserve">4 509,05 </w:t>
      </w:r>
      <w:r w:rsidR="007E6138" w:rsidRPr="000D3FBD">
        <w:rPr>
          <w:rFonts w:ascii="Arial" w:hAnsi="Arial" w:cs="Arial"/>
          <w:sz w:val="22"/>
          <w:szCs w:val="22"/>
        </w:rPr>
        <w:t xml:space="preserve">zł. </w:t>
      </w:r>
    </w:p>
    <w:p w:rsidR="0022476C" w:rsidRPr="000D3FBD" w:rsidRDefault="007E6138" w:rsidP="003868EA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>W przypadku większości postępowań w niniejszym zakresie</w:t>
      </w:r>
      <w:r w:rsidR="00475410" w:rsidRPr="000D3FBD">
        <w:rPr>
          <w:rFonts w:ascii="Arial" w:hAnsi="Arial" w:cs="Arial"/>
          <w:sz w:val="22"/>
          <w:szCs w:val="22"/>
        </w:rPr>
        <w:t xml:space="preserve"> toczy się egzekucja komornicza.</w:t>
      </w:r>
    </w:p>
    <w:p w:rsidR="005D5043" w:rsidRPr="00D501E1" w:rsidRDefault="005D5043" w:rsidP="005D504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71293" w:rsidRDefault="00C7129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DC651F" w:rsidRPr="00420769" w:rsidRDefault="00B03BF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20769">
        <w:rPr>
          <w:rFonts w:ascii="Arial" w:hAnsi="Arial" w:cs="Arial"/>
          <w:b/>
          <w:i/>
          <w:sz w:val="22"/>
          <w:szCs w:val="22"/>
        </w:rPr>
        <w:lastRenderedPageBreak/>
        <w:t>DZIAŁ 710 DZIAŁALNOŚĆ USŁUGOWA</w:t>
      </w:r>
    </w:p>
    <w:p w:rsidR="00F37144" w:rsidRPr="00420769" w:rsidRDefault="00F371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20769">
        <w:rPr>
          <w:rFonts w:ascii="Arial" w:hAnsi="Arial" w:cs="Arial"/>
          <w:b/>
          <w:i/>
          <w:sz w:val="22"/>
          <w:szCs w:val="22"/>
        </w:rPr>
        <w:t>Rozdział 71012 Ośrodki dokumentacji geodezyjnej i kartograficznej</w:t>
      </w:r>
    </w:p>
    <w:p w:rsidR="00F37144" w:rsidRPr="00420769" w:rsidRDefault="00F371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420769" w:rsidTr="00B11E65">
        <w:tc>
          <w:tcPr>
            <w:tcW w:w="3173" w:type="dxa"/>
          </w:tcPr>
          <w:p w:rsidR="00F37144" w:rsidRPr="00420769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37144" w:rsidRPr="00420769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37144" w:rsidRPr="00420769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37144" w:rsidRPr="00420769" w:rsidTr="00B11E65">
        <w:tc>
          <w:tcPr>
            <w:tcW w:w="3173" w:type="dxa"/>
          </w:tcPr>
          <w:p w:rsidR="00F37144" w:rsidRPr="00420769" w:rsidRDefault="0037247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204 000</w:t>
            </w:r>
          </w:p>
        </w:tc>
        <w:tc>
          <w:tcPr>
            <w:tcW w:w="3174" w:type="dxa"/>
          </w:tcPr>
          <w:p w:rsidR="00F37144" w:rsidRPr="00420769" w:rsidRDefault="0037247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204 000,00</w:t>
            </w:r>
          </w:p>
        </w:tc>
        <w:tc>
          <w:tcPr>
            <w:tcW w:w="3174" w:type="dxa"/>
          </w:tcPr>
          <w:p w:rsidR="00F37144" w:rsidRPr="00420769" w:rsidRDefault="0037247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20769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F37144" w:rsidRPr="00420769" w:rsidRDefault="00F371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F37144" w:rsidRPr="001F2D4C" w:rsidRDefault="00F37144" w:rsidP="001F2D4C">
      <w:pPr>
        <w:pStyle w:val="Tekstpodstawowy"/>
        <w:snapToGrid w:val="0"/>
        <w:jc w:val="both"/>
        <w:rPr>
          <w:rFonts w:ascii="Arial" w:hAnsi="Arial" w:cs="Arial"/>
          <w:bCs/>
          <w:color w:val="943634" w:themeColor="accent2" w:themeShade="BF"/>
        </w:rPr>
      </w:pPr>
      <w:r w:rsidRPr="00420769">
        <w:rPr>
          <w:rFonts w:ascii="Arial" w:hAnsi="Arial" w:cs="Arial"/>
          <w:sz w:val="22"/>
          <w:szCs w:val="22"/>
        </w:rPr>
        <w:t xml:space="preserve">Określone planem dochody </w:t>
      </w:r>
      <w:r w:rsidR="000436E9" w:rsidRPr="00420769">
        <w:rPr>
          <w:rFonts w:ascii="Arial" w:hAnsi="Arial" w:cs="Arial"/>
          <w:sz w:val="22"/>
          <w:szCs w:val="22"/>
        </w:rPr>
        <w:t>w</w:t>
      </w:r>
      <w:r w:rsidRPr="00420769">
        <w:rPr>
          <w:rFonts w:ascii="Arial" w:hAnsi="Arial" w:cs="Arial"/>
          <w:b/>
          <w:sz w:val="22"/>
          <w:szCs w:val="22"/>
        </w:rPr>
        <w:t>(§ 2110)</w:t>
      </w:r>
      <w:r w:rsidRPr="00420769">
        <w:rPr>
          <w:rFonts w:ascii="Arial" w:hAnsi="Arial" w:cs="Arial"/>
          <w:sz w:val="22"/>
          <w:szCs w:val="22"/>
        </w:rPr>
        <w:t xml:space="preserve"> – Dotacje celowe otrzymane z budżetu państwa na zadania bieżące z zakresu administracji rządowej oraz inne zadania zlecone us</w:t>
      </w:r>
      <w:r w:rsidR="000436E9" w:rsidRPr="00420769">
        <w:rPr>
          <w:rFonts w:ascii="Arial" w:hAnsi="Arial" w:cs="Arial"/>
          <w:sz w:val="22"/>
          <w:szCs w:val="22"/>
        </w:rPr>
        <w:t xml:space="preserve">tawami realizowane przez powiat stanowią </w:t>
      </w:r>
      <w:r w:rsidR="00D501E1" w:rsidRPr="00420769">
        <w:rPr>
          <w:rFonts w:ascii="Arial" w:hAnsi="Arial" w:cs="Arial"/>
          <w:bCs/>
          <w:sz w:val="22"/>
        </w:rPr>
        <w:t xml:space="preserve">dotację przeznaczoną na wykonanie prac dotyczących utworzenia bazy GESUT w oparciu o istniejącą inicjalną bazę GESUT oraz założenie rejestrów baz GESUT </w:t>
      </w:r>
      <w:r w:rsidR="009222AA">
        <w:rPr>
          <w:rFonts w:ascii="Arial" w:hAnsi="Arial" w:cs="Arial"/>
          <w:bCs/>
          <w:sz w:val="22"/>
        </w:rPr>
        <w:br/>
      </w:r>
      <w:r w:rsidR="00D501E1" w:rsidRPr="00420769">
        <w:rPr>
          <w:rFonts w:ascii="Arial" w:hAnsi="Arial" w:cs="Arial"/>
          <w:bCs/>
          <w:sz w:val="22"/>
        </w:rPr>
        <w:t xml:space="preserve">o szczegółowości zapewniającej tworzenie standardowych opracowań kartograficznych </w:t>
      </w:r>
      <w:r w:rsidR="009222AA">
        <w:rPr>
          <w:rFonts w:ascii="Arial" w:hAnsi="Arial" w:cs="Arial"/>
          <w:bCs/>
          <w:sz w:val="22"/>
        </w:rPr>
        <w:br/>
      </w:r>
      <w:r w:rsidR="00D501E1" w:rsidRPr="00420769">
        <w:rPr>
          <w:rFonts w:ascii="Arial" w:hAnsi="Arial" w:cs="Arial"/>
          <w:bCs/>
          <w:sz w:val="22"/>
        </w:rPr>
        <w:t>w skalach 1:500 –</w:t>
      </w:r>
      <w:r w:rsidR="001F2D4C" w:rsidRPr="00420769">
        <w:rPr>
          <w:rFonts w:ascii="Arial" w:hAnsi="Arial" w:cs="Arial"/>
          <w:bCs/>
          <w:sz w:val="22"/>
        </w:rPr>
        <w:t xml:space="preserve"> 1:5000 dla terenu gminy Szadek, Powiat Zduńskowolski</w:t>
      </w:r>
      <w:r w:rsidR="00420769">
        <w:rPr>
          <w:rFonts w:ascii="Arial" w:hAnsi="Arial" w:cs="Arial"/>
          <w:bCs/>
          <w:sz w:val="22"/>
        </w:rPr>
        <w:t>.</w:t>
      </w:r>
      <w:r w:rsidRPr="001F2D4C">
        <w:rPr>
          <w:rFonts w:ascii="Arial" w:hAnsi="Arial" w:cs="Arial"/>
          <w:color w:val="943634" w:themeColor="accent2" w:themeShade="BF"/>
          <w:sz w:val="22"/>
          <w:szCs w:val="22"/>
        </w:rPr>
        <w:br/>
      </w: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A6D4D">
        <w:rPr>
          <w:rFonts w:ascii="Arial" w:hAnsi="Arial" w:cs="Arial"/>
          <w:b/>
          <w:i/>
          <w:sz w:val="22"/>
          <w:szCs w:val="22"/>
        </w:rPr>
        <w:t>Rozdział 71015 Nadzór budowlany</w:t>
      </w: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A6D4D" w:rsidTr="00B11E65">
        <w:tc>
          <w:tcPr>
            <w:tcW w:w="3173" w:type="dxa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5A6D4D" w:rsidTr="00B11E65">
        <w:tc>
          <w:tcPr>
            <w:tcW w:w="3173" w:type="dxa"/>
          </w:tcPr>
          <w:p w:rsidR="00F37144" w:rsidRPr="005A6D4D" w:rsidRDefault="0037247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335 546</w:t>
            </w:r>
          </w:p>
        </w:tc>
        <w:tc>
          <w:tcPr>
            <w:tcW w:w="3174" w:type="dxa"/>
          </w:tcPr>
          <w:p w:rsidR="00F37144" w:rsidRPr="005A6D4D" w:rsidRDefault="0037247D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335 447,60</w:t>
            </w:r>
          </w:p>
        </w:tc>
        <w:tc>
          <w:tcPr>
            <w:tcW w:w="3174" w:type="dxa"/>
          </w:tcPr>
          <w:p w:rsidR="00F37144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4D678E" w:rsidRPr="005A6D4D" w:rsidTr="00B11E65">
        <w:tc>
          <w:tcPr>
            <w:tcW w:w="9521" w:type="dxa"/>
            <w:gridSpan w:val="3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A6D4D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5A6D4D" w:rsidTr="00B11E65">
        <w:tc>
          <w:tcPr>
            <w:tcW w:w="3173" w:type="dxa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37144" w:rsidRPr="005A6D4D" w:rsidRDefault="00F3714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37144" w:rsidRPr="005A6D4D" w:rsidTr="00B11E65">
        <w:tc>
          <w:tcPr>
            <w:tcW w:w="3173" w:type="dxa"/>
          </w:tcPr>
          <w:p w:rsidR="00F37144" w:rsidRPr="005A6D4D" w:rsidRDefault="00CD6F2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335 493</w:t>
            </w:r>
          </w:p>
        </w:tc>
        <w:tc>
          <w:tcPr>
            <w:tcW w:w="3174" w:type="dxa"/>
          </w:tcPr>
          <w:p w:rsidR="00F37144" w:rsidRPr="005A6D4D" w:rsidRDefault="00CD6F2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335 357,29</w:t>
            </w:r>
          </w:p>
        </w:tc>
        <w:tc>
          <w:tcPr>
            <w:tcW w:w="3174" w:type="dxa"/>
          </w:tcPr>
          <w:p w:rsidR="00F37144" w:rsidRPr="005A6D4D" w:rsidRDefault="00CD6F2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F37144" w:rsidRPr="003A6173" w:rsidRDefault="00F37144" w:rsidP="00DB62B2">
      <w:pPr>
        <w:pStyle w:val="Tekstpodstawowy"/>
        <w:shd w:val="clear" w:color="auto" w:fill="FFFFFF" w:themeFill="background1"/>
        <w:tabs>
          <w:tab w:val="clear" w:pos="7938"/>
          <w:tab w:val="right" w:pos="4253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7415F0" w:rsidRPr="005A6D4D" w:rsidRDefault="0022476C" w:rsidP="00DB62B2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sz w:val="22"/>
          <w:szCs w:val="22"/>
        </w:rPr>
        <w:t>Zrealizowane dochody dotyczą:</w:t>
      </w:r>
    </w:p>
    <w:p w:rsidR="007415F0" w:rsidRPr="005A6D4D" w:rsidRDefault="002938C6" w:rsidP="002938C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A6D4D">
        <w:rPr>
          <w:rFonts w:ascii="Arial" w:hAnsi="Arial" w:cs="Arial"/>
          <w:b/>
          <w:sz w:val="22"/>
          <w:szCs w:val="22"/>
        </w:rPr>
        <w:t xml:space="preserve">(§ 0920) </w:t>
      </w:r>
      <w:r w:rsidR="0022476C" w:rsidRPr="005A6D4D">
        <w:rPr>
          <w:rFonts w:ascii="Arial" w:hAnsi="Arial" w:cs="Arial"/>
          <w:sz w:val="22"/>
          <w:szCs w:val="22"/>
        </w:rPr>
        <w:t>–</w:t>
      </w:r>
      <w:r w:rsidR="00F37144" w:rsidRPr="005A6D4D">
        <w:rPr>
          <w:rFonts w:ascii="Arial" w:hAnsi="Arial" w:cs="Arial"/>
          <w:sz w:val="22"/>
          <w:szCs w:val="22"/>
        </w:rPr>
        <w:t>Wpływy z pozostałych odsetek</w:t>
      </w:r>
      <w:r w:rsidR="00CE6988" w:rsidRPr="005A6D4D">
        <w:rPr>
          <w:rFonts w:ascii="Arial" w:hAnsi="Arial" w:cs="Arial"/>
          <w:sz w:val="22"/>
          <w:szCs w:val="22"/>
        </w:rPr>
        <w:t xml:space="preserve"> – plan 0</w:t>
      </w:r>
      <w:r w:rsidR="00514CDE" w:rsidRPr="005A6D4D">
        <w:rPr>
          <w:rFonts w:ascii="Arial" w:hAnsi="Arial" w:cs="Arial"/>
          <w:sz w:val="22"/>
          <w:szCs w:val="22"/>
        </w:rPr>
        <w:t xml:space="preserve"> zł, wyk</w:t>
      </w:r>
      <w:r w:rsidR="00F37144" w:rsidRPr="005A6D4D">
        <w:rPr>
          <w:rFonts w:ascii="Arial" w:hAnsi="Arial" w:cs="Arial"/>
          <w:sz w:val="22"/>
          <w:szCs w:val="22"/>
        </w:rPr>
        <w:t xml:space="preserve">onanie </w:t>
      </w:r>
      <w:r w:rsidR="00204272" w:rsidRPr="005A6D4D">
        <w:rPr>
          <w:rFonts w:ascii="Arial" w:hAnsi="Arial" w:cs="Arial"/>
          <w:sz w:val="22"/>
          <w:szCs w:val="22"/>
        </w:rPr>
        <w:t>90,31</w:t>
      </w:r>
      <w:r w:rsidR="00CE6988" w:rsidRPr="005A6D4D">
        <w:rPr>
          <w:rFonts w:ascii="Arial" w:hAnsi="Arial" w:cs="Arial"/>
          <w:sz w:val="22"/>
          <w:szCs w:val="22"/>
        </w:rPr>
        <w:t xml:space="preserve"> zł</w:t>
      </w:r>
      <w:r w:rsidR="00345607" w:rsidRPr="005A6D4D">
        <w:rPr>
          <w:rFonts w:ascii="Arial" w:hAnsi="Arial" w:cs="Arial"/>
          <w:sz w:val="22"/>
          <w:szCs w:val="22"/>
        </w:rPr>
        <w:t>. U</w:t>
      </w:r>
      <w:r w:rsidR="00514CDE" w:rsidRPr="005A6D4D">
        <w:rPr>
          <w:rFonts w:ascii="Arial" w:hAnsi="Arial" w:cs="Arial"/>
          <w:sz w:val="22"/>
          <w:szCs w:val="22"/>
        </w:rPr>
        <w:t>zyskane dochody stanowią odsetki bankowe</w:t>
      </w:r>
      <w:r w:rsidR="0022476C" w:rsidRPr="005A6D4D">
        <w:rPr>
          <w:rFonts w:ascii="Arial" w:hAnsi="Arial" w:cs="Arial"/>
          <w:sz w:val="22"/>
          <w:szCs w:val="22"/>
        </w:rPr>
        <w:t xml:space="preserve"> od </w:t>
      </w:r>
      <w:r w:rsidR="004E2E6B" w:rsidRPr="005A6D4D">
        <w:rPr>
          <w:rFonts w:ascii="Arial" w:hAnsi="Arial" w:cs="Arial"/>
          <w:sz w:val="22"/>
          <w:szCs w:val="22"/>
        </w:rPr>
        <w:t xml:space="preserve">środków na </w:t>
      </w:r>
      <w:r w:rsidR="0022476C" w:rsidRPr="005A6D4D">
        <w:rPr>
          <w:rFonts w:ascii="Arial" w:hAnsi="Arial" w:cs="Arial"/>
          <w:sz w:val="22"/>
          <w:szCs w:val="22"/>
        </w:rPr>
        <w:t xml:space="preserve">rachunku Powiatowego Inspektoratu Nadzoru </w:t>
      </w:r>
      <w:r w:rsidR="00514CDE" w:rsidRPr="005A6D4D">
        <w:rPr>
          <w:rFonts w:ascii="Arial" w:hAnsi="Arial" w:cs="Arial"/>
          <w:sz w:val="22"/>
          <w:szCs w:val="22"/>
        </w:rPr>
        <w:t>Budowlanego;</w:t>
      </w:r>
    </w:p>
    <w:p w:rsidR="008E0AFA" w:rsidRPr="00204272" w:rsidRDefault="002938C6" w:rsidP="002938C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5A6D4D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="0022476C" w:rsidRPr="005A6D4D">
        <w:rPr>
          <w:rFonts w:ascii="Arial" w:hAnsi="Arial" w:cs="Arial"/>
          <w:b/>
          <w:color w:val="auto"/>
          <w:sz w:val="22"/>
          <w:szCs w:val="22"/>
        </w:rPr>
        <w:t>(§ 2110</w:t>
      </w:r>
      <w:r w:rsidR="0022476C" w:rsidRPr="00C4548E">
        <w:rPr>
          <w:rFonts w:ascii="Arial" w:hAnsi="Arial" w:cs="Arial"/>
          <w:b/>
          <w:color w:val="auto"/>
          <w:sz w:val="22"/>
          <w:szCs w:val="22"/>
        </w:rPr>
        <w:t xml:space="preserve">) </w:t>
      </w:r>
      <w:r w:rsidR="00514CDE" w:rsidRPr="00C4548E">
        <w:rPr>
          <w:rFonts w:ascii="Arial" w:hAnsi="Arial" w:cs="Arial"/>
          <w:color w:val="auto"/>
          <w:sz w:val="22"/>
          <w:szCs w:val="22"/>
        </w:rPr>
        <w:t>–</w:t>
      </w:r>
      <w:r w:rsidR="005739BC" w:rsidRPr="00C4548E">
        <w:rPr>
          <w:rFonts w:ascii="Arial" w:hAnsi="Arial" w:cs="Arial"/>
          <w:color w:val="auto"/>
          <w:sz w:val="22"/>
          <w:szCs w:val="22"/>
        </w:rPr>
        <w:t xml:space="preserve"> Dotacje celowe otrzymane</w:t>
      </w:r>
      <w:r w:rsidR="0022476C" w:rsidRPr="00C4548E">
        <w:rPr>
          <w:rFonts w:ascii="Arial" w:hAnsi="Arial" w:cs="Arial"/>
          <w:color w:val="auto"/>
          <w:sz w:val="22"/>
          <w:szCs w:val="22"/>
        </w:rPr>
        <w:t xml:space="preserve"> z budżetu państwa na zadania</w:t>
      </w:r>
      <w:r w:rsidR="005739BC" w:rsidRPr="00C4548E">
        <w:rPr>
          <w:rFonts w:ascii="Arial" w:hAnsi="Arial" w:cs="Arial"/>
          <w:color w:val="auto"/>
          <w:sz w:val="22"/>
          <w:szCs w:val="22"/>
        </w:rPr>
        <w:t xml:space="preserve"> bieżące</w:t>
      </w:r>
      <w:r w:rsidR="0022476C" w:rsidRPr="00C4548E">
        <w:rPr>
          <w:rFonts w:ascii="Arial" w:hAnsi="Arial" w:cs="Arial"/>
          <w:color w:val="auto"/>
          <w:sz w:val="22"/>
          <w:szCs w:val="22"/>
        </w:rPr>
        <w:t xml:space="preserve"> z zakresu administracji rządowej</w:t>
      </w:r>
      <w:r w:rsidR="005739BC" w:rsidRPr="00C4548E">
        <w:rPr>
          <w:rFonts w:ascii="Arial" w:hAnsi="Arial" w:cs="Arial"/>
          <w:color w:val="auto"/>
          <w:sz w:val="22"/>
          <w:szCs w:val="22"/>
        </w:rPr>
        <w:t xml:space="preserve"> oraz inne zadania zlecone ustawami realizo</w:t>
      </w:r>
      <w:r w:rsidR="00A05E72" w:rsidRPr="00C4548E">
        <w:rPr>
          <w:rFonts w:ascii="Arial" w:hAnsi="Arial" w:cs="Arial"/>
          <w:color w:val="auto"/>
          <w:sz w:val="22"/>
          <w:szCs w:val="22"/>
        </w:rPr>
        <w:t xml:space="preserve">wane przez powiat – </w:t>
      </w:r>
      <w:r w:rsidR="000541DB">
        <w:rPr>
          <w:rFonts w:ascii="Arial" w:hAnsi="Arial" w:cs="Arial"/>
          <w:color w:val="auto"/>
          <w:sz w:val="22"/>
          <w:szCs w:val="22"/>
        </w:rPr>
        <w:br/>
      </w:r>
      <w:r w:rsidR="00A05E72" w:rsidRPr="00C4548E">
        <w:rPr>
          <w:rFonts w:ascii="Arial" w:hAnsi="Arial" w:cs="Arial"/>
          <w:color w:val="auto"/>
          <w:sz w:val="22"/>
          <w:szCs w:val="22"/>
        </w:rPr>
        <w:t xml:space="preserve">plan </w:t>
      </w:r>
      <w:r w:rsidR="00D501E1" w:rsidRPr="00C4548E">
        <w:rPr>
          <w:rFonts w:ascii="Arial" w:hAnsi="Arial" w:cs="Arial"/>
          <w:color w:val="auto"/>
          <w:sz w:val="22"/>
          <w:szCs w:val="22"/>
        </w:rPr>
        <w:t>3</w:t>
      </w:r>
      <w:r w:rsidR="00204272" w:rsidRPr="00C4548E">
        <w:rPr>
          <w:rFonts w:ascii="Arial" w:hAnsi="Arial" w:cs="Arial"/>
          <w:color w:val="auto"/>
          <w:sz w:val="22"/>
          <w:szCs w:val="22"/>
        </w:rPr>
        <w:t>35</w:t>
      </w:r>
      <w:r w:rsidR="000541DB">
        <w:rPr>
          <w:rFonts w:ascii="Arial" w:hAnsi="Arial" w:cs="Arial"/>
          <w:color w:val="auto"/>
          <w:sz w:val="22"/>
          <w:szCs w:val="22"/>
        </w:rPr>
        <w:t xml:space="preserve"> </w:t>
      </w:r>
      <w:r w:rsidR="00204272" w:rsidRPr="00C4548E">
        <w:rPr>
          <w:rFonts w:ascii="Arial" w:hAnsi="Arial" w:cs="Arial"/>
          <w:color w:val="auto"/>
          <w:sz w:val="22"/>
          <w:szCs w:val="22"/>
        </w:rPr>
        <w:t>493</w:t>
      </w:r>
      <w:r w:rsidR="005739BC" w:rsidRPr="00C4548E">
        <w:rPr>
          <w:rFonts w:ascii="Arial" w:hAnsi="Arial" w:cs="Arial"/>
          <w:color w:val="auto"/>
          <w:sz w:val="22"/>
          <w:szCs w:val="22"/>
        </w:rPr>
        <w:t xml:space="preserve"> zł, wyk</w:t>
      </w:r>
      <w:r w:rsidRPr="00C4548E">
        <w:rPr>
          <w:rFonts w:ascii="Arial" w:hAnsi="Arial" w:cs="Arial"/>
          <w:color w:val="auto"/>
          <w:sz w:val="22"/>
          <w:szCs w:val="22"/>
        </w:rPr>
        <w:t xml:space="preserve">onanie </w:t>
      </w:r>
      <w:r w:rsidR="00204272" w:rsidRPr="00C4548E">
        <w:rPr>
          <w:rFonts w:ascii="Arial" w:hAnsi="Arial" w:cs="Arial"/>
          <w:color w:val="auto"/>
          <w:sz w:val="22"/>
          <w:szCs w:val="22"/>
        </w:rPr>
        <w:t>335 357,29</w:t>
      </w:r>
      <w:r w:rsidR="008E0AFA" w:rsidRPr="00C4548E">
        <w:rPr>
          <w:rFonts w:ascii="Arial" w:hAnsi="Arial" w:cs="Arial"/>
          <w:color w:val="auto"/>
          <w:sz w:val="22"/>
          <w:szCs w:val="22"/>
        </w:rPr>
        <w:t xml:space="preserve"> zł tj. </w:t>
      </w:r>
      <w:r w:rsidR="00204272" w:rsidRPr="00C4548E">
        <w:rPr>
          <w:rFonts w:ascii="Arial" w:hAnsi="Arial" w:cs="Arial"/>
          <w:color w:val="auto"/>
          <w:sz w:val="22"/>
          <w:szCs w:val="22"/>
        </w:rPr>
        <w:t>100</w:t>
      </w:r>
      <w:r w:rsidR="000541DB">
        <w:rPr>
          <w:rFonts w:ascii="Arial" w:hAnsi="Arial" w:cs="Arial"/>
          <w:color w:val="auto"/>
          <w:sz w:val="22"/>
          <w:szCs w:val="22"/>
        </w:rPr>
        <w:t>,0</w:t>
      </w:r>
      <w:r w:rsidR="00345607" w:rsidRPr="00C4548E">
        <w:rPr>
          <w:rFonts w:ascii="Arial" w:hAnsi="Arial" w:cs="Arial"/>
          <w:color w:val="auto"/>
          <w:sz w:val="22"/>
          <w:szCs w:val="22"/>
        </w:rPr>
        <w:t>%. W</w:t>
      </w:r>
      <w:r w:rsidR="00DB62B2" w:rsidRPr="00C4548E">
        <w:rPr>
          <w:rFonts w:ascii="Arial" w:hAnsi="Arial" w:cs="Arial"/>
          <w:color w:val="auto"/>
          <w:sz w:val="22"/>
          <w:szCs w:val="22"/>
        </w:rPr>
        <w:t xml:space="preserve"> ramach dotacji realizowane są zadania dotyczące</w:t>
      </w:r>
      <w:r w:rsidR="0022476C" w:rsidRPr="00C4548E">
        <w:rPr>
          <w:rFonts w:ascii="Arial" w:hAnsi="Arial" w:cs="Arial"/>
          <w:color w:val="auto"/>
          <w:sz w:val="22"/>
          <w:szCs w:val="22"/>
        </w:rPr>
        <w:t xml:space="preserve"> nadzoru budowlanego w oparciu o ustawę z dnia 7 lipca 1994 r. Prawo budowlane </w:t>
      </w:r>
      <w:r w:rsidR="005A6D4D" w:rsidRPr="00C4548E">
        <w:rPr>
          <w:rFonts w:ascii="Arial" w:hAnsi="Arial" w:cs="Arial"/>
          <w:color w:val="auto"/>
          <w:sz w:val="22"/>
          <w:szCs w:val="22"/>
        </w:rPr>
        <w:br/>
      </w:r>
      <w:r w:rsidR="008E0AFA" w:rsidRPr="00C4548E">
        <w:rPr>
          <w:rFonts w:ascii="Arial" w:hAnsi="Arial" w:cs="Arial"/>
          <w:color w:val="auto"/>
          <w:sz w:val="22"/>
          <w:szCs w:val="22"/>
        </w:rPr>
        <w:t xml:space="preserve">(t. j. Dz. U. z 2018 r. poz. 1202 z </w:t>
      </w:r>
      <w:proofErr w:type="spellStart"/>
      <w:r w:rsidR="008E0AFA" w:rsidRPr="00C4548E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8E0AFA" w:rsidRPr="00C4548E">
        <w:rPr>
          <w:rFonts w:ascii="Arial" w:hAnsi="Arial" w:cs="Arial"/>
          <w:color w:val="auto"/>
          <w:sz w:val="22"/>
          <w:szCs w:val="22"/>
        </w:rPr>
        <w:t xml:space="preserve">. zm.); </w:t>
      </w:r>
    </w:p>
    <w:p w:rsidR="0022476C" w:rsidRPr="005A6D4D" w:rsidRDefault="002938C6" w:rsidP="002938C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auto"/>
          <w:sz w:val="22"/>
          <w:szCs w:val="22"/>
        </w:rPr>
      </w:pPr>
      <w:r w:rsidRPr="005A6D4D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="0022476C" w:rsidRPr="005A6D4D">
        <w:rPr>
          <w:rFonts w:ascii="Arial" w:hAnsi="Arial" w:cs="Arial"/>
          <w:b/>
          <w:color w:val="auto"/>
          <w:sz w:val="22"/>
          <w:szCs w:val="22"/>
        </w:rPr>
        <w:t xml:space="preserve">(§ 2360) </w:t>
      </w:r>
      <w:r w:rsidR="0022476C" w:rsidRPr="005A6D4D">
        <w:rPr>
          <w:rFonts w:ascii="Arial" w:hAnsi="Arial" w:cs="Arial"/>
          <w:color w:val="auto"/>
          <w:sz w:val="22"/>
          <w:szCs w:val="22"/>
        </w:rPr>
        <w:t xml:space="preserve">– </w:t>
      </w:r>
      <w:r w:rsidR="00DB62B2" w:rsidRPr="005A6D4D">
        <w:rPr>
          <w:rFonts w:ascii="Arial" w:hAnsi="Arial" w:cs="Arial"/>
          <w:color w:val="auto"/>
          <w:sz w:val="22"/>
          <w:szCs w:val="22"/>
        </w:rPr>
        <w:t>Dochody jednostek samorządu terytorialnego związane</w:t>
      </w:r>
      <w:r w:rsidR="0022476C" w:rsidRPr="005A6D4D">
        <w:rPr>
          <w:rFonts w:ascii="Arial" w:hAnsi="Arial" w:cs="Arial"/>
          <w:color w:val="auto"/>
          <w:sz w:val="22"/>
          <w:szCs w:val="22"/>
        </w:rPr>
        <w:t xml:space="preserve"> z realizacją zadań </w:t>
      </w:r>
      <w:r w:rsidR="005A6D4D" w:rsidRPr="005A6D4D">
        <w:rPr>
          <w:rFonts w:ascii="Arial" w:hAnsi="Arial" w:cs="Arial"/>
          <w:color w:val="auto"/>
          <w:sz w:val="22"/>
          <w:szCs w:val="22"/>
        </w:rPr>
        <w:br/>
      </w:r>
      <w:r w:rsidR="0022476C" w:rsidRPr="005A6D4D">
        <w:rPr>
          <w:rFonts w:ascii="Arial" w:hAnsi="Arial" w:cs="Arial"/>
          <w:color w:val="auto"/>
          <w:sz w:val="22"/>
          <w:szCs w:val="22"/>
        </w:rPr>
        <w:t>z zakresu administracji rządowej</w:t>
      </w:r>
      <w:r w:rsidR="00DB62B2" w:rsidRPr="005A6D4D">
        <w:rPr>
          <w:rFonts w:ascii="Arial" w:hAnsi="Arial" w:cs="Arial"/>
          <w:color w:val="auto"/>
          <w:sz w:val="22"/>
          <w:szCs w:val="22"/>
        </w:rPr>
        <w:t xml:space="preserve"> oraz innych zadań zleconych ustawami</w:t>
      </w:r>
      <w:r w:rsidR="006B5A7B" w:rsidRPr="005A6D4D">
        <w:rPr>
          <w:rFonts w:ascii="Arial" w:hAnsi="Arial" w:cs="Arial"/>
          <w:color w:val="auto"/>
          <w:sz w:val="22"/>
          <w:szCs w:val="22"/>
        </w:rPr>
        <w:t xml:space="preserve"> –</w:t>
      </w:r>
      <w:r w:rsidR="00EE0083" w:rsidRPr="005A6D4D">
        <w:rPr>
          <w:rFonts w:ascii="Arial" w:hAnsi="Arial" w:cs="Arial"/>
          <w:color w:val="auto"/>
          <w:sz w:val="22"/>
          <w:szCs w:val="22"/>
        </w:rPr>
        <w:t xml:space="preserve">plan </w:t>
      </w:r>
      <w:r w:rsidR="008E0AFA" w:rsidRPr="005A6D4D">
        <w:rPr>
          <w:rFonts w:ascii="Arial" w:hAnsi="Arial" w:cs="Arial"/>
          <w:color w:val="auto"/>
          <w:sz w:val="22"/>
          <w:szCs w:val="22"/>
        </w:rPr>
        <w:t>53</w:t>
      </w:r>
      <w:r w:rsidR="008F2C51" w:rsidRPr="005A6D4D">
        <w:rPr>
          <w:rFonts w:ascii="Arial" w:hAnsi="Arial" w:cs="Arial"/>
          <w:color w:val="auto"/>
          <w:sz w:val="22"/>
          <w:szCs w:val="22"/>
        </w:rPr>
        <w:t xml:space="preserve"> zł,</w:t>
      </w:r>
      <w:r w:rsidR="005A6D4D">
        <w:rPr>
          <w:rFonts w:ascii="Arial" w:hAnsi="Arial" w:cs="Arial"/>
          <w:color w:val="auto"/>
          <w:sz w:val="22"/>
          <w:szCs w:val="22"/>
        </w:rPr>
        <w:t xml:space="preserve"> </w:t>
      </w:r>
      <w:r w:rsidR="0022476C" w:rsidRPr="005A6D4D">
        <w:rPr>
          <w:rFonts w:ascii="Arial" w:hAnsi="Arial" w:cs="Arial"/>
          <w:color w:val="auto"/>
          <w:sz w:val="22"/>
          <w:szCs w:val="22"/>
        </w:rPr>
        <w:t>w</w:t>
      </w:r>
      <w:r w:rsidR="008F2C51" w:rsidRPr="005A6D4D">
        <w:rPr>
          <w:rFonts w:ascii="Arial" w:hAnsi="Arial" w:cs="Arial"/>
          <w:color w:val="auto"/>
          <w:sz w:val="22"/>
          <w:szCs w:val="22"/>
        </w:rPr>
        <w:t>yk</w:t>
      </w:r>
      <w:r w:rsidR="00A05E72" w:rsidRPr="005A6D4D">
        <w:rPr>
          <w:rFonts w:ascii="Arial" w:hAnsi="Arial" w:cs="Arial"/>
          <w:color w:val="auto"/>
          <w:sz w:val="22"/>
          <w:szCs w:val="22"/>
        </w:rPr>
        <w:t>onanie 0,00</w:t>
      </w:r>
      <w:r w:rsidR="0022476C" w:rsidRPr="005A6D4D">
        <w:rPr>
          <w:rFonts w:ascii="Arial" w:hAnsi="Arial" w:cs="Arial"/>
          <w:color w:val="auto"/>
          <w:sz w:val="22"/>
          <w:szCs w:val="22"/>
        </w:rPr>
        <w:t xml:space="preserve"> zł</w:t>
      </w:r>
      <w:r w:rsidR="005A6D4D" w:rsidRPr="005A6D4D">
        <w:rPr>
          <w:rFonts w:ascii="Arial" w:hAnsi="Arial" w:cs="Arial"/>
          <w:color w:val="auto"/>
          <w:sz w:val="22"/>
          <w:szCs w:val="22"/>
        </w:rPr>
        <w:t>.</w:t>
      </w:r>
    </w:p>
    <w:p w:rsidR="005A6D4D" w:rsidRPr="00204272" w:rsidRDefault="005A6D4D" w:rsidP="002938C6">
      <w:pPr>
        <w:pStyle w:val="Default"/>
        <w:shd w:val="clear" w:color="auto" w:fill="FFFFFF" w:themeFill="background1"/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22476C" w:rsidRPr="005A6D4D" w:rsidRDefault="0022476C" w:rsidP="00DB62B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A6D4D">
        <w:rPr>
          <w:rFonts w:ascii="Arial" w:hAnsi="Arial" w:cs="Arial"/>
          <w:b/>
          <w:i/>
          <w:sz w:val="22"/>
          <w:szCs w:val="22"/>
        </w:rPr>
        <w:t>Rozdział 71020 Organizacja targów i wystaw</w:t>
      </w: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A6D4D" w:rsidTr="00B11E65">
        <w:tc>
          <w:tcPr>
            <w:tcW w:w="3173" w:type="dxa"/>
          </w:tcPr>
          <w:p w:rsidR="002938C6" w:rsidRPr="005A6D4D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38C6" w:rsidRPr="005A6D4D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38C6" w:rsidRPr="005A6D4D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38C6" w:rsidRPr="005A6D4D" w:rsidTr="00B11E65">
        <w:tc>
          <w:tcPr>
            <w:tcW w:w="3173" w:type="dxa"/>
          </w:tcPr>
          <w:p w:rsidR="002938C6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13 269</w:t>
            </w:r>
          </w:p>
        </w:tc>
        <w:tc>
          <w:tcPr>
            <w:tcW w:w="3174" w:type="dxa"/>
          </w:tcPr>
          <w:p w:rsidR="002938C6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13 301,95</w:t>
            </w:r>
          </w:p>
        </w:tc>
        <w:tc>
          <w:tcPr>
            <w:tcW w:w="3174" w:type="dxa"/>
          </w:tcPr>
          <w:p w:rsidR="002938C6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</w:tr>
    </w:tbl>
    <w:p w:rsidR="007415F0" w:rsidRPr="005A6D4D" w:rsidRDefault="007415F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88104C" w:rsidRPr="005A6D4D" w:rsidRDefault="0022476C" w:rsidP="002938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sz w:val="22"/>
          <w:szCs w:val="22"/>
        </w:rPr>
        <w:t>Uzyskane dochody dotyczą</w:t>
      </w:r>
      <w:r w:rsidR="000541DB">
        <w:rPr>
          <w:rFonts w:ascii="Arial" w:hAnsi="Arial" w:cs="Arial"/>
          <w:sz w:val="22"/>
          <w:szCs w:val="22"/>
        </w:rPr>
        <w:t xml:space="preserve"> </w:t>
      </w:r>
      <w:r w:rsidR="00DA44DE" w:rsidRPr="005A6D4D">
        <w:rPr>
          <w:rFonts w:ascii="Arial" w:hAnsi="Arial" w:cs="Arial"/>
          <w:b/>
          <w:sz w:val="22"/>
          <w:szCs w:val="22"/>
        </w:rPr>
        <w:t xml:space="preserve">(§ 0970) </w:t>
      </w:r>
      <w:r w:rsidR="00DA44DE" w:rsidRPr="005A6D4D">
        <w:rPr>
          <w:rFonts w:ascii="Arial" w:hAnsi="Arial" w:cs="Arial"/>
          <w:sz w:val="22"/>
          <w:szCs w:val="22"/>
        </w:rPr>
        <w:t>–</w:t>
      </w:r>
      <w:r w:rsidR="00DB62B2" w:rsidRPr="005A6D4D">
        <w:rPr>
          <w:rFonts w:ascii="Arial" w:hAnsi="Arial" w:cs="Arial"/>
          <w:sz w:val="22"/>
          <w:szCs w:val="22"/>
        </w:rPr>
        <w:t xml:space="preserve"> W</w:t>
      </w:r>
      <w:r w:rsidR="00345607" w:rsidRPr="005A6D4D">
        <w:rPr>
          <w:rFonts w:ascii="Arial" w:hAnsi="Arial" w:cs="Arial"/>
          <w:sz w:val="22"/>
          <w:szCs w:val="22"/>
        </w:rPr>
        <w:t>pływ</w:t>
      </w:r>
      <w:r w:rsidR="000541DB">
        <w:rPr>
          <w:rFonts w:ascii="Arial" w:hAnsi="Arial" w:cs="Arial"/>
          <w:sz w:val="22"/>
          <w:szCs w:val="22"/>
        </w:rPr>
        <w:t>y</w:t>
      </w:r>
      <w:r w:rsidR="00DA44DE" w:rsidRPr="005A6D4D">
        <w:rPr>
          <w:rFonts w:ascii="Arial" w:hAnsi="Arial" w:cs="Arial"/>
          <w:sz w:val="22"/>
          <w:szCs w:val="22"/>
        </w:rPr>
        <w:t xml:space="preserve"> z różnych dochodów </w:t>
      </w:r>
      <w:r w:rsidR="002938C6" w:rsidRPr="005A6D4D">
        <w:rPr>
          <w:rFonts w:ascii="Arial" w:hAnsi="Arial" w:cs="Arial"/>
          <w:sz w:val="22"/>
          <w:szCs w:val="22"/>
        </w:rPr>
        <w:t>i stanowią dochody dotyczące</w:t>
      </w:r>
      <w:r w:rsidR="007C4855" w:rsidRPr="005A6D4D">
        <w:rPr>
          <w:rFonts w:ascii="Arial" w:hAnsi="Arial" w:cs="Arial"/>
          <w:sz w:val="22"/>
          <w:szCs w:val="22"/>
        </w:rPr>
        <w:t xml:space="preserve"> opłat za </w:t>
      </w:r>
      <w:r w:rsidR="005B54FC" w:rsidRPr="005A6D4D">
        <w:rPr>
          <w:rFonts w:ascii="Arial" w:hAnsi="Arial" w:cs="Arial"/>
          <w:sz w:val="22"/>
          <w:szCs w:val="22"/>
        </w:rPr>
        <w:t>udostępnianie</w:t>
      </w:r>
      <w:r w:rsidR="007C4855" w:rsidRPr="005A6D4D">
        <w:rPr>
          <w:rFonts w:ascii="Arial" w:hAnsi="Arial" w:cs="Arial"/>
          <w:sz w:val="22"/>
          <w:szCs w:val="22"/>
        </w:rPr>
        <w:t xml:space="preserve"> powierzchni wystawowej podczas Regionaln</w:t>
      </w:r>
      <w:r w:rsidR="002938C6" w:rsidRPr="005A6D4D">
        <w:rPr>
          <w:rFonts w:ascii="Arial" w:hAnsi="Arial" w:cs="Arial"/>
          <w:sz w:val="22"/>
          <w:szCs w:val="22"/>
        </w:rPr>
        <w:t>ej Wystawy Rolno – Przemysłowej.</w:t>
      </w:r>
    </w:p>
    <w:p w:rsidR="00D9730D" w:rsidRPr="005A6D4D" w:rsidRDefault="00D9730D" w:rsidP="00D9730D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0531FD" w:rsidRPr="0083071C" w:rsidRDefault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3071C">
        <w:rPr>
          <w:rFonts w:ascii="Arial" w:hAnsi="Arial" w:cs="Arial"/>
          <w:b/>
          <w:i/>
          <w:sz w:val="22"/>
          <w:szCs w:val="22"/>
        </w:rPr>
        <w:t>Rozdział 71095 Pozostała działalność</w:t>
      </w:r>
    </w:p>
    <w:p w:rsidR="000531FD" w:rsidRPr="0083071C" w:rsidRDefault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83071C" w:rsidTr="00B11E65">
        <w:tc>
          <w:tcPr>
            <w:tcW w:w="3173" w:type="dxa"/>
          </w:tcPr>
          <w:p w:rsidR="002938C6" w:rsidRPr="0083071C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1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38C6" w:rsidRPr="0083071C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1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38C6" w:rsidRPr="0083071C" w:rsidRDefault="002938C6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1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38C6" w:rsidRPr="0083071C" w:rsidTr="00B11E65">
        <w:tc>
          <w:tcPr>
            <w:tcW w:w="3173" w:type="dxa"/>
          </w:tcPr>
          <w:p w:rsidR="002938C6" w:rsidRPr="0083071C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1C">
              <w:rPr>
                <w:rFonts w:ascii="Arial" w:hAnsi="Arial" w:cs="Arial"/>
                <w:sz w:val="22"/>
                <w:szCs w:val="22"/>
              </w:rPr>
              <w:t>523 701</w:t>
            </w:r>
          </w:p>
        </w:tc>
        <w:tc>
          <w:tcPr>
            <w:tcW w:w="3174" w:type="dxa"/>
          </w:tcPr>
          <w:p w:rsidR="002938C6" w:rsidRPr="0083071C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1C">
              <w:rPr>
                <w:rFonts w:ascii="Arial" w:hAnsi="Arial" w:cs="Arial"/>
                <w:sz w:val="22"/>
                <w:szCs w:val="22"/>
              </w:rPr>
              <w:t>562 803,80</w:t>
            </w:r>
          </w:p>
        </w:tc>
        <w:tc>
          <w:tcPr>
            <w:tcW w:w="3174" w:type="dxa"/>
          </w:tcPr>
          <w:p w:rsidR="002938C6" w:rsidRPr="0083071C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071C"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</w:tr>
    </w:tbl>
    <w:p w:rsidR="007D781F" w:rsidRPr="0083071C" w:rsidRDefault="007D781F" w:rsidP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p w:rsidR="00000F55" w:rsidRPr="004B0F0D" w:rsidRDefault="00000F55" w:rsidP="00D973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055A0">
        <w:rPr>
          <w:rFonts w:ascii="Arial" w:hAnsi="Arial" w:cs="Arial"/>
          <w:color w:val="auto"/>
          <w:sz w:val="22"/>
          <w:szCs w:val="22"/>
        </w:rPr>
        <w:t xml:space="preserve">Ww. dochody uzyskiwane są głównie z tytułu odpłatnego korzystania z zasobu geodezyjnego na podstawie art. 41b ust. 2 ustawy z dnia 17 maja 1989 r. Prawo geodezyjne i kartograficzne </w:t>
      </w:r>
      <w:r w:rsidR="005A6D4D">
        <w:rPr>
          <w:rFonts w:ascii="Arial" w:hAnsi="Arial" w:cs="Arial"/>
          <w:color w:val="auto"/>
          <w:sz w:val="22"/>
          <w:szCs w:val="22"/>
        </w:rPr>
        <w:br/>
      </w:r>
      <w:r w:rsidR="00F055A0" w:rsidRPr="00C71293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F055A0" w:rsidRPr="00C71293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F055A0" w:rsidRPr="00C71293">
        <w:rPr>
          <w:rFonts w:ascii="Arial" w:hAnsi="Arial" w:cs="Arial"/>
          <w:color w:val="auto"/>
          <w:sz w:val="22"/>
          <w:szCs w:val="22"/>
        </w:rPr>
        <w:t xml:space="preserve">. Dz. U. z 2017 r. poz. 2101 z </w:t>
      </w:r>
      <w:proofErr w:type="spellStart"/>
      <w:r w:rsidR="00F055A0" w:rsidRPr="00C7129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F055A0" w:rsidRPr="00C71293">
        <w:rPr>
          <w:rFonts w:ascii="Arial" w:hAnsi="Arial" w:cs="Arial"/>
          <w:color w:val="auto"/>
          <w:sz w:val="22"/>
          <w:szCs w:val="22"/>
        </w:rPr>
        <w:t>. zm.)</w:t>
      </w:r>
      <w:r w:rsidR="00C5153B" w:rsidRPr="00C71293">
        <w:rPr>
          <w:rFonts w:ascii="Arial" w:hAnsi="Arial" w:cs="Arial"/>
          <w:color w:val="auto"/>
          <w:sz w:val="22"/>
          <w:szCs w:val="22"/>
        </w:rPr>
        <w:t>.</w:t>
      </w:r>
      <w:r w:rsidR="00D9730D" w:rsidRPr="00C71293">
        <w:rPr>
          <w:rFonts w:ascii="Arial" w:hAnsi="Arial" w:cs="Arial"/>
          <w:color w:val="auto"/>
          <w:sz w:val="22"/>
          <w:szCs w:val="22"/>
        </w:rPr>
        <w:t xml:space="preserve"> </w:t>
      </w:r>
      <w:r w:rsidR="00D9730D" w:rsidRPr="004B0F0D">
        <w:rPr>
          <w:rFonts w:ascii="Arial" w:hAnsi="Arial" w:cs="Arial"/>
          <w:color w:val="auto"/>
          <w:sz w:val="22"/>
          <w:szCs w:val="22"/>
        </w:rPr>
        <w:t>W szczególności dotyczyły one:</w:t>
      </w:r>
    </w:p>
    <w:p w:rsidR="0088104C" w:rsidRPr="005A6D4D" w:rsidRDefault="002938C6" w:rsidP="002938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B0F0D">
        <w:rPr>
          <w:rFonts w:ascii="Arial" w:hAnsi="Arial" w:cs="Arial"/>
          <w:b/>
          <w:sz w:val="22"/>
          <w:szCs w:val="22"/>
        </w:rPr>
        <w:t xml:space="preserve">- </w:t>
      </w:r>
      <w:r w:rsidR="0088104C" w:rsidRPr="004B0F0D">
        <w:rPr>
          <w:rFonts w:ascii="Arial" w:hAnsi="Arial" w:cs="Arial"/>
          <w:b/>
          <w:sz w:val="22"/>
          <w:szCs w:val="22"/>
        </w:rPr>
        <w:t xml:space="preserve">(§ 0690) </w:t>
      </w:r>
      <w:r w:rsidR="0088104C" w:rsidRPr="004B0F0D">
        <w:rPr>
          <w:rFonts w:ascii="Arial" w:hAnsi="Arial" w:cs="Arial"/>
          <w:sz w:val="22"/>
          <w:szCs w:val="22"/>
        </w:rPr>
        <w:t>–</w:t>
      </w:r>
      <w:r w:rsidR="00D9730D" w:rsidRPr="004B0F0D">
        <w:rPr>
          <w:rFonts w:ascii="Arial" w:hAnsi="Arial" w:cs="Arial"/>
          <w:sz w:val="22"/>
          <w:szCs w:val="22"/>
        </w:rPr>
        <w:t>Wpływów</w:t>
      </w:r>
      <w:r w:rsidR="0088104C" w:rsidRPr="004B0F0D">
        <w:rPr>
          <w:rFonts w:ascii="Arial" w:hAnsi="Arial" w:cs="Arial"/>
          <w:sz w:val="22"/>
          <w:szCs w:val="22"/>
        </w:rPr>
        <w:t xml:space="preserve"> z różnych opłat – plan </w:t>
      </w:r>
      <w:r w:rsidR="003A6173" w:rsidRPr="004B0F0D">
        <w:rPr>
          <w:rFonts w:ascii="Arial" w:hAnsi="Arial" w:cs="Arial"/>
          <w:sz w:val="22"/>
          <w:szCs w:val="22"/>
        </w:rPr>
        <w:t>523</w:t>
      </w:r>
      <w:r w:rsidR="005A6D4D" w:rsidRPr="004B0F0D">
        <w:rPr>
          <w:rFonts w:ascii="Arial" w:hAnsi="Arial" w:cs="Arial"/>
          <w:sz w:val="22"/>
          <w:szCs w:val="22"/>
        </w:rPr>
        <w:t> </w:t>
      </w:r>
      <w:r w:rsidR="003A6173" w:rsidRPr="004B0F0D">
        <w:rPr>
          <w:rFonts w:ascii="Arial" w:hAnsi="Arial" w:cs="Arial"/>
          <w:sz w:val="22"/>
          <w:szCs w:val="22"/>
        </w:rPr>
        <w:t>701</w:t>
      </w:r>
      <w:r w:rsidR="005A6D4D" w:rsidRPr="004B0F0D">
        <w:rPr>
          <w:rFonts w:ascii="Arial" w:hAnsi="Arial" w:cs="Arial"/>
          <w:sz w:val="22"/>
          <w:szCs w:val="22"/>
        </w:rPr>
        <w:t xml:space="preserve"> </w:t>
      </w:r>
      <w:r w:rsidR="00A05E72" w:rsidRPr="004B0F0D">
        <w:rPr>
          <w:rFonts w:ascii="Arial" w:hAnsi="Arial" w:cs="Arial"/>
          <w:sz w:val="22"/>
          <w:szCs w:val="22"/>
        </w:rPr>
        <w:t xml:space="preserve">zł, wykonanie </w:t>
      </w:r>
      <w:r w:rsidR="003A6173" w:rsidRPr="004B0F0D">
        <w:rPr>
          <w:rFonts w:ascii="Arial" w:hAnsi="Arial" w:cs="Arial"/>
          <w:sz w:val="22"/>
          <w:szCs w:val="22"/>
        </w:rPr>
        <w:t>562 787,7</w:t>
      </w:r>
      <w:r w:rsidR="005A6D4D" w:rsidRPr="004B0F0D">
        <w:rPr>
          <w:rFonts w:ascii="Arial" w:hAnsi="Arial" w:cs="Arial"/>
          <w:sz w:val="22"/>
          <w:szCs w:val="22"/>
        </w:rPr>
        <w:t>0</w:t>
      </w:r>
      <w:r w:rsidR="00CE7842" w:rsidRPr="004B0F0D">
        <w:rPr>
          <w:rFonts w:ascii="Arial" w:hAnsi="Arial" w:cs="Arial"/>
          <w:sz w:val="22"/>
          <w:szCs w:val="22"/>
        </w:rPr>
        <w:t xml:space="preserve"> zł </w:t>
      </w:r>
      <w:r w:rsidR="005A6D4D" w:rsidRPr="004B0F0D">
        <w:rPr>
          <w:rFonts w:ascii="Arial" w:hAnsi="Arial" w:cs="Arial"/>
          <w:sz w:val="22"/>
          <w:szCs w:val="22"/>
        </w:rPr>
        <w:br/>
      </w:r>
      <w:r w:rsidR="00CE7842" w:rsidRPr="004B0F0D">
        <w:rPr>
          <w:rFonts w:ascii="Arial" w:hAnsi="Arial" w:cs="Arial"/>
          <w:sz w:val="22"/>
          <w:szCs w:val="22"/>
        </w:rPr>
        <w:t xml:space="preserve">tj. </w:t>
      </w:r>
      <w:r w:rsidR="003A6173" w:rsidRPr="004B0F0D">
        <w:rPr>
          <w:rFonts w:ascii="Arial" w:hAnsi="Arial" w:cs="Arial"/>
          <w:sz w:val="22"/>
          <w:szCs w:val="22"/>
        </w:rPr>
        <w:t>107,5</w:t>
      </w:r>
      <w:r w:rsidR="0088104C" w:rsidRPr="004B0F0D">
        <w:rPr>
          <w:rFonts w:ascii="Arial" w:hAnsi="Arial" w:cs="Arial"/>
          <w:sz w:val="22"/>
          <w:szCs w:val="22"/>
        </w:rPr>
        <w:t>%;</w:t>
      </w:r>
      <w:r w:rsidR="005A6D4D" w:rsidRPr="004B0F0D">
        <w:rPr>
          <w:rFonts w:ascii="Arial" w:hAnsi="Arial" w:cs="Arial"/>
          <w:sz w:val="22"/>
          <w:szCs w:val="22"/>
        </w:rPr>
        <w:t xml:space="preserve"> </w:t>
      </w:r>
      <w:r w:rsidR="00C5153B" w:rsidRPr="00F055A0">
        <w:rPr>
          <w:rFonts w:ascii="Arial" w:hAnsi="Arial" w:cs="Arial"/>
          <w:sz w:val="22"/>
          <w:szCs w:val="22"/>
        </w:rPr>
        <w:t xml:space="preserve">Uzyskane dochody stanowią wpływy za wykonanie map do celów opiniodawczych, </w:t>
      </w:r>
      <w:r w:rsidR="00C5153B" w:rsidRPr="00F055A0">
        <w:rPr>
          <w:rFonts w:ascii="Arial" w:hAnsi="Arial" w:cs="Arial"/>
          <w:sz w:val="22"/>
          <w:szCs w:val="22"/>
        </w:rPr>
        <w:lastRenderedPageBreak/>
        <w:t xml:space="preserve">wykonanie wyrysów z operatu ewidencji gruntów i budynków oraz rejestru cen transakcyjnych, </w:t>
      </w:r>
      <w:r w:rsidR="00C5153B" w:rsidRPr="005A6D4D">
        <w:rPr>
          <w:rFonts w:ascii="Arial" w:hAnsi="Arial" w:cs="Arial"/>
          <w:sz w:val="22"/>
          <w:szCs w:val="22"/>
        </w:rPr>
        <w:t>wpływy z opłat za czynności związane z p</w:t>
      </w:r>
      <w:r w:rsidR="00817C7E" w:rsidRPr="005A6D4D">
        <w:rPr>
          <w:rFonts w:ascii="Arial" w:hAnsi="Arial" w:cs="Arial"/>
          <w:sz w:val="22"/>
          <w:szCs w:val="22"/>
        </w:rPr>
        <w:t>rowadzeniem zasobu geodezyjnego;</w:t>
      </w:r>
    </w:p>
    <w:p w:rsidR="00817C7E" w:rsidRPr="000D3FBD" w:rsidRDefault="00F055A0" w:rsidP="002938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b/>
          <w:sz w:val="22"/>
          <w:szCs w:val="22"/>
        </w:rPr>
        <w:t>- (§ 0920</w:t>
      </w:r>
      <w:r w:rsidR="00817C7E" w:rsidRPr="000D3FBD">
        <w:rPr>
          <w:rFonts w:ascii="Arial" w:hAnsi="Arial" w:cs="Arial"/>
          <w:b/>
          <w:sz w:val="22"/>
          <w:szCs w:val="22"/>
        </w:rPr>
        <w:t xml:space="preserve">) </w:t>
      </w:r>
      <w:r w:rsidR="00817C7E" w:rsidRPr="000D3FBD">
        <w:rPr>
          <w:rFonts w:ascii="Arial" w:hAnsi="Arial" w:cs="Arial"/>
          <w:sz w:val="22"/>
          <w:szCs w:val="22"/>
        </w:rPr>
        <w:t xml:space="preserve">– </w:t>
      </w:r>
      <w:r w:rsidRPr="000D3FBD">
        <w:rPr>
          <w:rFonts w:ascii="Arial" w:hAnsi="Arial" w:cs="Arial"/>
          <w:sz w:val="22"/>
          <w:szCs w:val="22"/>
        </w:rPr>
        <w:t>Wpływy z pozostałych odsetek – plan 0 zł, wykonanie 16,10 zł.</w:t>
      </w:r>
    </w:p>
    <w:p w:rsidR="00000F55" w:rsidRPr="000D3FBD" w:rsidRDefault="00000F55" w:rsidP="003C3894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00F55" w:rsidRPr="000D3FBD" w:rsidRDefault="00000F55" w:rsidP="003C3894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 xml:space="preserve">W </w:t>
      </w:r>
      <w:r w:rsidR="00D9730D" w:rsidRPr="000D3FBD">
        <w:rPr>
          <w:rFonts w:ascii="Arial" w:hAnsi="Arial" w:cs="Arial"/>
          <w:sz w:val="22"/>
          <w:szCs w:val="22"/>
        </w:rPr>
        <w:t xml:space="preserve">powyższym rozdziale </w:t>
      </w:r>
      <w:r w:rsidRPr="000D3FBD">
        <w:rPr>
          <w:rFonts w:ascii="Arial" w:hAnsi="Arial" w:cs="Arial"/>
          <w:sz w:val="22"/>
          <w:szCs w:val="22"/>
        </w:rPr>
        <w:t xml:space="preserve">powstały należności wymagalne w wysokości </w:t>
      </w:r>
      <w:r w:rsidR="00F055A0" w:rsidRPr="000D3FBD">
        <w:rPr>
          <w:rFonts w:ascii="Arial" w:hAnsi="Arial" w:cs="Arial"/>
          <w:sz w:val="22"/>
          <w:szCs w:val="22"/>
        </w:rPr>
        <w:t>4</w:t>
      </w:r>
      <w:r w:rsidR="00372564">
        <w:rPr>
          <w:rFonts w:ascii="Arial" w:hAnsi="Arial" w:cs="Arial"/>
          <w:sz w:val="22"/>
          <w:szCs w:val="22"/>
        </w:rPr>
        <w:t>54</w:t>
      </w:r>
      <w:r w:rsidR="000D3FBD" w:rsidRPr="000D3FBD">
        <w:rPr>
          <w:rFonts w:ascii="Arial" w:hAnsi="Arial" w:cs="Arial"/>
          <w:sz w:val="22"/>
          <w:szCs w:val="22"/>
        </w:rPr>
        <w:t>,74</w:t>
      </w:r>
      <w:r w:rsidRPr="000D3FBD">
        <w:rPr>
          <w:rFonts w:ascii="Arial" w:hAnsi="Arial" w:cs="Arial"/>
          <w:sz w:val="22"/>
          <w:szCs w:val="22"/>
        </w:rPr>
        <w:t xml:space="preserve"> zł </w:t>
      </w:r>
      <w:r w:rsidR="007C1460" w:rsidRPr="000D3FBD">
        <w:rPr>
          <w:rFonts w:ascii="Arial" w:hAnsi="Arial" w:cs="Arial"/>
          <w:sz w:val="22"/>
          <w:szCs w:val="22"/>
        </w:rPr>
        <w:t>dotyczące udostępnienia danych z zasobu geodezyjnego.</w:t>
      </w:r>
      <w:r w:rsidR="00BA6AD9" w:rsidRPr="000D3FBD">
        <w:rPr>
          <w:rFonts w:ascii="Arial" w:hAnsi="Arial" w:cs="Arial"/>
          <w:sz w:val="22"/>
          <w:szCs w:val="22"/>
        </w:rPr>
        <w:t xml:space="preserve"> </w:t>
      </w:r>
      <w:r w:rsidR="007C1460" w:rsidRPr="000D3FBD">
        <w:rPr>
          <w:rFonts w:ascii="Arial" w:hAnsi="Arial" w:cs="Arial"/>
          <w:sz w:val="22"/>
          <w:szCs w:val="22"/>
        </w:rPr>
        <w:t>W ich zakresie</w:t>
      </w:r>
      <w:r w:rsidRPr="000D3FBD">
        <w:rPr>
          <w:rFonts w:ascii="Arial" w:hAnsi="Arial" w:cs="Arial"/>
          <w:sz w:val="22"/>
          <w:szCs w:val="22"/>
        </w:rPr>
        <w:t xml:space="preserve"> wystosowywane są monity pisemne i prowadzona jest egzekucja komornicza.</w:t>
      </w:r>
    </w:p>
    <w:p w:rsidR="005A6D4D" w:rsidRDefault="005A6D4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A6D4D">
        <w:rPr>
          <w:rFonts w:ascii="Arial" w:hAnsi="Arial" w:cs="Arial"/>
          <w:b/>
          <w:i/>
          <w:sz w:val="22"/>
          <w:szCs w:val="22"/>
        </w:rPr>
        <w:t>DZIAŁ 750 ADMINISTRACJA PUBLICZNA</w:t>
      </w: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A6D4D">
        <w:rPr>
          <w:rFonts w:ascii="Arial" w:hAnsi="Arial" w:cs="Arial"/>
          <w:b/>
          <w:i/>
          <w:sz w:val="22"/>
          <w:szCs w:val="22"/>
        </w:rPr>
        <w:t>Rozdział 75011 Urzędy wojewódzkie</w:t>
      </w: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A6D4D" w:rsidTr="00B11E65">
        <w:tc>
          <w:tcPr>
            <w:tcW w:w="3173" w:type="dxa"/>
          </w:tcPr>
          <w:p w:rsidR="00CE7842" w:rsidRPr="005A6D4D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E7842" w:rsidRPr="005A6D4D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E7842" w:rsidRPr="005A6D4D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E7842" w:rsidRPr="005A6D4D" w:rsidTr="00B11E65">
        <w:tc>
          <w:tcPr>
            <w:tcW w:w="3173" w:type="dxa"/>
          </w:tcPr>
          <w:p w:rsidR="00CE7842" w:rsidRPr="005A6D4D" w:rsidRDefault="00F055A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118 900</w:t>
            </w:r>
          </w:p>
        </w:tc>
        <w:tc>
          <w:tcPr>
            <w:tcW w:w="3174" w:type="dxa"/>
          </w:tcPr>
          <w:p w:rsidR="00CE7842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118 900,00</w:t>
            </w:r>
          </w:p>
        </w:tc>
        <w:tc>
          <w:tcPr>
            <w:tcW w:w="3174" w:type="dxa"/>
          </w:tcPr>
          <w:p w:rsidR="00CE7842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0531FD" w:rsidRPr="005A6D4D" w:rsidRDefault="000531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sz w:val="22"/>
          <w:szCs w:val="22"/>
        </w:rPr>
        <w:t xml:space="preserve">Uzyskane w  powyższym rozdziale dochody pochodzą z </w:t>
      </w:r>
      <w:r w:rsidRPr="005A6D4D">
        <w:rPr>
          <w:rFonts w:ascii="Arial" w:hAnsi="Arial" w:cs="Arial"/>
          <w:b/>
          <w:sz w:val="22"/>
          <w:szCs w:val="22"/>
        </w:rPr>
        <w:t xml:space="preserve">(§ 2110) </w:t>
      </w:r>
      <w:r w:rsidR="00CE28AC" w:rsidRPr="005A6D4D">
        <w:rPr>
          <w:rFonts w:ascii="Arial" w:hAnsi="Arial" w:cs="Arial"/>
          <w:sz w:val="22"/>
          <w:szCs w:val="22"/>
        </w:rPr>
        <w:t>–</w:t>
      </w:r>
      <w:r w:rsidR="00D9730D" w:rsidRPr="005A6D4D">
        <w:rPr>
          <w:rFonts w:ascii="Arial" w:hAnsi="Arial" w:cs="Arial"/>
          <w:sz w:val="22"/>
          <w:szCs w:val="22"/>
        </w:rPr>
        <w:t xml:space="preserve"> D</w:t>
      </w:r>
      <w:r w:rsidRPr="005A6D4D">
        <w:rPr>
          <w:rFonts w:ascii="Arial" w:hAnsi="Arial" w:cs="Arial"/>
          <w:sz w:val="22"/>
          <w:szCs w:val="22"/>
        </w:rPr>
        <w:t>otacji celowej z budżetu państwa na zadania bieżące z zakresu administracji rządowej oraz inne zadania zlecone ustawami realizowane przez powiat.</w:t>
      </w:r>
    </w:p>
    <w:p w:rsidR="0022476C" w:rsidRPr="005A6D4D" w:rsidRDefault="00F7327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sz w:val="22"/>
          <w:szCs w:val="22"/>
        </w:rPr>
        <w:t>W ramach otrzymanej dotacji pokry</w:t>
      </w:r>
      <w:r w:rsidR="00E06663" w:rsidRPr="005A6D4D">
        <w:rPr>
          <w:rFonts w:ascii="Arial" w:hAnsi="Arial" w:cs="Arial"/>
          <w:sz w:val="22"/>
          <w:szCs w:val="22"/>
        </w:rPr>
        <w:t>to</w:t>
      </w:r>
      <w:r w:rsidRPr="005A6D4D">
        <w:rPr>
          <w:rFonts w:ascii="Arial" w:hAnsi="Arial" w:cs="Arial"/>
          <w:sz w:val="22"/>
          <w:szCs w:val="22"/>
        </w:rPr>
        <w:t xml:space="preserve"> koszty wynagrodzeń i pochodnych pracowników Starostwa Powiatowego w Zduńskiej Woli, którzy wykonują zadania z zakresu administracji rządowej. Są to m.in. zadania z zakresu spraw obywatelskich, gospodarki gruntami Skarbu Państwa, ewidencji gruntów, pozwoleń wodno- prawnych, nadzoru nad lasami, zanieczyszczeń powietrza.</w:t>
      </w:r>
    </w:p>
    <w:p w:rsidR="00131D21" w:rsidRPr="005A6D4D" w:rsidRDefault="00131D21" w:rsidP="00A066E2">
      <w:pPr>
        <w:pStyle w:val="Tekstpodstawowy"/>
        <w:tabs>
          <w:tab w:val="clear" w:pos="7938"/>
          <w:tab w:val="left" w:pos="180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A6D4D">
        <w:rPr>
          <w:rFonts w:ascii="Arial" w:hAnsi="Arial" w:cs="Arial"/>
          <w:b/>
          <w:i/>
          <w:sz w:val="22"/>
          <w:szCs w:val="22"/>
        </w:rPr>
        <w:t>Rozdział 75020 Starostwa powiatowe</w:t>
      </w:r>
    </w:p>
    <w:p w:rsidR="0022476C" w:rsidRPr="005A6D4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A6D4D" w:rsidTr="00B11E65">
        <w:tc>
          <w:tcPr>
            <w:tcW w:w="3173" w:type="dxa"/>
          </w:tcPr>
          <w:p w:rsidR="00CE7842" w:rsidRPr="005A6D4D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E7842" w:rsidRPr="005A6D4D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E7842" w:rsidRPr="005A6D4D" w:rsidRDefault="00CE784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5A6D4D" w:rsidTr="00B11E65">
        <w:tc>
          <w:tcPr>
            <w:tcW w:w="3173" w:type="dxa"/>
          </w:tcPr>
          <w:p w:rsidR="00CE7842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298 515</w:t>
            </w:r>
          </w:p>
        </w:tc>
        <w:tc>
          <w:tcPr>
            <w:tcW w:w="3174" w:type="dxa"/>
          </w:tcPr>
          <w:p w:rsidR="00CE7842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309 115,51</w:t>
            </w:r>
          </w:p>
        </w:tc>
        <w:tc>
          <w:tcPr>
            <w:tcW w:w="3174" w:type="dxa"/>
          </w:tcPr>
          <w:p w:rsidR="00CE7842" w:rsidRPr="005A6D4D" w:rsidRDefault="001D23A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6D4D">
              <w:rPr>
                <w:rFonts w:ascii="Arial" w:hAnsi="Arial" w:cs="Arial"/>
                <w:sz w:val="22"/>
                <w:szCs w:val="22"/>
              </w:rPr>
              <w:t>103,6</w:t>
            </w:r>
          </w:p>
        </w:tc>
      </w:tr>
    </w:tbl>
    <w:p w:rsidR="00A05E72" w:rsidRPr="00F055A0" w:rsidRDefault="0022476C" w:rsidP="00254F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55A0">
        <w:rPr>
          <w:rFonts w:ascii="Arial" w:hAnsi="Arial" w:cs="Arial"/>
          <w:sz w:val="22"/>
          <w:szCs w:val="22"/>
        </w:rPr>
        <w:tab/>
      </w:r>
    </w:p>
    <w:p w:rsidR="00A81420" w:rsidRPr="005A6D4D" w:rsidRDefault="0022476C" w:rsidP="00A81420">
      <w:pPr>
        <w:pStyle w:val="Tekstpodstawowy"/>
        <w:tabs>
          <w:tab w:val="clear" w:pos="7938"/>
          <w:tab w:val="right" w:pos="3828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sz w:val="22"/>
          <w:szCs w:val="22"/>
        </w:rPr>
        <w:t xml:space="preserve">Uzyskane dochody </w:t>
      </w:r>
      <w:r w:rsidR="00293BC4" w:rsidRPr="005A6D4D">
        <w:rPr>
          <w:rFonts w:ascii="Arial" w:hAnsi="Arial" w:cs="Arial"/>
          <w:sz w:val="22"/>
          <w:szCs w:val="22"/>
        </w:rPr>
        <w:t>dotyczyły:</w:t>
      </w:r>
    </w:p>
    <w:p w:rsidR="004C16D4" w:rsidRPr="005A6D4D" w:rsidRDefault="00CE7842" w:rsidP="00CE784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A6D4D">
        <w:rPr>
          <w:rFonts w:ascii="Arial" w:hAnsi="Arial" w:cs="Arial"/>
          <w:b/>
          <w:sz w:val="22"/>
          <w:szCs w:val="22"/>
        </w:rPr>
        <w:t xml:space="preserve">(§ 0750) </w:t>
      </w:r>
      <w:r w:rsidR="0022476C" w:rsidRPr="005A6D4D">
        <w:rPr>
          <w:rFonts w:ascii="Arial" w:hAnsi="Arial" w:cs="Arial"/>
          <w:sz w:val="22"/>
          <w:szCs w:val="22"/>
        </w:rPr>
        <w:t>–</w:t>
      </w:r>
      <w:r w:rsidRPr="005A6D4D">
        <w:rPr>
          <w:rFonts w:ascii="Arial" w:hAnsi="Arial" w:cs="Arial"/>
          <w:sz w:val="22"/>
          <w:szCs w:val="22"/>
        </w:rPr>
        <w:t>Wpływów z najmu i dzierżawy składników majątkowych Skarbu Państwa, jednostek samorządu terytorialnego lub innych jednostek zaliczanych do sektora finansów publicznych oraz innych umów o podobnym charakterze</w:t>
      </w:r>
      <w:r w:rsidR="00930320" w:rsidRPr="005A6D4D">
        <w:rPr>
          <w:rFonts w:ascii="Arial" w:hAnsi="Arial" w:cs="Arial"/>
          <w:sz w:val="22"/>
          <w:szCs w:val="22"/>
        </w:rPr>
        <w:t xml:space="preserve"> – plan </w:t>
      </w:r>
      <w:r w:rsidR="00F055A0" w:rsidRPr="005A6D4D">
        <w:rPr>
          <w:rFonts w:ascii="Arial" w:hAnsi="Arial" w:cs="Arial"/>
          <w:sz w:val="22"/>
          <w:szCs w:val="22"/>
        </w:rPr>
        <w:t>5</w:t>
      </w:r>
      <w:r w:rsidR="005A6D4D" w:rsidRPr="005A6D4D">
        <w:rPr>
          <w:rFonts w:ascii="Arial" w:hAnsi="Arial" w:cs="Arial"/>
          <w:sz w:val="22"/>
          <w:szCs w:val="22"/>
        </w:rPr>
        <w:t> </w:t>
      </w:r>
      <w:r w:rsidR="00F055A0" w:rsidRPr="005A6D4D">
        <w:rPr>
          <w:rFonts w:ascii="Arial" w:hAnsi="Arial" w:cs="Arial"/>
          <w:sz w:val="22"/>
          <w:szCs w:val="22"/>
        </w:rPr>
        <w:t>048</w:t>
      </w:r>
      <w:r w:rsidR="005A6D4D" w:rsidRPr="005A6D4D">
        <w:rPr>
          <w:rFonts w:ascii="Arial" w:hAnsi="Arial" w:cs="Arial"/>
          <w:sz w:val="22"/>
          <w:szCs w:val="22"/>
        </w:rPr>
        <w:t xml:space="preserve"> </w:t>
      </w:r>
      <w:r w:rsidR="00A05E72" w:rsidRPr="005A6D4D">
        <w:rPr>
          <w:rFonts w:ascii="Arial" w:hAnsi="Arial" w:cs="Arial"/>
          <w:sz w:val="22"/>
          <w:szCs w:val="22"/>
        </w:rPr>
        <w:t xml:space="preserve">zł, wykonanie </w:t>
      </w:r>
      <w:r w:rsidR="00CD7ECB" w:rsidRPr="005A6D4D">
        <w:rPr>
          <w:rFonts w:ascii="Arial" w:hAnsi="Arial" w:cs="Arial"/>
          <w:sz w:val="22"/>
          <w:szCs w:val="22"/>
        </w:rPr>
        <w:t xml:space="preserve">4 655,40 </w:t>
      </w:r>
      <w:r w:rsidR="00345607" w:rsidRPr="005A6D4D">
        <w:rPr>
          <w:rFonts w:ascii="Arial" w:hAnsi="Arial" w:cs="Arial"/>
          <w:sz w:val="22"/>
          <w:szCs w:val="22"/>
        </w:rPr>
        <w:t>zł</w:t>
      </w:r>
      <w:r w:rsidRPr="005A6D4D">
        <w:rPr>
          <w:rFonts w:ascii="Arial" w:hAnsi="Arial" w:cs="Arial"/>
          <w:sz w:val="22"/>
          <w:szCs w:val="22"/>
        </w:rPr>
        <w:t xml:space="preserve"> tj. </w:t>
      </w:r>
      <w:r w:rsidR="00CD7ECB" w:rsidRPr="005A6D4D">
        <w:rPr>
          <w:rFonts w:ascii="Arial" w:hAnsi="Arial" w:cs="Arial"/>
          <w:sz w:val="22"/>
          <w:szCs w:val="22"/>
        </w:rPr>
        <w:t>92,2</w:t>
      </w:r>
      <w:r w:rsidR="001B7167" w:rsidRPr="005A6D4D">
        <w:rPr>
          <w:rFonts w:ascii="Arial" w:hAnsi="Arial" w:cs="Arial"/>
          <w:sz w:val="22"/>
          <w:szCs w:val="22"/>
        </w:rPr>
        <w:t>%</w:t>
      </w:r>
      <w:r w:rsidR="00345607" w:rsidRPr="005A6D4D">
        <w:rPr>
          <w:rFonts w:ascii="Arial" w:hAnsi="Arial" w:cs="Arial"/>
          <w:sz w:val="22"/>
          <w:szCs w:val="22"/>
        </w:rPr>
        <w:t xml:space="preserve">. </w:t>
      </w:r>
      <w:r w:rsidR="004C16D4" w:rsidRPr="005A6D4D">
        <w:rPr>
          <w:rFonts w:ascii="Arial" w:hAnsi="Arial" w:cs="Arial"/>
          <w:sz w:val="22"/>
          <w:szCs w:val="22"/>
        </w:rPr>
        <w:t>Uzyskane dochody pochodzą z czynszu za wynajem budynków mieszkalnych Starostwa Powiatowego przy ul. Królewskiej 10 oraz lokalu użytkowego w Domu Pomocy Społecznej w Zduńskiej Woli na rzecz świadczenia usług pielęgniarskich m.in. podopiecznym domu;</w:t>
      </w:r>
    </w:p>
    <w:p w:rsidR="00A81420" w:rsidRPr="0041501D" w:rsidRDefault="00CE7842" w:rsidP="00CE7842">
      <w:pPr>
        <w:tabs>
          <w:tab w:val="right" w:pos="4536"/>
          <w:tab w:val="right" w:pos="8505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A6D4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5A6D4D">
        <w:rPr>
          <w:rFonts w:ascii="Arial" w:hAnsi="Arial" w:cs="Arial"/>
          <w:b/>
          <w:sz w:val="22"/>
          <w:szCs w:val="22"/>
        </w:rPr>
        <w:t xml:space="preserve">(§ 0920) </w:t>
      </w:r>
      <w:r w:rsidR="0022476C" w:rsidRPr="005A6D4D">
        <w:rPr>
          <w:rFonts w:ascii="Arial" w:hAnsi="Arial" w:cs="Arial"/>
          <w:sz w:val="22"/>
          <w:szCs w:val="22"/>
        </w:rPr>
        <w:t>–</w:t>
      </w:r>
      <w:r w:rsidRPr="005A6D4D">
        <w:rPr>
          <w:rFonts w:ascii="Arial" w:hAnsi="Arial" w:cs="Arial"/>
          <w:sz w:val="22"/>
          <w:szCs w:val="22"/>
        </w:rPr>
        <w:t>Wpływów z pozostałych odsetek</w:t>
      </w:r>
      <w:r w:rsidR="00A05E72" w:rsidRPr="005A6D4D">
        <w:rPr>
          <w:rFonts w:ascii="Arial" w:hAnsi="Arial" w:cs="Arial"/>
          <w:sz w:val="22"/>
          <w:szCs w:val="22"/>
        </w:rPr>
        <w:t xml:space="preserve"> – plan </w:t>
      </w:r>
      <w:r w:rsidR="00F055A0" w:rsidRPr="005A6D4D">
        <w:rPr>
          <w:rFonts w:ascii="Arial" w:hAnsi="Arial" w:cs="Arial"/>
          <w:sz w:val="22"/>
          <w:szCs w:val="22"/>
        </w:rPr>
        <w:t>1</w:t>
      </w:r>
      <w:r w:rsidR="005A6D4D" w:rsidRPr="005A6D4D">
        <w:rPr>
          <w:rFonts w:ascii="Arial" w:hAnsi="Arial" w:cs="Arial"/>
          <w:sz w:val="22"/>
          <w:szCs w:val="22"/>
        </w:rPr>
        <w:t> </w:t>
      </w:r>
      <w:r w:rsidR="00F055A0" w:rsidRPr="005A6D4D">
        <w:rPr>
          <w:rFonts w:ascii="Arial" w:hAnsi="Arial" w:cs="Arial"/>
          <w:sz w:val="22"/>
          <w:szCs w:val="22"/>
        </w:rPr>
        <w:t>800</w:t>
      </w:r>
      <w:r w:rsidR="005A6D4D" w:rsidRPr="005A6D4D">
        <w:rPr>
          <w:rFonts w:ascii="Arial" w:hAnsi="Arial" w:cs="Arial"/>
          <w:sz w:val="22"/>
          <w:szCs w:val="22"/>
        </w:rPr>
        <w:t xml:space="preserve"> </w:t>
      </w:r>
      <w:r w:rsidR="003E7D0C" w:rsidRPr="005A6D4D">
        <w:rPr>
          <w:rFonts w:ascii="Arial" w:hAnsi="Arial" w:cs="Arial"/>
          <w:sz w:val="22"/>
          <w:szCs w:val="22"/>
        </w:rPr>
        <w:t>zł</w:t>
      </w:r>
      <w:r w:rsidR="0032015D" w:rsidRPr="005A6D4D">
        <w:rPr>
          <w:rFonts w:ascii="Arial" w:hAnsi="Arial" w:cs="Arial"/>
          <w:sz w:val="22"/>
          <w:szCs w:val="22"/>
        </w:rPr>
        <w:t>, wykonanie</w:t>
      </w:r>
      <w:r w:rsidR="005A6D4D" w:rsidRPr="005A6D4D">
        <w:rPr>
          <w:rFonts w:ascii="Arial" w:hAnsi="Arial" w:cs="Arial"/>
          <w:sz w:val="22"/>
          <w:szCs w:val="22"/>
        </w:rPr>
        <w:t xml:space="preserve"> </w:t>
      </w:r>
      <w:r w:rsidR="00CD7ECB" w:rsidRPr="005A6D4D">
        <w:rPr>
          <w:rFonts w:ascii="Arial" w:hAnsi="Arial" w:cs="Arial"/>
          <w:sz w:val="22"/>
          <w:szCs w:val="22"/>
        </w:rPr>
        <w:t>2 003,74</w:t>
      </w:r>
      <w:r w:rsidR="00E06663" w:rsidRPr="005A6D4D">
        <w:rPr>
          <w:rFonts w:ascii="Arial" w:hAnsi="Arial" w:cs="Arial"/>
          <w:sz w:val="22"/>
          <w:szCs w:val="22"/>
        </w:rPr>
        <w:t xml:space="preserve"> zł</w:t>
      </w:r>
      <w:r w:rsidR="00AE02E7" w:rsidRPr="005A6D4D">
        <w:rPr>
          <w:rFonts w:ascii="Arial" w:hAnsi="Arial" w:cs="Arial"/>
          <w:sz w:val="22"/>
          <w:szCs w:val="22"/>
        </w:rPr>
        <w:t xml:space="preserve"> tj. </w:t>
      </w:r>
      <w:r w:rsidR="00CD7ECB" w:rsidRPr="005A6D4D">
        <w:rPr>
          <w:rFonts w:ascii="Arial" w:hAnsi="Arial" w:cs="Arial"/>
          <w:sz w:val="22"/>
          <w:szCs w:val="22"/>
        </w:rPr>
        <w:t>111,3</w:t>
      </w:r>
      <w:r w:rsidR="00AE02E7" w:rsidRPr="005A6D4D">
        <w:rPr>
          <w:rFonts w:ascii="Arial" w:hAnsi="Arial" w:cs="Arial"/>
          <w:sz w:val="22"/>
          <w:szCs w:val="22"/>
        </w:rPr>
        <w:t>%</w:t>
      </w:r>
      <w:r w:rsidR="00345607" w:rsidRPr="005A6D4D">
        <w:rPr>
          <w:rFonts w:ascii="Arial" w:hAnsi="Arial" w:cs="Arial"/>
          <w:sz w:val="22"/>
          <w:szCs w:val="22"/>
        </w:rPr>
        <w:t xml:space="preserve">. Dochody </w:t>
      </w:r>
      <w:r w:rsidR="000676E3">
        <w:rPr>
          <w:rFonts w:ascii="Arial" w:hAnsi="Arial" w:cs="Arial"/>
          <w:sz w:val="22"/>
          <w:szCs w:val="22"/>
        </w:rPr>
        <w:t>stanowią</w:t>
      </w:r>
      <w:r w:rsidR="0022476C" w:rsidRPr="005A6D4D">
        <w:rPr>
          <w:rFonts w:ascii="Arial" w:hAnsi="Arial" w:cs="Arial"/>
          <w:sz w:val="22"/>
          <w:szCs w:val="22"/>
        </w:rPr>
        <w:t xml:space="preserve"> odsetki od środków na rachunku bankowym Starostwa </w:t>
      </w:r>
      <w:r w:rsidR="0022476C" w:rsidRPr="0041501D">
        <w:rPr>
          <w:rFonts w:ascii="Arial" w:hAnsi="Arial" w:cs="Arial"/>
          <w:sz w:val="22"/>
          <w:szCs w:val="22"/>
        </w:rPr>
        <w:t>Powiatowego;</w:t>
      </w:r>
    </w:p>
    <w:p w:rsidR="0022476C" w:rsidRPr="0041501D" w:rsidRDefault="004F58F8" w:rsidP="004F58F8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501D">
        <w:rPr>
          <w:rFonts w:ascii="Arial" w:hAnsi="Arial" w:cs="Arial"/>
          <w:b/>
          <w:sz w:val="22"/>
          <w:szCs w:val="22"/>
        </w:rPr>
        <w:t xml:space="preserve">- </w:t>
      </w:r>
      <w:r w:rsidR="0022476C" w:rsidRPr="0041501D">
        <w:rPr>
          <w:rFonts w:ascii="Arial" w:hAnsi="Arial" w:cs="Arial"/>
          <w:b/>
          <w:sz w:val="22"/>
          <w:szCs w:val="22"/>
        </w:rPr>
        <w:t xml:space="preserve">(§ 0970) </w:t>
      </w:r>
      <w:r w:rsidR="0022476C" w:rsidRPr="0041501D">
        <w:rPr>
          <w:rFonts w:ascii="Arial" w:hAnsi="Arial" w:cs="Arial"/>
          <w:sz w:val="22"/>
          <w:szCs w:val="22"/>
        </w:rPr>
        <w:t>–</w:t>
      </w:r>
      <w:r w:rsidR="00930320" w:rsidRPr="0041501D">
        <w:rPr>
          <w:rFonts w:ascii="Arial" w:hAnsi="Arial" w:cs="Arial"/>
          <w:sz w:val="22"/>
          <w:szCs w:val="22"/>
        </w:rPr>
        <w:t>Wpływów</w:t>
      </w:r>
      <w:r w:rsidR="0022476C" w:rsidRPr="0041501D">
        <w:rPr>
          <w:rFonts w:ascii="Arial" w:hAnsi="Arial" w:cs="Arial"/>
          <w:sz w:val="22"/>
          <w:szCs w:val="22"/>
        </w:rPr>
        <w:t xml:space="preserve"> z różnych dochodów </w:t>
      </w:r>
      <w:r w:rsidR="003E7D0C" w:rsidRPr="0041501D">
        <w:rPr>
          <w:rFonts w:ascii="Arial" w:hAnsi="Arial" w:cs="Arial"/>
          <w:sz w:val="22"/>
          <w:szCs w:val="22"/>
        </w:rPr>
        <w:t xml:space="preserve">– </w:t>
      </w:r>
      <w:r w:rsidR="00DA44DE" w:rsidRPr="0041501D">
        <w:rPr>
          <w:rFonts w:ascii="Arial" w:hAnsi="Arial" w:cs="Arial"/>
          <w:sz w:val="22"/>
          <w:szCs w:val="22"/>
        </w:rPr>
        <w:t xml:space="preserve">plan </w:t>
      </w:r>
      <w:r w:rsidR="00CD7ECB" w:rsidRPr="0041501D">
        <w:rPr>
          <w:rFonts w:ascii="Arial" w:hAnsi="Arial" w:cs="Arial"/>
          <w:sz w:val="22"/>
          <w:szCs w:val="22"/>
        </w:rPr>
        <w:t>291</w:t>
      </w:r>
      <w:r w:rsidR="005A6D4D" w:rsidRPr="0041501D">
        <w:rPr>
          <w:rFonts w:ascii="Arial" w:hAnsi="Arial" w:cs="Arial"/>
          <w:sz w:val="22"/>
          <w:szCs w:val="22"/>
        </w:rPr>
        <w:t> </w:t>
      </w:r>
      <w:r w:rsidR="00CD7ECB" w:rsidRPr="0041501D">
        <w:rPr>
          <w:rFonts w:ascii="Arial" w:hAnsi="Arial" w:cs="Arial"/>
          <w:sz w:val="22"/>
          <w:szCs w:val="22"/>
        </w:rPr>
        <w:t>667</w:t>
      </w:r>
      <w:r w:rsidR="005A6D4D" w:rsidRPr="0041501D">
        <w:rPr>
          <w:rFonts w:ascii="Arial" w:hAnsi="Arial" w:cs="Arial"/>
          <w:sz w:val="22"/>
          <w:szCs w:val="22"/>
        </w:rPr>
        <w:t xml:space="preserve"> </w:t>
      </w:r>
      <w:r w:rsidR="003C3497" w:rsidRPr="0041501D">
        <w:rPr>
          <w:rFonts w:ascii="Arial" w:hAnsi="Arial" w:cs="Arial"/>
          <w:sz w:val="22"/>
          <w:szCs w:val="22"/>
        </w:rPr>
        <w:t xml:space="preserve">zł, </w:t>
      </w:r>
      <w:r w:rsidR="0022476C" w:rsidRPr="0041501D">
        <w:rPr>
          <w:rFonts w:ascii="Arial" w:hAnsi="Arial" w:cs="Arial"/>
          <w:sz w:val="22"/>
          <w:szCs w:val="22"/>
        </w:rPr>
        <w:t>w</w:t>
      </w:r>
      <w:r w:rsidR="0032015D" w:rsidRPr="0041501D">
        <w:rPr>
          <w:rFonts w:ascii="Arial" w:hAnsi="Arial" w:cs="Arial"/>
          <w:sz w:val="22"/>
          <w:szCs w:val="22"/>
        </w:rPr>
        <w:t>ykonanie</w:t>
      </w:r>
      <w:r w:rsidR="005A6D4D" w:rsidRPr="0041501D">
        <w:rPr>
          <w:rFonts w:ascii="Arial" w:hAnsi="Arial" w:cs="Arial"/>
          <w:sz w:val="22"/>
          <w:szCs w:val="22"/>
        </w:rPr>
        <w:t xml:space="preserve"> </w:t>
      </w:r>
      <w:r w:rsidR="00CD7ECB" w:rsidRPr="0041501D">
        <w:rPr>
          <w:rFonts w:ascii="Arial" w:hAnsi="Arial" w:cs="Arial"/>
          <w:sz w:val="22"/>
          <w:szCs w:val="22"/>
        </w:rPr>
        <w:t>302 456,37</w:t>
      </w:r>
      <w:r w:rsidR="0022476C" w:rsidRPr="0041501D">
        <w:rPr>
          <w:rFonts w:ascii="Arial" w:hAnsi="Arial" w:cs="Arial"/>
          <w:sz w:val="22"/>
          <w:szCs w:val="22"/>
        </w:rPr>
        <w:t xml:space="preserve"> zł</w:t>
      </w:r>
      <w:r w:rsidR="008E152B" w:rsidRPr="0041501D">
        <w:rPr>
          <w:rFonts w:ascii="Arial" w:hAnsi="Arial" w:cs="Arial"/>
          <w:sz w:val="22"/>
          <w:szCs w:val="22"/>
        </w:rPr>
        <w:t xml:space="preserve"> </w:t>
      </w:r>
      <w:r w:rsidR="005A6D4D" w:rsidRPr="0041501D">
        <w:rPr>
          <w:rFonts w:ascii="Arial" w:hAnsi="Arial" w:cs="Arial"/>
          <w:sz w:val="22"/>
          <w:szCs w:val="22"/>
        </w:rPr>
        <w:br/>
      </w:r>
      <w:r w:rsidR="008E152B" w:rsidRPr="0041501D">
        <w:rPr>
          <w:rFonts w:ascii="Arial" w:hAnsi="Arial" w:cs="Arial"/>
          <w:sz w:val="22"/>
          <w:szCs w:val="22"/>
        </w:rPr>
        <w:t xml:space="preserve">tj. </w:t>
      </w:r>
      <w:r w:rsidR="00CD7ECB" w:rsidRPr="0041501D">
        <w:rPr>
          <w:rFonts w:ascii="Arial" w:hAnsi="Arial" w:cs="Arial"/>
          <w:sz w:val="22"/>
          <w:szCs w:val="22"/>
        </w:rPr>
        <w:t>103,7</w:t>
      </w:r>
      <w:r w:rsidR="008E152B" w:rsidRPr="0041501D">
        <w:rPr>
          <w:rFonts w:ascii="Arial" w:hAnsi="Arial" w:cs="Arial"/>
          <w:sz w:val="22"/>
          <w:szCs w:val="22"/>
        </w:rPr>
        <w:t>%</w:t>
      </w:r>
      <w:r w:rsidR="00345607" w:rsidRPr="0041501D">
        <w:rPr>
          <w:rFonts w:ascii="Arial" w:hAnsi="Arial" w:cs="Arial"/>
          <w:sz w:val="22"/>
          <w:szCs w:val="22"/>
        </w:rPr>
        <w:t>. U</w:t>
      </w:r>
      <w:r w:rsidR="0022476C" w:rsidRPr="0041501D">
        <w:rPr>
          <w:rFonts w:ascii="Arial" w:hAnsi="Arial" w:cs="Arial"/>
          <w:sz w:val="22"/>
          <w:szCs w:val="22"/>
        </w:rPr>
        <w:t>zyskane dochody pochodzą głównie z refundacji wynagrodzeń z Powiatowego Urzędu Pracy z tytułu zatrudnienia pracowników</w:t>
      </w:r>
      <w:r w:rsidR="00A81420" w:rsidRPr="0041501D">
        <w:rPr>
          <w:rFonts w:ascii="Arial" w:hAnsi="Arial" w:cs="Arial"/>
          <w:sz w:val="22"/>
          <w:szCs w:val="22"/>
        </w:rPr>
        <w:t xml:space="preserve"> w ramach prac interwencyjnych, </w:t>
      </w:r>
      <w:r w:rsidR="0022476C" w:rsidRPr="0041501D">
        <w:rPr>
          <w:rFonts w:ascii="Arial" w:hAnsi="Arial" w:cs="Arial"/>
          <w:sz w:val="22"/>
          <w:szCs w:val="22"/>
        </w:rPr>
        <w:t xml:space="preserve">wpływów za </w:t>
      </w:r>
      <w:r w:rsidR="00046739" w:rsidRPr="0041501D">
        <w:rPr>
          <w:rFonts w:ascii="Arial" w:hAnsi="Arial" w:cs="Arial"/>
          <w:sz w:val="22"/>
          <w:szCs w:val="22"/>
        </w:rPr>
        <w:t xml:space="preserve">wydanie </w:t>
      </w:r>
      <w:r w:rsidR="0022476C" w:rsidRPr="0041501D">
        <w:rPr>
          <w:rFonts w:ascii="Arial" w:hAnsi="Arial" w:cs="Arial"/>
          <w:sz w:val="22"/>
          <w:szCs w:val="22"/>
        </w:rPr>
        <w:t>dziennik</w:t>
      </w:r>
      <w:r w:rsidR="00046739" w:rsidRPr="0041501D">
        <w:rPr>
          <w:rFonts w:ascii="Arial" w:hAnsi="Arial" w:cs="Arial"/>
          <w:sz w:val="22"/>
          <w:szCs w:val="22"/>
        </w:rPr>
        <w:t>a</w:t>
      </w:r>
      <w:r w:rsidR="0022476C" w:rsidRPr="0041501D">
        <w:rPr>
          <w:rFonts w:ascii="Arial" w:hAnsi="Arial" w:cs="Arial"/>
          <w:sz w:val="22"/>
          <w:szCs w:val="22"/>
        </w:rPr>
        <w:t xml:space="preserve"> budowy, wpłat jednostek organizacyjnych powiatu za ubezpieczenie mienia </w:t>
      </w:r>
      <w:r w:rsidR="000676E3">
        <w:rPr>
          <w:rFonts w:ascii="Arial" w:hAnsi="Arial" w:cs="Arial"/>
          <w:sz w:val="22"/>
          <w:szCs w:val="22"/>
        </w:rPr>
        <w:br/>
      </w:r>
      <w:r w:rsidR="0022476C" w:rsidRPr="0041501D">
        <w:rPr>
          <w:rFonts w:ascii="Arial" w:hAnsi="Arial" w:cs="Arial"/>
          <w:sz w:val="22"/>
          <w:szCs w:val="22"/>
        </w:rPr>
        <w:t>w m</w:t>
      </w:r>
      <w:r w:rsidR="004A00B4" w:rsidRPr="0041501D">
        <w:rPr>
          <w:rFonts w:ascii="Arial" w:hAnsi="Arial" w:cs="Arial"/>
          <w:sz w:val="22"/>
          <w:szCs w:val="22"/>
        </w:rPr>
        <w:t xml:space="preserve">yśl zawartej przez powiat umowy </w:t>
      </w:r>
      <w:r w:rsidR="000676E3">
        <w:rPr>
          <w:rFonts w:ascii="Arial" w:hAnsi="Arial" w:cs="Arial"/>
          <w:sz w:val="22"/>
          <w:szCs w:val="22"/>
        </w:rPr>
        <w:t xml:space="preserve">w ww. zakresie </w:t>
      </w:r>
      <w:r w:rsidR="004A00B4" w:rsidRPr="0041501D">
        <w:rPr>
          <w:rFonts w:ascii="Arial" w:hAnsi="Arial" w:cs="Arial"/>
          <w:sz w:val="22"/>
          <w:szCs w:val="22"/>
        </w:rPr>
        <w:t>oraz wpływów z Powiatowego</w:t>
      </w:r>
      <w:r w:rsidR="00303BF9" w:rsidRPr="0041501D">
        <w:rPr>
          <w:rFonts w:ascii="Arial" w:hAnsi="Arial" w:cs="Arial"/>
          <w:sz w:val="22"/>
          <w:szCs w:val="22"/>
        </w:rPr>
        <w:t xml:space="preserve"> Zarządu Dróg (refaktury za medi</w:t>
      </w:r>
      <w:r w:rsidR="004A00B4" w:rsidRPr="0041501D">
        <w:rPr>
          <w:rFonts w:ascii="Arial" w:hAnsi="Arial" w:cs="Arial"/>
          <w:sz w:val="22"/>
          <w:szCs w:val="22"/>
        </w:rPr>
        <w:t>a, ubezpieczenie mienia i komunikacyjne pojazdów).</w:t>
      </w:r>
    </w:p>
    <w:p w:rsidR="005C36D6" w:rsidRPr="000D3FBD" w:rsidRDefault="0022476C" w:rsidP="003C3894">
      <w:pPr>
        <w:pStyle w:val="Tekstpodstawowy"/>
        <w:shd w:val="clear" w:color="auto" w:fill="FFFFFF" w:themeFill="background1"/>
        <w:tabs>
          <w:tab w:val="clear" w:pos="7938"/>
          <w:tab w:val="left" w:pos="360"/>
          <w:tab w:val="right" w:pos="4536"/>
          <w:tab w:val="right" w:pos="850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D3FBD">
        <w:rPr>
          <w:rFonts w:ascii="Arial" w:hAnsi="Arial" w:cs="Arial"/>
          <w:sz w:val="22"/>
          <w:szCs w:val="22"/>
        </w:rPr>
        <w:t xml:space="preserve">W niniejszym rozdziale powstały </w:t>
      </w:r>
      <w:r w:rsidR="00FF6F9B" w:rsidRPr="000D3FBD">
        <w:rPr>
          <w:rFonts w:ascii="Arial" w:hAnsi="Arial" w:cs="Arial"/>
          <w:sz w:val="22"/>
          <w:szCs w:val="22"/>
        </w:rPr>
        <w:t xml:space="preserve">należności wymagalne w kwocie </w:t>
      </w:r>
      <w:r w:rsidR="001D2D6E" w:rsidRPr="000D3FBD">
        <w:rPr>
          <w:rFonts w:ascii="Arial" w:hAnsi="Arial" w:cs="Arial"/>
          <w:sz w:val="22"/>
          <w:szCs w:val="22"/>
        </w:rPr>
        <w:t>28</w:t>
      </w:r>
      <w:r w:rsidR="000D3FBD" w:rsidRPr="000D3FBD">
        <w:rPr>
          <w:rFonts w:ascii="Arial" w:hAnsi="Arial" w:cs="Arial"/>
          <w:sz w:val="22"/>
          <w:szCs w:val="22"/>
        </w:rPr>
        <w:t xml:space="preserve"> 564,43 </w:t>
      </w:r>
      <w:r w:rsidR="00CE28AC" w:rsidRPr="000D3FBD">
        <w:rPr>
          <w:rFonts w:ascii="Arial" w:hAnsi="Arial" w:cs="Arial"/>
          <w:sz w:val="22"/>
          <w:szCs w:val="22"/>
        </w:rPr>
        <w:t>zł</w:t>
      </w:r>
      <w:r w:rsidR="0041501D" w:rsidRPr="000D3FBD">
        <w:rPr>
          <w:rFonts w:ascii="Arial" w:hAnsi="Arial" w:cs="Arial"/>
          <w:sz w:val="22"/>
          <w:szCs w:val="22"/>
        </w:rPr>
        <w:t xml:space="preserve"> </w:t>
      </w:r>
      <w:r w:rsidR="00372564">
        <w:rPr>
          <w:rFonts w:ascii="Arial" w:hAnsi="Arial" w:cs="Arial"/>
          <w:sz w:val="22"/>
          <w:szCs w:val="22"/>
        </w:rPr>
        <w:t xml:space="preserve">głównie </w:t>
      </w:r>
      <w:r w:rsidRPr="000D3FBD">
        <w:rPr>
          <w:rFonts w:ascii="Arial" w:hAnsi="Arial" w:cs="Arial"/>
          <w:sz w:val="22"/>
          <w:szCs w:val="22"/>
        </w:rPr>
        <w:t>z tytułu należności za czynsz od jednego z najemców</w:t>
      </w:r>
      <w:r w:rsidR="00BB5684" w:rsidRPr="000D3FBD">
        <w:rPr>
          <w:rFonts w:ascii="Arial" w:hAnsi="Arial" w:cs="Arial"/>
          <w:sz w:val="22"/>
          <w:szCs w:val="22"/>
        </w:rPr>
        <w:t>.</w:t>
      </w:r>
    </w:p>
    <w:p w:rsidR="005C36D6" w:rsidRPr="004D678E" w:rsidRDefault="005C36D6" w:rsidP="003C3894">
      <w:pPr>
        <w:pStyle w:val="Tekstpodstawowy"/>
        <w:shd w:val="clear" w:color="auto" w:fill="FFFFFF" w:themeFill="background1"/>
        <w:tabs>
          <w:tab w:val="clear" w:pos="7938"/>
          <w:tab w:val="left" w:pos="360"/>
          <w:tab w:val="right" w:pos="4536"/>
          <w:tab w:val="right" w:pos="8505"/>
        </w:tabs>
        <w:spacing w:before="120"/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41501D" w:rsidRDefault="0022476C" w:rsidP="005C36D6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1501D">
        <w:rPr>
          <w:rFonts w:ascii="Arial" w:hAnsi="Arial" w:cs="Arial"/>
          <w:b/>
          <w:i/>
          <w:sz w:val="22"/>
          <w:szCs w:val="22"/>
        </w:rPr>
        <w:t xml:space="preserve">Rozdział 75045 </w:t>
      </w:r>
      <w:r w:rsidR="00A066E2" w:rsidRPr="0041501D">
        <w:rPr>
          <w:rFonts w:ascii="Arial" w:hAnsi="Arial" w:cs="Arial"/>
          <w:b/>
          <w:i/>
          <w:sz w:val="22"/>
          <w:szCs w:val="22"/>
        </w:rPr>
        <w:t>Kwalifikacja wojskowa</w:t>
      </w:r>
    </w:p>
    <w:p w:rsidR="004F58F8" w:rsidRPr="0041501D" w:rsidRDefault="004F58F8" w:rsidP="005C36D6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41501D" w:rsidTr="004F58F8">
        <w:tc>
          <w:tcPr>
            <w:tcW w:w="3173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41501D" w:rsidTr="004F58F8">
        <w:tc>
          <w:tcPr>
            <w:tcW w:w="3173" w:type="dxa"/>
          </w:tcPr>
          <w:p w:rsidR="004F58F8" w:rsidRPr="0041501D" w:rsidRDefault="001D23A8" w:rsidP="001D23A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18 200</w:t>
            </w:r>
          </w:p>
        </w:tc>
        <w:tc>
          <w:tcPr>
            <w:tcW w:w="3174" w:type="dxa"/>
          </w:tcPr>
          <w:p w:rsidR="004F58F8" w:rsidRPr="0041501D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18 199,14</w:t>
            </w:r>
          </w:p>
        </w:tc>
        <w:tc>
          <w:tcPr>
            <w:tcW w:w="3174" w:type="dxa"/>
          </w:tcPr>
          <w:p w:rsidR="004F58F8" w:rsidRPr="0041501D" w:rsidRDefault="001D23A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4D678E" w:rsidRPr="0041501D" w:rsidTr="00B11E65">
        <w:tc>
          <w:tcPr>
            <w:tcW w:w="9521" w:type="dxa"/>
            <w:gridSpan w:val="3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41501D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4D678E" w:rsidRPr="0041501D" w:rsidTr="004F58F8">
        <w:tc>
          <w:tcPr>
            <w:tcW w:w="3173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41501D" w:rsidTr="004F58F8">
        <w:tc>
          <w:tcPr>
            <w:tcW w:w="3173" w:type="dxa"/>
          </w:tcPr>
          <w:p w:rsidR="004F58F8" w:rsidRPr="0041501D" w:rsidRDefault="002602D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10 620</w:t>
            </w:r>
          </w:p>
        </w:tc>
        <w:tc>
          <w:tcPr>
            <w:tcW w:w="3174" w:type="dxa"/>
          </w:tcPr>
          <w:p w:rsidR="004F58F8" w:rsidRPr="0041501D" w:rsidRDefault="001D2D6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10 619,94</w:t>
            </w:r>
          </w:p>
        </w:tc>
        <w:tc>
          <w:tcPr>
            <w:tcW w:w="3174" w:type="dxa"/>
          </w:tcPr>
          <w:p w:rsidR="004F58F8" w:rsidRPr="0041501D" w:rsidRDefault="002602D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4D678E" w:rsidRPr="0041501D" w:rsidTr="00B11E65">
        <w:tc>
          <w:tcPr>
            <w:tcW w:w="9521" w:type="dxa"/>
            <w:gridSpan w:val="3"/>
          </w:tcPr>
          <w:p w:rsidR="004F58F8" w:rsidRPr="0041501D" w:rsidRDefault="00933297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w tym </w:t>
            </w:r>
            <w:r w:rsidR="004F58F8" w:rsidRPr="0041501D">
              <w:rPr>
                <w:rFonts w:ascii="Arial" w:hAnsi="Arial" w:cs="Arial"/>
                <w:i/>
                <w:sz w:val="22"/>
                <w:szCs w:val="22"/>
              </w:rPr>
              <w:t xml:space="preserve">dochody związane z realizacją zadań wykonywanych na podstawie porozumień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="004F58F8" w:rsidRPr="0041501D">
              <w:rPr>
                <w:rFonts w:ascii="Arial" w:hAnsi="Arial" w:cs="Arial"/>
                <w:i/>
                <w:sz w:val="22"/>
                <w:szCs w:val="22"/>
              </w:rPr>
              <w:t>z organami administracji rządowej</w:t>
            </w:r>
          </w:p>
        </w:tc>
      </w:tr>
      <w:tr w:rsidR="004D678E" w:rsidRPr="0041501D" w:rsidTr="004F58F8">
        <w:tc>
          <w:tcPr>
            <w:tcW w:w="3173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41501D" w:rsidRDefault="004F58F8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F58F8" w:rsidRPr="0041501D" w:rsidTr="004F58F8">
        <w:tc>
          <w:tcPr>
            <w:tcW w:w="3173" w:type="dxa"/>
          </w:tcPr>
          <w:p w:rsidR="004F58F8" w:rsidRPr="0041501D" w:rsidRDefault="002602D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7 580</w:t>
            </w:r>
          </w:p>
        </w:tc>
        <w:tc>
          <w:tcPr>
            <w:tcW w:w="3174" w:type="dxa"/>
          </w:tcPr>
          <w:p w:rsidR="004F58F8" w:rsidRPr="0041501D" w:rsidRDefault="004A00B4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7 579,20</w:t>
            </w:r>
          </w:p>
        </w:tc>
        <w:tc>
          <w:tcPr>
            <w:tcW w:w="3174" w:type="dxa"/>
          </w:tcPr>
          <w:p w:rsidR="004F58F8" w:rsidRPr="0041501D" w:rsidRDefault="002602DE" w:rsidP="004F58F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41501D" w:rsidRDefault="0041501D" w:rsidP="00A814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A81420" w:rsidRPr="0041501D" w:rsidRDefault="0022476C" w:rsidP="00A814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501D">
        <w:rPr>
          <w:rFonts w:ascii="Arial" w:hAnsi="Arial" w:cs="Arial"/>
          <w:sz w:val="22"/>
          <w:szCs w:val="22"/>
        </w:rPr>
        <w:t>Uzyskane w tym rozdziale dochody pocho</w:t>
      </w:r>
      <w:r w:rsidR="00930320" w:rsidRPr="0041501D">
        <w:rPr>
          <w:rFonts w:ascii="Arial" w:hAnsi="Arial" w:cs="Arial"/>
          <w:sz w:val="22"/>
          <w:szCs w:val="22"/>
        </w:rPr>
        <w:t>dziły</w:t>
      </w:r>
      <w:r w:rsidRPr="0041501D">
        <w:rPr>
          <w:rFonts w:ascii="Arial" w:hAnsi="Arial" w:cs="Arial"/>
          <w:sz w:val="22"/>
          <w:szCs w:val="22"/>
        </w:rPr>
        <w:t xml:space="preserve"> z:</w:t>
      </w:r>
    </w:p>
    <w:p w:rsidR="00A81420" w:rsidRPr="0041501D" w:rsidRDefault="0022476C" w:rsidP="00192D25">
      <w:pPr>
        <w:pStyle w:val="Tekstpodstawowy"/>
        <w:numPr>
          <w:ilvl w:val="0"/>
          <w:numId w:val="7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501D">
        <w:rPr>
          <w:rFonts w:ascii="Arial" w:hAnsi="Arial" w:cs="Arial"/>
          <w:b/>
          <w:sz w:val="22"/>
          <w:szCs w:val="22"/>
        </w:rPr>
        <w:t xml:space="preserve">(§ 2110) </w:t>
      </w:r>
      <w:r w:rsidR="00CE28AC" w:rsidRPr="0041501D">
        <w:rPr>
          <w:rFonts w:ascii="Arial" w:hAnsi="Arial" w:cs="Arial"/>
          <w:sz w:val="22"/>
          <w:szCs w:val="22"/>
        </w:rPr>
        <w:t>–</w:t>
      </w:r>
      <w:r w:rsidR="00930320" w:rsidRPr="0041501D">
        <w:rPr>
          <w:rFonts w:ascii="Arial" w:hAnsi="Arial" w:cs="Arial"/>
          <w:sz w:val="22"/>
          <w:szCs w:val="22"/>
        </w:rPr>
        <w:t xml:space="preserve"> D</w:t>
      </w:r>
      <w:r w:rsidRPr="0041501D">
        <w:rPr>
          <w:rFonts w:ascii="Arial" w:hAnsi="Arial" w:cs="Arial"/>
          <w:sz w:val="22"/>
          <w:szCs w:val="22"/>
        </w:rPr>
        <w:t>otacji celowej</w:t>
      </w:r>
      <w:r w:rsidR="00CA44A9" w:rsidRPr="0041501D">
        <w:rPr>
          <w:rFonts w:ascii="Arial" w:hAnsi="Arial" w:cs="Arial"/>
          <w:sz w:val="22"/>
          <w:szCs w:val="22"/>
        </w:rPr>
        <w:t xml:space="preserve"> otrzymanej</w:t>
      </w:r>
      <w:r w:rsidRPr="0041501D">
        <w:rPr>
          <w:rFonts w:ascii="Arial" w:hAnsi="Arial" w:cs="Arial"/>
          <w:sz w:val="22"/>
          <w:szCs w:val="22"/>
        </w:rPr>
        <w:t xml:space="preserve"> z budżetu państwa na zadania </w:t>
      </w:r>
      <w:r w:rsidR="00CA44A9" w:rsidRPr="0041501D">
        <w:rPr>
          <w:rFonts w:ascii="Arial" w:hAnsi="Arial" w:cs="Arial"/>
          <w:sz w:val="22"/>
          <w:szCs w:val="22"/>
        </w:rPr>
        <w:t xml:space="preserve">bieżące </w:t>
      </w:r>
      <w:r w:rsidRPr="0041501D">
        <w:rPr>
          <w:rFonts w:ascii="Arial" w:hAnsi="Arial" w:cs="Arial"/>
          <w:sz w:val="22"/>
          <w:szCs w:val="22"/>
        </w:rPr>
        <w:t>z zakresu administracji rządowej</w:t>
      </w:r>
      <w:r w:rsidR="00CA44A9" w:rsidRPr="0041501D">
        <w:rPr>
          <w:rFonts w:ascii="Arial" w:hAnsi="Arial" w:cs="Arial"/>
          <w:sz w:val="22"/>
          <w:szCs w:val="22"/>
        </w:rPr>
        <w:t xml:space="preserve"> oraz inne zadania zlecone ustawami realizowane przez powiat</w:t>
      </w:r>
      <w:r w:rsidR="004F58F8" w:rsidRPr="0041501D">
        <w:rPr>
          <w:rFonts w:ascii="Arial" w:hAnsi="Arial" w:cs="Arial"/>
          <w:sz w:val="22"/>
          <w:szCs w:val="22"/>
        </w:rPr>
        <w:t xml:space="preserve">– plan </w:t>
      </w:r>
      <w:r w:rsidR="00F7397E" w:rsidRPr="0041501D">
        <w:rPr>
          <w:rFonts w:ascii="Arial" w:hAnsi="Arial" w:cs="Arial"/>
          <w:sz w:val="22"/>
          <w:szCs w:val="22"/>
        </w:rPr>
        <w:t>10 620</w:t>
      </w:r>
      <w:r w:rsidR="00046739" w:rsidRPr="0041501D">
        <w:rPr>
          <w:rFonts w:ascii="Arial" w:hAnsi="Arial" w:cs="Arial"/>
          <w:sz w:val="22"/>
          <w:szCs w:val="22"/>
        </w:rPr>
        <w:t xml:space="preserve"> zł</w:t>
      </w:r>
      <w:r w:rsidR="00DA44DE" w:rsidRPr="0041501D">
        <w:rPr>
          <w:rFonts w:ascii="Arial" w:hAnsi="Arial" w:cs="Arial"/>
          <w:sz w:val="22"/>
          <w:szCs w:val="22"/>
        </w:rPr>
        <w:t>, wyk</w:t>
      </w:r>
      <w:r w:rsidR="004F58F8" w:rsidRPr="0041501D">
        <w:rPr>
          <w:rFonts w:ascii="Arial" w:hAnsi="Arial" w:cs="Arial"/>
          <w:sz w:val="22"/>
          <w:szCs w:val="22"/>
        </w:rPr>
        <w:t xml:space="preserve">onanie </w:t>
      </w:r>
      <w:r w:rsidR="004867A2" w:rsidRPr="0041501D">
        <w:rPr>
          <w:rFonts w:ascii="Arial" w:hAnsi="Arial" w:cs="Arial"/>
          <w:sz w:val="22"/>
          <w:szCs w:val="22"/>
        </w:rPr>
        <w:t>1</w:t>
      </w:r>
      <w:r w:rsidR="004A00B4" w:rsidRPr="0041501D">
        <w:rPr>
          <w:rFonts w:ascii="Arial" w:hAnsi="Arial" w:cs="Arial"/>
          <w:sz w:val="22"/>
          <w:szCs w:val="22"/>
        </w:rPr>
        <w:t>0 619,94</w:t>
      </w:r>
      <w:r w:rsidR="000676E3">
        <w:rPr>
          <w:rFonts w:ascii="Arial" w:hAnsi="Arial" w:cs="Arial"/>
          <w:sz w:val="22"/>
          <w:szCs w:val="22"/>
        </w:rPr>
        <w:t xml:space="preserve"> </w:t>
      </w:r>
      <w:r w:rsidRPr="0041501D">
        <w:rPr>
          <w:rFonts w:ascii="Arial" w:hAnsi="Arial" w:cs="Arial"/>
          <w:sz w:val="22"/>
          <w:szCs w:val="22"/>
        </w:rPr>
        <w:t>zł</w:t>
      </w:r>
      <w:r w:rsidR="004F58F8" w:rsidRPr="0041501D">
        <w:rPr>
          <w:rFonts w:ascii="Arial" w:hAnsi="Arial" w:cs="Arial"/>
          <w:sz w:val="22"/>
          <w:szCs w:val="22"/>
        </w:rPr>
        <w:t xml:space="preserve"> tj. </w:t>
      </w:r>
      <w:r w:rsidR="00F7397E" w:rsidRPr="0041501D">
        <w:rPr>
          <w:rFonts w:ascii="Arial" w:hAnsi="Arial" w:cs="Arial"/>
          <w:sz w:val="22"/>
          <w:szCs w:val="22"/>
        </w:rPr>
        <w:t>100</w:t>
      </w:r>
      <w:r w:rsidR="00E00829" w:rsidRPr="0041501D">
        <w:rPr>
          <w:rFonts w:ascii="Arial" w:hAnsi="Arial" w:cs="Arial"/>
          <w:sz w:val="22"/>
          <w:szCs w:val="22"/>
        </w:rPr>
        <w:t>%</w:t>
      </w:r>
      <w:r w:rsidR="00696A53" w:rsidRPr="0041501D">
        <w:rPr>
          <w:rFonts w:ascii="Arial" w:hAnsi="Arial" w:cs="Arial"/>
          <w:sz w:val="22"/>
          <w:szCs w:val="22"/>
        </w:rPr>
        <w:t>;</w:t>
      </w:r>
    </w:p>
    <w:p w:rsidR="0022476C" w:rsidRPr="0041501D" w:rsidRDefault="0022476C" w:rsidP="00192D25">
      <w:pPr>
        <w:pStyle w:val="Tekstpodstawowy"/>
        <w:numPr>
          <w:ilvl w:val="0"/>
          <w:numId w:val="7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501D">
        <w:rPr>
          <w:rFonts w:ascii="Arial" w:hAnsi="Arial" w:cs="Arial"/>
          <w:b/>
          <w:sz w:val="22"/>
          <w:szCs w:val="22"/>
        </w:rPr>
        <w:t>(§ 2120)</w:t>
      </w:r>
      <w:r w:rsidR="00CA44A9" w:rsidRPr="0041501D">
        <w:rPr>
          <w:rFonts w:ascii="Arial" w:hAnsi="Arial" w:cs="Arial"/>
          <w:sz w:val="22"/>
          <w:szCs w:val="22"/>
        </w:rPr>
        <w:t>– D</w:t>
      </w:r>
      <w:r w:rsidRPr="0041501D">
        <w:rPr>
          <w:rFonts w:ascii="Arial" w:hAnsi="Arial" w:cs="Arial"/>
          <w:sz w:val="22"/>
          <w:szCs w:val="22"/>
        </w:rPr>
        <w:t>otacji celowej</w:t>
      </w:r>
      <w:r w:rsidR="00CA44A9" w:rsidRPr="0041501D">
        <w:rPr>
          <w:rFonts w:ascii="Arial" w:hAnsi="Arial" w:cs="Arial"/>
          <w:sz w:val="22"/>
          <w:szCs w:val="22"/>
        </w:rPr>
        <w:t xml:space="preserve"> otrzymanej</w:t>
      </w:r>
      <w:r w:rsidRPr="0041501D">
        <w:rPr>
          <w:rFonts w:ascii="Arial" w:hAnsi="Arial" w:cs="Arial"/>
          <w:sz w:val="22"/>
          <w:szCs w:val="22"/>
        </w:rPr>
        <w:t xml:space="preserve"> z budżetu państwa na zadania bieżące realizowane </w:t>
      </w:r>
      <w:r w:rsidR="00CA44A9" w:rsidRPr="0041501D">
        <w:rPr>
          <w:rFonts w:ascii="Arial" w:hAnsi="Arial" w:cs="Arial"/>
          <w:sz w:val="22"/>
          <w:szCs w:val="22"/>
        </w:rPr>
        <w:t>przez powiat na podstawie porozumień z organami adm</w:t>
      </w:r>
      <w:r w:rsidR="004F58F8" w:rsidRPr="0041501D">
        <w:rPr>
          <w:rFonts w:ascii="Arial" w:hAnsi="Arial" w:cs="Arial"/>
          <w:sz w:val="22"/>
          <w:szCs w:val="22"/>
        </w:rPr>
        <w:t xml:space="preserve">inistracji rządowej – plan </w:t>
      </w:r>
      <w:r w:rsidR="00F7397E" w:rsidRPr="0041501D">
        <w:rPr>
          <w:rFonts w:ascii="Arial" w:hAnsi="Arial" w:cs="Arial"/>
          <w:sz w:val="22"/>
          <w:szCs w:val="22"/>
        </w:rPr>
        <w:t>7 580</w:t>
      </w:r>
      <w:r w:rsidR="00046739" w:rsidRPr="0041501D">
        <w:rPr>
          <w:rFonts w:ascii="Arial" w:hAnsi="Arial" w:cs="Arial"/>
          <w:sz w:val="22"/>
          <w:szCs w:val="22"/>
        </w:rPr>
        <w:t xml:space="preserve"> zł</w:t>
      </w:r>
      <w:r w:rsidR="00DA44DE" w:rsidRPr="0041501D">
        <w:rPr>
          <w:rFonts w:ascii="Arial" w:hAnsi="Arial" w:cs="Arial"/>
          <w:sz w:val="22"/>
          <w:szCs w:val="22"/>
        </w:rPr>
        <w:t>, wyk</w:t>
      </w:r>
      <w:r w:rsidR="004F58F8" w:rsidRPr="0041501D">
        <w:rPr>
          <w:rFonts w:ascii="Arial" w:hAnsi="Arial" w:cs="Arial"/>
          <w:sz w:val="22"/>
          <w:szCs w:val="22"/>
        </w:rPr>
        <w:t xml:space="preserve">onanie </w:t>
      </w:r>
      <w:r w:rsidR="004A00B4" w:rsidRPr="0041501D">
        <w:rPr>
          <w:rFonts w:ascii="Arial" w:hAnsi="Arial" w:cs="Arial"/>
          <w:sz w:val="22"/>
          <w:szCs w:val="22"/>
        </w:rPr>
        <w:t>7 579,20</w:t>
      </w:r>
      <w:r w:rsidRPr="0041501D">
        <w:rPr>
          <w:rFonts w:ascii="Arial" w:hAnsi="Arial" w:cs="Arial"/>
          <w:sz w:val="22"/>
          <w:szCs w:val="22"/>
        </w:rPr>
        <w:t xml:space="preserve"> zł</w:t>
      </w:r>
      <w:r w:rsidR="00E00829" w:rsidRPr="0041501D">
        <w:rPr>
          <w:rFonts w:ascii="Arial" w:hAnsi="Arial" w:cs="Arial"/>
          <w:sz w:val="22"/>
          <w:szCs w:val="22"/>
        </w:rPr>
        <w:t xml:space="preserve"> tj. </w:t>
      </w:r>
      <w:r w:rsidR="00F7397E" w:rsidRPr="0041501D">
        <w:rPr>
          <w:rFonts w:ascii="Arial" w:hAnsi="Arial" w:cs="Arial"/>
          <w:sz w:val="22"/>
          <w:szCs w:val="22"/>
        </w:rPr>
        <w:t>100</w:t>
      </w:r>
      <w:r w:rsidR="00E00829" w:rsidRPr="0041501D">
        <w:rPr>
          <w:rFonts w:ascii="Arial" w:hAnsi="Arial" w:cs="Arial"/>
          <w:sz w:val="22"/>
          <w:szCs w:val="22"/>
        </w:rPr>
        <w:t>%</w:t>
      </w:r>
      <w:r w:rsidRPr="0041501D">
        <w:rPr>
          <w:rFonts w:ascii="Arial" w:hAnsi="Arial" w:cs="Arial"/>
          <w:sz w:val="22"/>
          <w:szCs w:val="22"/>
        </w:rPr>
        <w:t>.</w:t>
      </w:r>
    </w:p>
    <w:p w:rsidR="003C3497" w:rsidRPr="004A00B4" w:rsidRDefault="003C3497" w:rsidP="003C3497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2D1CD5" w:rsidRDefault="0022476C" w:rsidP="00DE6B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A00B4">
        <w:rPr>
          <w:rFonts w:ascii="Arial" w:hAnsi="Arial" w:cs="Arial"/>
          <w:color w:val="auto"/>
          <w:sz w:val="22"/>
          <w:szCs w:val="22"/>
        </w:rPr>
        <w:t xml:space="preserve">Dochody uzyskane w 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(</w:t>
      </w:r>
      <w:r w:rsidRPr="004A00B4">
        <w:rPr>
          <w:rFonts w:ascii="Arial" w:hAnsi="Arial" w:cs="Arial"/>
          <w:b/>
          <w:color w:val="auto"/>
          <w:sz w:val="22"/>
          <w:szCs w:val="22"/>
        </w:rPr>
        <w:t>§ 2110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)</w:t>
      </w:r>
      <w:r w:rsidRPr="004A00B4">
        <w:rPr>
          <w:rFonts w:ascii="Arial" w:hAnsi="Arial" w:cs="Arial"/>
          <w:color w:val="auto"/>
          <w:sz w:val="22"/>
          <w:szCs w:val="22"/>
        </w:rPr>
        <w:t xml:space="preserve"> i 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(</w:t>
      </w:r>
      <w:r w:rsidRPr="004A00B4">
        <w:rPr>
          <w:rFonts w:ascii="Arial" w:hAnsi="Arial" w:cs="Arial"/>
          <w:b/>
          <w:color w:val="auto"/>
          <w:sz w:val="22"/>
          <w:szCs w:val="22"/>
        </w:rPr>
        <w:t>§ 2120</w:t>
      </w:r>
      <w:r w:rsidR="009D005C" w:rsidRPr="004A00B4">
        <w:rPr>
          <w:rFonts w:ascii="Arial" w:hAnsi="Arial" w:cs="Arial"/>
          <w:b/>
          <w:color w:val="auto"/>
          <w:sz w:val="22"/>
          <w:szCs w:val="22"/>
        </w:rPr>
        <w:t>)</w:t>
      </w:r>
      <w:r w:rsidRPr="004A00B4">
        <w:rPr>
          <w:rFonts w:ascii="Arial" w:hAnsi="Arial" w:cs="Arial"/>
          <w:color w:val="auto"/>
          <w:sz w:val="22"/>
          <w:szCs w:val="22"/>
        </w:rPr>
        <w:t xml:space="preserve"> przeznaczone zostały na przeprowadzenie </w:t>
      </w:r>
      <w:r w:rsidR="000238D7" w:rsidRPr="004A00B4">
        <w:rPr>
          <w:rFonts w:ascii="Arial" w:hAnsi="Arial" w:cs="Arial"/>
          <w:color w:val="auto"/>
          <w:sz w:val="22"/>
          <w:szCs w:val="22"/>
        </w:rPr>
        <w:t xml:space="preserve">kwalifikacji wojskowej </w:t>
      </w:r>
      <w:r w:rsidRPr="004A00B4">
        <w:rPr>
          <w:rFonts w:ascii="Arial" w:hAnsi="Arial" w:cs="Arial"/>
          <w:color w:val="auto"/>
          <w:sz w:val="22"/>
          <w:szCs w:val="22"/>
        </w:rPr>
        <w:t xml:space="preserve">w powiecie, </w:t>
      </w:r>
      <w:r w:rsidRPr="00C4548E">
        <w:rPr>
          <w:rFonts w:ascii="Arial" w:hAnsi="Arial" w:cs="Arial"/>
          <w:color w:val="auto"/>
          <w:sz w:val="22"/>
          <w:szCs w:val="22"/>
        </w:rPr>
        <w:t xml:space="preserve">zgodnie z ustawą z dnia 21 listopada 1967 roku o powszechnym obowiązku obrony Rzeczypospolitej Polskiej </w:t>
      </w:r>
      <w:r w:rsidR="004A00B4" w:rsidRPr="00C4548E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4A00B4" w:rsidRPr="00C4548E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4A00B4" w:rsidRPr="00C4548E">
        <w:rPr>
          <w:rFonts w:ascii="Arial" w:hAnsi="Arial" w:cs="Arial"/>
          <w:color w:val="auto"/>
          <w:sz w:val="22"/>
          <w:szCs w:val="22"/>
        </w:rPr>
        <w:t>. Dz. U. z 201</w:t>
      </w:r>
      <w:r w:rsidR="00C4548E" w:rsidRPr="00C4548E">
        <w:rPr>
          <w:rFonts w:ascii="Arial" w:hAnsi="Arial" w:cs="Arial"/>
          <w:color w:val="auto"/>
          <w:sz w:val="22"/>
          <w:szCs w:val="22"/>
        </w:rPr>
        <w:t>8</w:t>
      </w:r>
      <w:r w:rsidR="004A00B4" w:rsidRPr="00C4548E">
        <w:rPr>
          <w:rFonts w:ascii="Arial" w:hAnsi="Arial" w:cs="Arial"/>
          <w:color w:val="auto"/>
          <w:sz w:val="22"/>
          <w:szCs w:val="22"/>
        </w:rPr>
        <w:t xml:space="preserve"> r. poz. 14</w:t>
      </w:r>
      <w:r w:rsidR="00C4548E" w:rsidRPr="00C4548E">
        <w:rPr>
          <w:rFonts w:ascii="Arial" w:hAnsi="Arial" w:cs="Arial"/>
          <w:color w:val="auto"/>
          <w:sz w:val="22"/>
          <w:szCs w:val="22"/>
        </w:rPr>
        <w:t>59</w:t>
      </w:r>
      <w:r w:rsidR="004A00B4" w:rsidRPr="00C4548E">
        <w:rPr>
          <w:rFonts w:ascii="Arial" w:hAnsi="Arial" w:cs="Arial"/>
          <w:color w:val="auto"/>
          <w:sz w:val="22"/>
          <w:szCs w:val="22"/>
        </w:rPr>
        <w:t xml:space="preserve"> z </w:t>
      </w:r>
      <w:proofErr w:type="spellStart"/>
      <w:r w:rsidR="004A00B4" w:rsidRPr="00C4548E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4A00B4" w:rsidRPr="00C4548E">
        <w:rPr>
          <w:rFonts w:ascii="Arial" w:hAnsi="Arial" w:cs="Arial"/>
          <w:color w:val="auto"/>
          <w:sz w:val="22"/>
          <w:szCs w:val="22"/>
        </w:rPr>
        <w:t>. zm.).</w:t>
      </w:r>
    </w:p>
    <w:p w:rsidR="004A00B4" w:rsidRDefault="004A00B4" w:rsidP="00DE6B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A00B4" w:rsidRPr="0041501D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41501D">
        <w:rPr>
          <w:rFonts w:ascii="Arial" w:hAnsi="Arial" w:cs="Arial"/>
          <w:b/>
          <w:i/>
          <w:sz w:val="22"/>
          <w:szCs w:val="22"/>
        </w:rPr>
        <w:t>Rozdział 75095 Pozostała działalność</w:t>
      </w:r>
    </w:p>
    <w:p w:rsidR="004A00B4" w:rsidRPr="0041501D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A00B4" w:rsidRPr="0041501D" w:rsidTr="00652662">
        <w:tc>
          <w:tcPr>
            <w:tcW w:w="3173" w:type="dxa"/>
          </w:tcPr>
          <w:p w:rsidR="004A00B4" w:rsidRPr="0041501D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A00B4" w:rsidRPr="0041501D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A00B4" w:rsidRPr="0041501D" w:rsidRDefault="004A00B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A00B4" w:rsidRPr="0041501D" w:rsidTr="00652662">
        <w:tc>
          <w:tcPr>
            <w:tcW w:w="3173" w:type="dxa"/>
          </w:tcPr>
          <w:p w:rsidR="004A00B4" w:rsidRPr="0041501D" w:rsidRDefault="001D23A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111 368</w:t>
            </w:r>
          </w:p>
        </w:tc>
        <w:tc>
          <w:tcPr>
            <w:tcW w:w="3174" w:type="dxa"/>
          </w:tcPr>
          <w:p w:rsidR="004A00B4" w:rsidRPr="0041501D" w:rsidRDefault="005E5AD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54 146,10</w:t>
            </w:r>
          </w:p>
        </w:tc>
        <w:tc>
          <w:tcPr>
            <w:tcW w:w="3174" w:type="dxa"/>
          </w:tcPr>
          <w:p w:rsidR="004A00B4" w:rsidRPr="0041501D" w:rsidRDefault="005E5AD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501D">
              <w:rPr>
                <w:rFonts w:ascii="Arial" w:hAnsi="Arial" w:cs="Arial"/>
                <w:sz w:val="22"/>
                <w:szCs w:val="22"/>
              </w:rPr>
              <w:t>48,6</w:t>
            </w:r>
          </w:p>
        </w:tc>
      </w:tr>
    </w:tbl>
    <w:p w:rsidR="004A00B4" w:rsidRPr="0041501D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A00B4" w:rsidRPr="0041501D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501D">
        <w:rPr>
          <w:rFonts w:ascii="Arial" w:hAnsi="Arial" w:cs="Arial"/>
          <w:sz w:val="22"/>
          <w:szCs w:val="22"/>
        </w:rPr>
        <w:t>Uzyskane w tym rozdziale dochody stanowią</w:t>
      </w:r>
      <w:r w:rsidRPr="0041501D">
        <w:rPr>
          <w:rFonts w:ascii="Arial" w:hAnsi="Arial" w:cs="Arial"/>
          <w:b/>
          <w:sz w:val="22"/>
          <w:szCs w:val="22"/>
        </w:rPr>
        <w:t xml:space="preserve"> (§ 6257) </w:t>
      </w:r>
      <w:r w:rsidRPr="0041501D">
        <w:rPr>
          <w:rFonts w:ascii="Arial" w:hAnsi="Arial" w:cs="Arial"/>
          <w:sz w:val="22"/>
          <w:szCs w:val="22"/>
        </w:rPr>
        <w:t>– Dotacje celowe w ramach programów finansowanych z udziałem środków europejskich oraz środków, o których mowa w art. 5 ust. 3 pkt 5 lit. a i b ustawy, lub płatności w ramach budżetu środków europejskich, realizowanych przez jednostki samorządu terytorialnego i dotyczą realizacji zadania pn.: „e- Powiat Zduńskowolski”</w:t>
      </w:r>
    </w:p>
    <w:p w:rsidR="004A00B4" w:rsidRPr="0041501D" w:rsidRDefault="004A00B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1501D">
        <w:rPr>
          <w:rFonts w:ascii="Arial" w:hAnsi="Arial" w:cs="Arial"/>
          <w:sz w:val="22"/>
          <w:szCs w:val="22"/>
        </w:rPr>
        <w:t>Projekt dofinansowany ze śr</w:t>
      </w:r>
      <w:r w:rsidR="00EC705E" w:rsidRPr="0041501D">
        <w:rPr>
          <w:rFonts w:ascii="Arial" w:hAnsi="Arial" w:cs="Arial"/>
          <w:sz w:val="22"/>
          <w:szCs w:val="22"/>
        </w:rPr>
        <w:t>odków UE w ramach Regionalnego Programu Operacyjnego Województwa Łódzkiego na lata 2014 – 2020 (Oś priorytetowa VII: Infrastruktura dla  usług społecznych</w:t>
      </w:r>
      <w:r w:rsidR="005A1DE8" w:rsidRPr="0041501D">
        <w:rPr>
          <w:rFonts w:ascii="Arial" w:hAnsi="Arial" w:cs="Arial"/>
          <w:sz w:val="22"/>
          <w:szCs w:val="22"/>
        </w:rPr>
        <w:t xml:space="preserve">, Działanie VII.1: Technologie </w:t>
      </w:r>
      <w:proofErr w:type="spellStart"/>
      <w:r w:rsidR="005A1DE8" w:rsidRPr="0041501D">
        <w:rPr>
          <w:rFonts w:ascii="Arial" w:hAnsi="Arial" w:cs="Arial"/>
          <w:sz w:val="22"/>
          <w:szCs w:val="22"/>
        </w:rPr>
        <w:t>informacyjno</w:t>
      </w:r>
      <w:proofErr w:type="spellEnd"/>
      <w:r w:rsidR="005A1DE8" w:rsidRPr="0041501D">
        <w:rPr>
          <w:rFonts w:ascii="Arial" w:hAnsi="Arial" w:cs="Arial"/>
          <w:sz w:val="22"/>
          <w:szCs w:val="22"/>
        </w:rPr>
        <w:t xml:space="preserve"> – komunikacyjne).</w:t>
      </w:r>
    </w:p>
    <w:p w:rsidR="00DD3964" w:rsidRDefault="00DD3964" w:rsidP="004A00B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41501D" w:rsidRPr="0041507F" w:rsidRDefault="00D973D0" w:rsidP="0041501D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</w:t>
      </w:r>
      <w:r>
        <w:rPr>
          <w:rFonts w:ascii="Arial" w:hAnsi="Arial" w:cs="Arial"/>
          <w:b/>
          <w:i/>
          <w:sz w:val="22"/>
          <w:szCs w:val="22"/>
        </w:rPr>
        <w:tab/>
        <w:t>ZIAŁ</w:t>
      </w:r>
      <w:r w:rsidR="0041501D" w:rsidRPr="0041507F">
        <w:rPr>
          <w:rFonts w:ascii="Arial" w:hAnsi="Arial" w:cs="Arial"/>
          <w:b/>
          <w:i/>
          <w:sz w:val="22"/>
          <w:szCs w:val="22"/>
        </w:rPr>
        <w:t xml:space="preserve"> 751 </w:t>
      </w:r>
      <w:r w:rsidR="0041507F" w:rsidRPr="0041507F">
        <w:rPr>
          <w:rFonts w:ascii="Arial" w:hAnsi="Arial" w:cs="Arial"/>
          <w:b/>
          <w:i/>
          <w:sz w:val="22"/>
          <w:szCs w:val="22"/>
        </w:rPr>
        <w:t>U</w:t>
      </w:r>
      <w:r w:rsidR="000676E3">
        <w:rPr>
          <w:rFonts w:ascii="Arial" w:hAnsi="Arial" w:cs="Arial"/>
          <w:b/>
          <w:i/>
          <w:sz w:val="22"/>
          <w:szCs w:val="22"/>
        </w:rPr>
        <w:t>RZĘDY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</w:t>
      </w:r>
      <w:r w:rsidR="000676E3">
        <w:rPr>
          <w:rFonts w:ascii="Arial" w:hAnsi="Arial" w:cs="Arial"/>
          <w:b/>
          <w:i/>
          <w:sz w:val="22"/>
          <w:szCs w:val="22"/>
        </w:rPr>
        <w:t>NACZELNYCH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</w:t>
      </w:r>
      <w:r w:rsidR="000676E3">
        <w:rPr>
          <w:rFonts w:ascii="Arial" w:hAnsi="Arial" w:cs="Arial"/>
          <w:b/>
          <w:i/>
          <w:sz w:val="22"/>
          <w:szCs w:val="22"/>
        </w:rPr>
        <w:t>ORGANÓW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</w:t>
      </w:r>
      <w:r w:rsidR="000676E3">
        <w:rPr>
          <w:rFonts w:ascii="Arial" w:hAnsi="Arial" w:cs="Arial"/>
          <w:b/>
          <w:i/>
          <w:sz w:val="22"/>
          <w:szCs w:val="22"/>
        </w:rPr>
        <w:t>WŁADZY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</w:t>
      </w:r>
      <w:r w:rsidR="000676E3">
        <w:rPr>
          <w:rFonts w:ascii="Arial" w:hAnsi="Arial" w:cs="Arial"/>
          <w:b/>
          <w:i/>
          <w:sz w:val="22"/>
          <w:szCs w:val="22"/>
        </w:rPr>
        <w:t>PAŃSTOWEJ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, </w:t>
      </w:r>
      <w:r w:rsidR="000676E3">
        <w:rPr>
          <w:rFonts w:ascii="Arial" w:hAnsi="Arial" w:cs="Arial"/>
          <w:b/>
          <w:i/>
          <w:sz w:val="22"/>
          <w:szCs w:val="22"/>
        </w:rPr>
        <w:t>KONTROLI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</w:t>
      </w:r>
      <w:r w:rsidR="000676E3">
        <w:rPr>
          <w:rFonts w:ascii="Arial" w:hAnsi="Arial" w:cs="Arial"/>
          <w:b/>
          <w:i/>
          <w:sz w:val="22"/>
          <w:szCs w:val="22"/>
        </w:rPr>
        <w:br/>
        <w:t>I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</w:t>
      </w:r>
      <w:r w:rsidR="000676E3">
        <w:rPr>
          <w:rFonts w:ascii="Arial" w:hAnsi="Arial" w:cs="Arial"/>
          <w:b/>
          <w:i/>
          <w:sz w:val="22"/>
          <w:szCs w:val="22"/>
        </w:rPr>
        <w:t>OCHRONY PRAWA ORAZ SĄDOWNICTWA</w:t>
      </w:r>
    </w:p>
    <w:p w:rsidR="00B12EFC" w:rsidRDefault="0041501D" w:rsidP="0041501D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41507F">
        <w:rPr>
          <w:rFonts w:ascii="Arial" w:hAnsi="Arial" w:cs="Arial"/>
          <w:b/>
          <w:i/>
          <w:sz w:val="22"/>
          <w:szCs w:val="22"/>
        </w:rPr>
        <w:t>Rozdział 75109</w:t>
      </w:r>
      <w:r w:rsidR="0041507F" w:rsidRPr="0041507F">
        <w:rPr>
          <w:rFonts w:ascii="Arial" w:hAnsi="Arial" w:cs="Arial"/>
          <w:b/>
          <w:i/>
          <w:sz w:val="22"/>
          <w:szCs w:val="22"/>
        </w:rPr>
        <w:t xml:space="preserve"> Wybory do rad gmin, rad powiatów i sejmików województw, wybory wójtów, burmistrzów i prezydentów miast oraz referenda gminne, powiatowe </w:t>
      </w:r>
    </w:p>
    <w:p w:rsidR="0041501D" w:rsidRPr="0041507F" w:rsidRDefault="0041507F" w:rsidP="0041501D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41507F">
        <w:rPr>
          <w:rFonts w:ascii="Arial" w:hAnsi="Arial" w:cs="Arial"/>
          <w:b/>
          <w:i/>
          <w:sz w:val="22"/>
          <w:szCs w:val="22"/>
        </w:rPr>
        <w:t>i wojewódzkie</w:t>
      </w:r>
    </w:p>
    <w:p w:rsidR="0041501D" w:rsidRPr="0041501D" w:rsidRDefault="0041501D" w:rsidP="0041501D">
      <w:pPr>
        <w:pStyle w:val="Tekstpodstawowy"/>
        <w:rPr>
          <w:rFonts w:ascii="Arial" w:hAnsi="Arial" w:cs="Arial"/>
          <w:b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1501D" w:rsidRPr="0041501D" w:rsidTr="00BA6AD9">
        <w:tc>
          <w:tcPr>
            <w:tcW w:w="3113" w:type="dxa"/>
          </w:tcPr>
          <w:p w:rsidR="0041501D" w:rsidRPr="00BA6AD9" w:rsidRDefault="0041501D" w:rsidP="0041501D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AD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30" w:type="dxa"/>
          </w:tcPr>
          <w:p w:rsidR="0041501D" w:rsidRPr="00BA6AD9" w:rsidRDefault="0041501D" w:rsidP="0041501D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AD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28" w:type="dxa"/>
          </w:tcPr>
          <w:p w:rsidR="0041501D" w:rsidRPr="00BA6AD9" w:rsidRDefault="0041501D" w:rsidP="0041501D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AD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1501D" w:rsidRPr="0041501D" w:rsidTr="00BA6AD9">
        <w:tc>
          <w:tcPr>
            <w:tcW w:w="3113" w:type="dxa"/>
          </w:tcPr>
          <w:p w:rsidR="0041501D" w:rsidRPr="00BA6AD9" w:rsidRDefault="0041501D" w:rsidP="0041501D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AD9">
              <w:rPr>
                <w:rFonts w:ascii="Arial" w:hAnsi="Arial" w:cs="Arial"/>
                <w:sz w:val="22"/>
                <w:szCs w:val="22"/>
              </w:rPr>
              <w:t>48 530</w:t>
            </w:r>
          </w:p>
        </w:tc>
        <w:tc>
          <w:tcPr>
            <w:tcW w:w="3130" w:type="dxa"/>
          </w:tcPr>
          <w:p w:rsidR="0041501D" w:rsidRPr="00BA6AD9" w:rsidRDefault="0041501D" w:rsidP="0041501D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AD9">
              <w:rPr>
                <w:rFonts w:ascii="Arial" w:hAnsi="Arial" w:cs="Arial"/>
                <w:sz w:val="22"/>
                <w:szCs w:val="22"/>
              </w:rPr>
              <w:t>34 467,04</w:t>
            </w:r>
          </w:p>
        </w:tc>
        <w:tc>
          <w:tcPr>
            <w:tcW w:w="3128" w:type="dxa"/>
          </w:tcPr>
          <w:p w:rsidR="0041501D" w:rsidRPr="00BA6AD9" w:rsidRDefault="0041501D" w:rsidP="0041501D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6AD9">
              <w:rPr>
                <w:rFonts w:ascii="Arial" w:hAnsi="Arial" w:cs="Arial"/>
                <w:sz w:val="22"/>
                <w:szCs w:val="22"/>
              </w:rPr>
              <w:t>71,0</w:t>
            </w:r>
          </w:p>
        </w:tc>
      </w:tr>
    </w:tbl>
    <w:p w:rsidR="00BA6AD9" w:rsidRPr="00BA6AD9" w:rsidRDefault="00BA6AD9" w:rsidP="00BA6AD9">
      <w:pPr>
        <w:suppressAutoHyphens w:val="0"/>
        <w:autoSpaceDE w:val="0"/>
        <w:autoSpaceDN w:val="0"/>
        <w:adjustRightInd w:val="0"/>
        <w:ind w:right="-14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</w:pPr>
    </w:p>
    <w:p w:rsidR="00BA6AD9" w:rsidRPr="00BA6AD9" w:rsidRDefault="00BA6AD9" w:rsidP="00BA6AD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BA6AD9">
        <w:rPr>
          <w:rFonts w:ascii="Arial" w:hAnsi="Arial" w:cs="Arial"/>
          <w:sz w:val="22"/>
          <w:szCs w:val="22"/>
        </w:rPr>
        <w:t xml:space="preserve">Uzyskane w  powyższym rozdziale dochody pochodzą z </w:t>
      </w:r>
      <w:r w:rsidRPr="00BA6AD9">
        <w:rPr>
          <w:rFonts w:ascii="Arial" w:hAnsi="Arial" w:cs="Arial"/>
          <w:b/>
          <w:sz w:val="22"/>
          <w:szCs w:val="22"/>
        </w:rPr>
        <w:t xml:space="preserve">(§ 2110) </w:t>
      </w:r>
      <w:r w:rsidRPr="00BA6AD9">
        <w:rPr>
          <w:rFonts w:ascii="Arial" w:hAnsi="Arial" w:cs="Arial"/>
          <w:sz w:val="22"/>
          <w:szCs w:val="22"/>
        </w:rPr>
        <w:t>– Dotacji celowej z budżetu państwa na zadania bieżące z zakresu administracji rządowej oraz inne zadania zlecone ustawami realizowane przez powiat.</w:t>
      </w:r>
    </w:p>
    <w:p w:rsidR="00BA6AD9" w:rsidRPr="00BA6AD9" w:rsidRDefault="00BA6AD9" w:rsidP="00BA6AD9">
      <w:pPr>
        <w:suppressAutoHyphens w:val="0"/>
        <w:autoSpaceDE w:val="0"/>
        <w:autoSpaceDN w:val="0"/>
        <w:adjustRightInd w:val="0"/>
        <w:ind w:right="-143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D</w:t>
      </w:r>
      <w:r w:rsidRPr="00BA6AD9"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otacj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a celowa</w:t>
      </w:r>
      <w:r w:rsidRPr="00BA6AD9"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w ww. zakresie wykorzystana została, z</w:t>
      </w:r>
      <w:r w:rsidRPr="00BA6AD9"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godnie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Pr="00BA6AD9"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z pismem Szefa Krajowego Biura Wyborczego nr ZF-066-10/14 z dnia 2 grudnia 2014 r. wydanego na podstawie decyzji Ministra Finansów nr MF/FS3.4143.3.124.2018.MF.2577 z dnia 2 sierpnia 2018 r., na zad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 xml:space="preserve">ania związane </w:t>
      </w:r>
      <w:r w:rsidR="003634CF"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br/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 xml:space="preserve">z przygotowaniem </w:t>
      </w:r>
      <w:r w:rsidRPr="00BA6AD9"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i przeprowa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eastAsia="pl-PL"/>
        </w:rPr>
        <w:t>dzeniem wyborów samorządowych.</w:t>
      </w:r>
    </w:p>
    <w:p w:rsidR="0041501D" w:rsidRDefault="0041501D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5A1DE8" w:rsidRPr="0067694D" w:rsidRDefault="00FE4FBD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Dział 752 OBRONA NARODOWA</w:t>
      </w:r>
    </w:p>
    <w:p w:rsidR="005A1DE8" w:rsidRPr="0067694D" w:rsidRDefault="005A1DE8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67694D">
        <w:rPr>
          <w:rFonts w:ascii="Arial" w:hAnsi="Arial" w:cs="Arial"/>
          <w:b/>
          <w:i/>
          <w:sz w:val="22"/>
          <w:szCs w:val="22"/>
        </w:rPr>
        <w:t>Rozdział 75212 Pozostałe wydatki obronne</w:t>
      </w:r>
    </w:p>
    <w:p w:rsidR="005A1DE8" w:rsidRPr="0067694D" w:rsidRDefault="005A1DE8" w:rsidP="005A1DE8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5A1DE8" w:rsidRPr="0067694D" w:rsidTr="00652662">
        <w:tc>
          <w:tcPr>
            <w:tcW w:w="3173" w:type="dxa"/>
          </w:tcPr>
          <w:p w:rsidR="005A1DE8" w:rsidRPr="0067694D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694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A1DE8" w:rsidRPr="0067694D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694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A1DE8" w:rsidRPr="0067694D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694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A1DE8" w:rsidRPr="0067694D" w:rsidTr="00652662">
        <w:tc>
          <w:tcPr>
            <w:tcW w:w="3173" w:type="dxa"/>
          </w:tcPr>
          <w:p w:rsidR="005A1DE8" w:rsidRPr="0067694D" w:rsidRDefault="005A1DE8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694D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3174" w:type="dxa"/>
          </w:tcPr>
          <w:p w:rsidR="005A1DE8" w:rsidRPr="0067694D" w:rsidRDefault="005E5AD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694D">
              <w:rPr>
                <w:rFonts w:ascii="Arial" w:hAnsi="Arial" w:cs="Arial"/>
                <w:sz w:val="22"/>
                <w:szCs w:val="22"/>
              </w:rPr>
              <w:t>3 989,95</w:t>
            </w:r>
          </w:p>
        </w:tc>
        <w:tc>
          <w:tcPr>
            <w:tcW w:w="3174" w:type="dxa"/>
          </w:tcPr>
          <w:p w:rsidR="005A1DE8" w:rsidRPr="0067694D" w:rsidRDefault="005E5AD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694D"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</w:tbl>
    <w:p w:rsidR="005A1DE8" w:rsidRPr="00CF36A8" w:rsidRDefault="005A1DE8" w:rsidP="005A1DE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EC3A8D" w:rsidRDefault="005A1DE8" w:rsidP="004631A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Cs/>
          <w:sz w:val="22"/>
          <w:szCs w:val="22"/>
        </w:rPr>
      </w:pPr>
      <w:r w:rsidRPr="004A00B4">
        <w:rPr>
          <w:rFonts w:ascii="Arial" w:hAnsi="Arial" w:cs="Arial"/>
          <w:sz w:val="22"/>
          <w:szCs w:val="22"/>
        </w:rPr>
        <w:t>Uzyskane w tym rozdziale dochody pochodziły</w:t>
      </w:r>
      <w:r w:rsidR="004631AD">
        <w:rPr>
          <w:rFonts w:ascii="Arial" w:hAnsi="Arial" w:cs="Arial"/>
          <w:sz w:val="22"/>
          <w:szCs w:val="22"/>
        </w:rPr>
        <w:t xml:space="preserve"> z </w:t>
      </w:r>
      <w:r w:rsidRPr="004A00B4">
        <w:rPr>
          <w:rFonts w:ascii="Arial" w:hAnsi="Arial" w:cs="Arial"/>
          <w:b/>
          <w:sz w:val="22"/>
          <w:szCs w:val="22"/>
        </w:rPr>
        <w:t xml:space="preserve">(§ 2110) </w:t>
      </w:r>
      <w:r w:rsidRPr="004A00B4">
        <w:rPr>
          <w:rFonts w:ascii="Arial" w:hAnsi="Arial" w:cs="Arial"/>
          <w:sz w:val="22"/>
          <w:szCs w:val="22"/>
        </w:rPr>
        <w:t xml:space="preserve">– Dotacji celowej otrzymanej </w:t>
      </w:r>
      <w:r w:rsidR="00EC3A8D">
        <w:rPr>
          <w:rFonts w:ascii="Arial" w:hAnsi="Arial" w:cs="Arial"/>
          <w:sz w:val="22"/>
          <w:szCs w:val="22"/>
        </w:rPr>
        <w:br/>
      </w:r>
      <w:r w:rsidRPr="004A00B4">
        <w:rPr>
          <w:rFonts w:ascii="Arial" w:hAnsi="Arial" w:cs="Arial"/>
          <w:sz w:val="22"/>
          <w:szCs w:val="22"/>
        </w:rPr>
        <w:t xml:space="preserve">z budżetu państwa na zadania bieżące z zakresu administracji rządowej oraz inne zadania </w:t>
      </w:r>
      <w:r w:rsidRPr="004A00B4">
        <w:rPr>
          <w:rFonts w:ascii="Arial" w:hAnsi="Arial" w:cs="Arial"/>
          <w:sz w:val="22"/>
          <w:szCs w:val="22"/>
        </w:rPr>
        <w:lastRenderedPageBreak/>
        <w:t xml:space="preserve">zlecone ustawami realizowane przez powiat </w:t>
      </w:r>
      <w:r w:rsidR="004631AD">
        <w:rPr>
          <w:rFonts w:ascii="Arial" w:hAnsi="Arial" w:cs="Arial"/>
          <w:sz w:val="22"/>
          <w:szCs w:val="22"/>
        </w:rPr>
        <w:t xml:space="preserve">i przeznaczone zostały </w:t>
      </w:r>
      <w:r w:rsidR="004631AD" w:rsidRPr="004631AD">
        <w:rPr>
          <w:rFonts w:ascii="Arial" w:hAnsi="Arial" w:cs="Arial"/>
          <w:sz w:val="22"/>
          <w:szCs w:val="22"/>
        </w:rPr>
        <w:t>na</w:t>
      </w:r>
      <w:r w:rsidR="004631AD" w:rsidRPr="004631AD">
        <w:rPr>
          <w:rFonts w:ascii="Arial" w:hAnsi="Arial" w:cs="Arial"/>
          <w:bCs/>
          <w:sz w:val="22"/>
          <w:szCs w:val="22"/>
        </w:rPr>
        <w:t xml:space="preserve"> przeprowadzenie powiatowych ćwiczeń obronnych, w ramach których przeprowadzono m.in.: szkolenia </w:t>
      </w:r>
    </w:p>
    <w:p w:rsidR="005A1DE8" w:rsidRPr="004A00B4" w:rsidRDefault="004631AD" w:rsidP="004631A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631AD">
        <w:rPr>
          <w:rFonts w:ascii="Arial" w:hAnsi="Arial" w:cs="Arial"/>
          <w:bCs/>
          <w:sz w:val="22"/>
          <w:szCs w:val="22"/>
        </w:rPr>
        <w:t xml:space="preserve">nt. „Rozpoznania terenu skażonego, sporządzanie komunikatów o uderzeniach BMR </w:t>
      </w:r>
      <w:r w:rsidR="00EC3A8D">
        <w:rPr>
          <w:rFonts w:ascii="Arial" w:hAnsi="Arial" w:cs="Arial"/>
          <w:bCs/>
          <w:sz w:val="22"/>
          <w:szCs w:val="22"/>
        </w:rPr>
        <w:br/>
      </w:r>
      <w:r w:rsidRPr="004631AD">
        <w:rPr>
          <w:rFonts w:ascii="Arial" w:hAnsi="Arial" w:cs="Arial"/>
          <w:bCs/>
          <w:sz w:val="22"/>
          <w:szCs w:val="22"/>
        </w:rPr>
        <w:t>i skażeniach obowiązujących w systemie wykrywania skażeń”</w:t>
      </w:r>
      <w:r w:rsidR="00652662">
        <w:rPr>
          <w:rFonts w:ascii="Arial" w:hAnsi="Arial" w:cs="Arial"/>
          <w:bCs/>
          <w:sz w:val="22"/>
          <w:szCs w:val="22"/>
        </w:rPr>
        <w:t>.</w:t>
      </w:r>
    </w:p>
    <w:p w:rsidR="004A00B4" w:rsidRPr="004A00B4" w:rsidRDefault="004A00B4" w:rsidP="00DE6B2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631AD" w:rsidRPr="00EC3A8D" w:rsidRDefault="004631AD" w:rsidP="004631AD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C3A8D">
        <w:rPr>
          <w:rFonts w:ascii="Arial" w:hAnsi="Arial" w:cs="Arial"/>
          <w:b/>
          <w:i/>
          <w:sz w:val="22"/>
          <w:szCs w:val="22"/>
        </w:rPr>
        <w:t>Rozdział 75295 Pozostała działalność</w:t>
      </w:r>
    </w:p>
    <w:p w:rsidR="004631AD" w:rsidRPr="00EC3A8D" w:rsidRDefault="004631AD" w:rsidP="004631AD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631AD" w:rsidRPr="00EC3A8D" w:rsidTr="00652662">
        <w:tc>
          <w:tcPr>
            <w:tcW w:w="3173" w:type="dxa"/>
          </w:tcPr>
          <w:p w:rsidR="004631AD" w:rsidRPr="00EC3A8D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3A8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631AD" w:rsidRPr="00EC3A8D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3A8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631AD" w:rsidRPr="00EC3A8D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3A8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631AD" w:rsidRPr="00EC3A8D" w:rsidTr="00652662">
        <w:tc>
          <w:tcPr>
            <w:tcW w:w="3173" w:type="dxa"/>
          </w:tcPr>
          <w:p w:rsidR="004631AD" w:rsidRPr="00EC3A8D" w:rsidRDefault="004631AD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3A8D">
              <w:rPr>
                <w:rFonts w:ascii="Arial" w:hAnsi="Arial" w:cs="Arial"/>
                <w:sz w:val="22"/>
                <w:szCs w:val="22"/>
              </w:rPr>
              <w:t>44 913</w:t>
            </w:r>
          </w:p>
        </w:tc>
        <w:tc>
          <w:tcPr>
            <w:tcW w:w="3174" w:type="dxa"/>
          </w:tcPr>
          <w:p w:rsidR="004631AD" w:rsidRPr="00EC3A8D" w:rsidRDefault="005E5AD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3A8D">
              <w:rPr>
                <w:rFonts w:ascii="Arial" w:hAnsi="Arial" w:cs="Arial"/>
                <w:sz w:val="22"/>
                <w:szCs w:val="22"/>
              </w:rPr>
              <w:t>44 913,00</w:t>
            </w:r>
          </w:p>
        </w:tc>
        <w:tc>
          <w:tcPr>
            <w:tcW w:w="3174" w:type="dxa"/>
          </w:tcPr>
          <w:p w:rsidR="004631AD" w:rsidRPr="00EC3A8D" w:rsidRDefault="005E5AD4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C3A8D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4631AD" w:rsidRPr="004D678E" w:rsidRDefault="004631AD" w:rsidP="004631A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C3A8D" w:rsidRDefault="00FE4FBD" w:rsidP="00EC3A8D">
      <w:pPr>
        <w:spacing w:line="1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Powyższe dochody stanowi</w:t>
      </w:r>
      <w:r w:rsidR="004631AD">
        <w:rPr>
          <w:rFonts w:ascii="Arial" w:hAnsi="Arial" w:cs="Arial"/>
          <w:sz w:val="22"/>
          <w:szCs w:val="22"/>
        </w:rPr>
        <w:t xml:space="preserve"> </w:t>
      </w:r>
      <w:r w:rsidR="004631AD" w:rsidRPr="004A00B4">
        <w:rPr>
          <w:rFonts w:ascii="Arial" w:hAnsi="Arial" w:cs="Arial"/>
          <w:b/>
          <w:sz w:val="22"/>
          <w:szCs w:val="22"/>
        </w:rPr>
        <w:t xml:space="preserve">(§ 2110) </w:t>
      </w:r>
      <w:r w:rsidR="004631AD" w:rsidRPr="004A00B4">
        <w:rPr>
          <w:rFonts w:ascii="Arial" w:hAnsi="Arial" w:cs="Arial"/>
          <w:sz w:val="22"/>
          <w:szCs w:val="22"/>
        </w:rPr>
        <w:t>– Dotacj</w:t>
      </w:r>
      <w:r>
        <w:rPr>
          <w:rFonts w:ascii="Arial" w:hAnsi="Arial" w:cs="Arial"/>
          <w:sz w:val="22"/>
          <w:szCs w:val="22"/>
        </w:rPr>
        <w:t>e</w:t>
      </w:r>
      <w:r w:rsidR="004631AD" w:rsidRPr="004A00B4">
        <w:rPr>
          <w:rFonts w:ascii="Arial" w:hAnsi="Arial" w:cs="Arial"/>
          <w:sz w:val="22"/>
          <w:szCs w:val="22"/>
        </w:rPr>
        <w:t xml:space="preserve"> celowe otrzymane z budżetu państwa na zadania bieżące z zakresu administracji rządowej oraz inne zadania zlecone ustawami realizowane przez powiat </w:t>
      </w:r>
      <w:r w:rsidR="004631AD">
        <w:rPr>
          <w:rFonts w:ascii="Arial" w:hAnsi="Arial" w:cs="Arial"/>
          <w:sz w:val="22"/>
          <w:szCs w:val="22"/>
        </w:rPr>
        <w:t xml:space="preserve">i przeznaczone </w:t>
      </w:r>
      <w:r w:rsidR="006F4D7D">
        <w:rPr>
          <w:rFonts w:ascii="Arial" w:hAnsi="Arial" w:cs="Arial"/>
          <w:sz w:val="22"/>
          <w:szCs w:val="22"/>
        </w:rPr>
        <w:t>zostały</w:t>
      </w:r>
      <w:r w:rsidR="004631AD">
        <w:rPr>
          <w:rFonts w:ascii="Arial" w:hAnsi="Arial" w:cs="Arial"/>
          <w:sz w:val="22"/>
          <w:szCs w:val="22"/>
        </w:rPr>
        <w:t xml:space="preserve"> </w:t>
      </w:r>
      <w:r w:rsidR="004631AD" w:rsidRPr="004631AD">
        <w:rPr>
          <w:rFonts w:ascii="Arial" w:hAnsi="Arial" w:cs="Arial"/>
          <w:sz w:val="22"/>
          <w:szCs w:val="22"/>
        </w:rPr>
        <w:t xml:space="preserve">na </w:t>
      </w:r>
      <w:r w:rsidR="004631AD" w:rsidRPr="004631AD">
        <w:rPr>
          <w:rFonts w:ascii="Arial" w:hAnsi="Arial" w:cs="Arial"/>
          <w:bCs/>
          <w:sz w:val="22"/>
          <w:szCs w:val="22"/>
        </w:rPr>
        <w:t>realizację przez Komendę Powiatową Państwowej Straży Pożarnej w Zduńskiej Woli, zadań wynikających z ustawy z dnia 15 grudnia 2016 r. o ustanowieniu „Programu modernizacji Policji, Straży Granicznej, Państwowej Straży Pożarnej i Służby Ochrony Państwa w latach 2017 – 2020”  w zakresie wyposażenia osobistego i ochronnego funkcjonariuszy.</w:t>
      </w:r>
    </w:p>
    <w:p w:rsidR="00EC3A8D" w:rsidRDefault="00EC3A8D" w:rsidP="00EC3A8D">
      <w:pPr>
        <w:spacing w:line="10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Dotacja przeznaczona została za zakup 12 kompletów ubrań specjalnych.</w:t>
      </w:r>
    </w:p>
    <w:p w:rsidR="005A1DE8" w:rsidRPr="004D678E" w:rsidRDefault="00EC3A8D" w:rsidP="00EC3A8D">
      <w:pPr>
        <w:spacing w:line="100" w:lineRule="atLeast"/>
        <w:jc w:val="both"/>
        <w:rPr>
          <w:color w:val="FF0000"/>
        </w:rPr>
      </w:pPr>
      <w:r w:rsidRPr="004D678E">
        <w:rPr>
          <w:color w:val="FF0000"/>
        </w:rPr>
        <w:t xml:space="preserve"> </w:t>
      </w:r>
    </w:p>
    <w:p w:rsidR="0022476C" w:rsidRPr="007B4A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7B4AA1">
        <w:rPr>
          <w:rFonts w:ascii="Arial" w:hAnsi="Arial" w:cs="Arial"/>
          <w:b/>
          <w:i/>
          <w:sz w:val="22"/>
          <w:szCs w:val="22"/>
        </w:rPr>
        <w:t>DZIAŁ 754 BEZPIECZEŃSTWO PUBLICZNE I OCHRONA PRZECIWPOŻAROWA</w:t>
      </w:r>
    </w:p>
    <w:p w:rsidR="0022476C" w:rsidRPr="007B4A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7B4AA1">
        <w:rPr>
          <w:rFonts w:ascii="Arial" w:hAnsi="Arial" w:cs="Arial"/>
          <w:b/>
          <w:i/>
          <w:sz w:val="22"/>
          <w:szCs w:val="22"/>
        </w:rPr>
        <w:t>Rozdział 75411 Komendy powiatowe Państwowej Straży Pożarnej</w:t>
      </w:r>
    </w:p>
    <w:p w:rsidR="004F58F8" w:rsidRPr="007B4AA1" w:rsidRDefault="004F58F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7B4AA1" w:rsidTr="00B11E65">
        <w:tc>
          <w:tcPr>
            <w:tcW w:w="3173" w:type="dxa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7B4AA1" w:rsidTr="00B11E65">
        <w:tc>
          <w:tcPr>
            <w:tcW w:w="3173" w:type="dxa"/>
          </w:tcPr>
          <w:p w:rsidR="004F58F8" w:rsidRPr="007B4AA1" w:rsidRDefault="004631AD" w:rsidP="005E5AD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5</w:t>
            </w:r>
            <w:r w:rsidR="005E5AD4" w:rsidRPr="007B4AA1">
              <w:rPr>
                <w:rFonts w:ascii="Arial" w:hAnsi="Arial" w:cs="Arial"/>
                <w:sz w:val="22"/>
                <w:szCs w:val="22"/>
              </w:rPr>
              <w:t> 810 812</w:t>
            </w:r>
          </w:p>
        </w:tc>
        <w:tc>
          <w:tcPr>
            <w:tcW w:w="3174" w:type="dxa"/>
          </w:tcPr>
          <w:p w:rsidR="004F58F8" w:rsidRPr="007B4AA1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5 811 988,53</w:t>
            </w:r>
          </w:p>
        </w:tc>
        <w:tc>
          <w:tcPr>
            <w:tcW w:w="3174" w:type="dxa"/>
          </w:tcPr>
          <w:p w:rsidR="004F58F8" w:rsidRPr="007B4AA1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4D678E" w:rsidRPr="007B4AA1" w:rsidTr="00B11E65">
        <w:tc>
          <w:tcPr>
            <w:tcW w:w="9521" w:type="dxa"/>
            <w:gridSpan w:val="3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B4AA1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066EB6" w:rsidRPr="007B4AA1" w:rsidTr="00B11E65">
        <w:tc>
          <w:tcPr>
            <w:tcW w:w="3173" w:type="dxa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F58F8" w:rsidRPr="007B4AA1" w:rsidRDefault="004F58F8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F58F8" w:rsidRPr="007B4AA1" w:rsidTr="00B11E65">
        <w:tc>
          <w:tcPr>
            <w:tcW w:w="3173" w:type="dxa"/>
          </w:tcPr>
          <w:p w:rsidR="004F58F8" w:rsidRPr="007B4AA1" w:rsidRDefault="00066EB6" w:rsidP="00CF36A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5 810 812</w:t>
            </w:r>
          </w:p>
        </w:tc>
        <w:tc>
          <w:tcPr>
            <w:tcW w:w="3174" w:type="dxa"/>
          </w:tcPr>
          <w:p w:rsidR="004F58F8" w:rsidRPr="007B4AA1" w:rsidRDefault="00066EB6" w:rsidP="00CF36A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5 810 640,79</w:t>
            </w:r>
          </w:p>
        </w:tc>
        <w:tc>
          <w:tcPr>
            <w:tcW w:w="3174" w:type="dxa"/>
          </w:tcPr>
          <w:p w:rsidR="004F58F8" w:rsidRPr="007B4AA1" w:rsidRDefault="00122D52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B247A9" w:rsidRPr="004631AD" w:rsidRDefault="00B247A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A81420" w:rsidRPr="007B4AA1" w:rsidRDefault="0022476C" w:rsidP="00A8142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B4AA1">
        <w:rPr>
          <w:rFonts w:ascii="Arial" w:hAnsi="Arial" w:cs="Arial"/>
          <w:sz w:val="22"/>
          <w:szCs w:val="22"/>
        </w:rPr>
        <w:t>Uzyskane w niniejszym rozdziale dochody pochodzą z:</w:t>
      </w:r>
    </w:p>
    <w:p w:rsidR="00FD5445" w:rsidRPr="007B4AA1" w:rsidRDefault="004F58F8" w:rsidP="004F58F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B4AA1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B4AA1">
        <w:rPr>
          <w:rFonts w:ascii="Arial" w:hAnsi="Arial" w:cs="Arial"/>
          <w:b/>
          <w:sz w:val="22"/>
          <w:szCs w:val="22"/>
        </w:rPr>
        <w:t>(§</w:t>
      </w:r>
      <w:r w:rsidR="005D649D" w:rsidRPr="007B4AA1">
        <w:rPr>
          <w:rFonts w:ascii="Arial" w:hAnsi="Arial" w:cs="Arial"/>
          <w:b/>
          <w:sz w:val="22"/>
          <w:szCs w:val="22"/>
        </w:rPr>
        <w:t xml:space="preserve">0920) </w:t>
      </w:r>
      <w:r w:rsidR="005D649D" w:rsidRPr="007B4AA1">
        <w:rPr>
          <w:rFonts w:ascii="Arial" w:hAnsi="Arial" w:cs="Arial"/>
          <w:sz w:val="22"/>
          <w:szCs w:val="22"/>
        </w:rPr>
        <w:t>–</w:t>
      </w:r>
      <w:r w:rsidRPr="007B4AA1">
        <w:rPr>
          <w:rFonts w:ascii="Arial" w:hAnsi="Arial" w:cs="Arial"/>
          <w:sz w:val="22"/>
          <w:szCs w:val="22"/>
        </w:rPr>
        <w:t>Wpływów z pozostałych odsetek</w:t>
      </w:r>
      <w:r w:rsidR="00382DD1" w:rsidRPr="007B4AA1">
        <w:rPr>
          <w:rFonts w:ascii="Arial" w:hAnsi="Arial" w:cs="Arial"/>
          <w:sz w:val="22"/>
          <w:szCs w:val="22"/>
        </w:rPr>
        <w:t xml:space="preserve"> – p</w:t>
      </w:r>
      <w:r w:rsidRPr="007B4AA1">
        <w:rPr>
          <w:rFonts w:ascii="Arial" w:hAnsi="Arial" w:cs="Arial"/>
          <w:sz w:val="22"/>
          <w:szCs w:val="22"/>
        </w:rPr>
        <w:t xml:space="preserve">lan 0 zł, wykonanie </w:t>
      </w:r>
      <w:r w:rsidR="005722BC" w:rsidRPr="007B4AA1">
        <w:rPr>
          <w:rFonts w:ascii="Arial" w:hAnsi="Arial" w:cs="Arial"/>
          <w:sz w:val="22"/>
          <w:szCs w:val="22"/>
        </w:rPr>
        <w:t>1 337,65</w:t>
      </w:r>
      <w:r w:rsidR="00DE6B28" w:rsidRPr="007B4AA1">
        <w:rPr>
          <w:rFonts w:ascii="Arial" w:hAnsi="Arial" w:cs="Arial"/>
          <w:sz w:val="22"/>
          <w:szCs w:val="22"/>
        </w:rPr>
        <w:t xml:space="preserve"> zł</w:t>
      </w:r>
      <w:r w:rsidR="005D649D" w:rsidRPr="007B4AA1">
        <w:rPr>
          <w:rFonts w:ascii="Arial" w:hAnsi="Arial" w:cs="Arial"/>
          <w:sz w:val="22"/>
          <w:szCs w:val="22"/>
        </w:rPr>
        <w:t xml:space="preserve">. </w:t>
      </w:r>
      <w:r w:rsidR="007B4AA1" w:rsidRPr="007B4AA1">
        <w:rPr>
          <w:rFonts w:ascii="Arial" w:hAnsi="Arial" w:cs="Arial"/>
          <w:sz w:val="22"/>
          <w:szCs w:val="22"/>
        </w:rPr>
        <w:br/>
      </w:r>
      <w:r w:rsidR="005D649D" w:rsidRPr="007B4AA1">
        <w:rPr>
          <w:rFonts w:ascii="Arial" w:hAnsi="Arial" w:cs="Arial"/>
          <w:sz w:val="22"/>
          <w:szCs w:val="22"/>
        </w:rPr>
        <w:t>Uzyskane dochody stanowią</w:t>
      </w:r>
      <w:r w:rsidR="007B4AA1" w:rsidRPr="007B4AA1">
        <w:rPr>
          <w:rFonts w:ascii="Arial" w:hAnsi="Arial" w:cs="Arial"/>
          <w:sz w:val="22"/>
          <w:szCs w:val="22"/>
        </w:rPr>
        <w:t xml:space="preserve"> </w:t>
      </w:r>
      <w:r w:rsidR="005D649D" w:rsidRPr="007B4AA1">
        <w:rPr>
          <w:rFonts w:ascii="Arial" w:hAnsi="Arial" w:cs="Arial"/>
          <w:sz w:val="22"/>
          <w:szCs w:val="22"/>
        </w:rPr>
        <w:t>odset</w:t>
      </w:r>
      <w:r w:rsidR="0022476C" w:rsidRPr="007B4AA1">
        <w:rPr>
          <w:rFonts w:ascii="Arial" w:hAnsi="Arial" w:cs="Arial"/>
          <w:sz w:val="22"/>
          <w:szCs w:val="22"/>
        </w:rPr>
        <w:t>k</w:t>
      </w:r>
      <w:r w:rsidR="005D649D" w:rsidRPr="007B4AA1">
        <w:rPr>
          <w:rFonts w:ascii="Arial" w:hAnsi="Arial" w:cs="Arial"/>
          <w:sz w:val="22"/>
          <w:szCs w:val="22"/>
        </w:rPr>
        <w:t>i</w:t>
      </w:r>
      <w:r w:rsidR="00696A53" w:rsidRPr="007B4AA1">
        <w:rPr>
          <w:rFonts w:ascii="Arial" w:hAnsi="Arial" w:cs="Arial"/>
          <w:sz w:val="22"/>
          <w:szCs w:val="22"/>
        </w:rPr>
        <w:t xml:space="preserve"> od środków</w:t>
      </w:r>
      <w:r w:rsidR="0022476C" w:rsidRPr="007B4AA1">
        <w:rPr>
          <w:rFonts w:ascii="Arial" w:hAnsi="Arial" w:cs="Arial"/>
          <w:sz w:val="22"/>
          <w:szCs w:val="22"/>
        </w:rPr>
        <w:t xml:space="preserve"> na rachunku bankowym Komendy Powiatow</w:t>
      </w:r>
      <w:r w:rsidR="00B5199C" w:rsidRPr="007B4AA1">
        <w:rPr>
          <w:rFonts w:ascii="Arial" w:hAnsi="Arial" w:cs="Arial"/>
          <w:sz w:val="22"/>
          <w:szCs w:val="22"/>
        </w:rPr>
        <w:t>ej</w:t>
      </w:r>
      <w:r w:rsidR="00FD5445" w:rsidRPr="007B4AA1">
        <w:rPr>
          <w:rFonts w:ascii="Arial" w:hAnsi="Arial" w:cs="Arial"/>
          <w:sz w:val="22"/>
          <w:szCs w:val="22"/>
        </w:rPr>
        <w:t xml:space="preserve"> Państwowej Straży Pożarnej;</w:t>
      </w:r>
    </w:p>
    <w:p w:rsidR="00A81420" w:rsidRPr="005722BC" w:rsidRDefault="004F58F8" w:rsidP="004F58F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7B4AA1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B4AA1">
        <w:rPr>
          <w:rFonts w:ascii="Arial" w:hAnsi="Arial" w:cs="Arial"/>
          <w:b/>
          <w:sz w:val="22"/>
          <w:szCs w:val="22"/>
        </w:rPr>
        <w:t xml:space="preserve">(§ 2110) </w:t>
      </w:r>
      <w:r w:rsidR="005D649D" w:rsidRPr="007B4AA1">
        <w:rPr>
          <w:rFonts w:ascii="Arial" w:hAnsi="Arial" w:cs="Arial"/>
          <w:sz w:val="22"/>
          <w:szCs w:val="22"/>
        </w:rPr>
        <w:t>–</w:t>
      </w:r>
      <w:r w:rsidR="0086376D" w:rsidRPr="007B4AA1">
        <w:rPr>
          <w:rFonts w:ascii="Arial" w:hAnsi="Arial" w:cs="Arial"/>
          <w:sz w:val="22"/>
          <w:szCs w:val="22"/>
        </w:rPr>
        <w:t xml:space="preserve"> D</w:t>
      </w:r>
      <w:r w:rsidR="0022476C" w:rsidRPr="007B4AA1">
        <w:rPr>
          <w:rFonts w:ascii="Arial" w:hAnsi="Arial" w:cs="Arial"/>
          <w:sz w:val="22"/>
          <w:szCs w:val="22"/>
        </w:rPr>
        <w:t xml:space="preserve">otacji celowej </w:t>
      </w:r>
      <w:r w:rsidR="0086376D" w:rsidRPr="007B4AA1">
        <w:rPr>
          <w:rFonts w:ascii="Arial" w:hAnsi="Arial" w:cs="Arial"/>
          <w:sz w:val="22"/>
          <w:szCs w:val="22"/>
        </w:rPr>
        <w:t xml:space="preserve">otrzymanej </w:t>
      </w:r>
      <w:r w:rsidR="0022476C" w:rsidRPr="007B4AA1">
        <w:rPr>
          <w:rFonts w:ascii="Arial" w:hAnsi="Arial" w:cs="Arial"/>
          <w:sz w:val="22"/>
          <w:szCs w:val="22"/>
        </w:rPr>
        <w:t>z budżetu państwa na zadania</w:t>
      </w:r>
      <w:r w:rsidR="0086376D" w:rsidRPr="007B4AA1">
        <w:rPr>
          <w:rFonts w:ascii="Arial" w:hAnsi="Arial" w:cs="Arial"/>
          <w:sz w:val="22"/>
          <w:szCs w:val="22"/>
        </w:rPr>
        <w:t xml:space="preserve"> bieżące</w:t>
      </w:r>
      <w:r w:rsidR="0022476C" w:rsidRPr="007B4AA1">
        <w:rPr>
          <w:rFonts w:ascii="Arial" w:hAnsi="Arial" w:cs="Arial"/>
          <w:sz w:val="22"/>
          <w:szCs w:val="22"/>
        </w:rPr>
        <w:t xml:space="preserve"> z zakresu administracji rządowej </w:t>
      </w:r>
      <w:r w:rsidR="0086376D" w:rsidRPr="007B4AA1">
        <w:rPr>
          <w:rFonts w:ascii="Arial" w:hAnsi="Arial" w:cs="Arial"/>
          <w:sz w:val="22"/>
          <w:szCs w:val="22"/>
        </w:rPr>
        <w:t>oraz inne zadania zlecone ustawami realizowane przez powiat. Powyższe wynika</w:t>
      </w:r>
      <w:r w:rsidR="0022476C" w:rsidRPr="007B4AA1">
        <w:rPr>
          <w:rFonts w:ascii="Arial" w:hAnsi="Arial" w:cs="Arial"/>
          <w:sz w:val="22"/>
          <w:szCs w:val="22"/>
        </w:rPr>
        <w:t xml:space="preserve"> z ustawy z dnia 24 sierpnia 1991 r. o ochronie przeciwpożarowej</w:t>
      </w:r>
      <w:r w:rsidR="007B4AA1" w:rsidRPr="007B4AA1">
        <w:rPr>
          <w:rFonts w:ascii="Arial" w:hAnsi="Arial" w:cs="Arial"/>
          <w:sz w:val="22"/>
          <w:szCs w:val="22"/>
        </w:rPr>
        <w:br/>
      </w:r>
      <w:r w:rsidR="004631AD" w:rsidRPr="00C4548E">
        <w:rPr>
          <w:rFonts w:ascii="Arial" w:hAnsi="Arial" w:cs="Arial"/>
          <w:sz w:val="22"/>
          <w:szCs w:val="22"/>
        </w:rPr>
        <w:t>(t. j. Dz. U. z 2018 r. poz. 620</w:t>
      </w:r>
      <w:r w:rsidR="00C4548E" w:rsidRPr="00C4548E">
        <w:rPr>
          <w:rFonts w:ascii="Arial" w:hAnsi="Arial" w:cs="Arial"/>
          <w:sz w:val="22"/>
          <w:szCs w:val="22"/>
        </w:rPr>
        <w:t xml:space="preserve"> z późn.zm.</w:t>
      </w:r>
      <w:r w:rsidR="004631AD" w:rsidRPr="00C4548E">
        <w:rPr>
          <w:rFonts w:ascii="Arial" w:hAnsi="Arial" w:cs="Arial"/>
          <w:sz w:val="22"/>
          <w:szCs w:val="22"/>
        </w:rPr>
        <w:t>)</w:t>
      </w:r>
      <w:r w:rsidR="0086376D" w:rsidRPr="00C4548E">
        <w:rPr>
          <w:rFonts w:ascii="Arial" w:hAnsi="Arial" w:cs="Arial"/>
          <w:sz w:val="22"/>
          <w:szCs w:val="22"/>
        </w:rPr>
        <w:t xml:space="preserve">– </w:t>
      </w:r>
      <w:r w:rsidR="00C4548E">
        <w:rPr>
          <w:rFonts w:ascii="Arial" w:hAnsi="Arial" w:cs="Arial"/>
          <w:sz w:val="22"/>
          <w:szCs w:val="22"/>
        </w:rPr>
        <w:t xml:space="preserve"> </w:t>
      </w:r>
      <w:r w:rsidR="004F4137" w:rsidRPr="007B4AA1">
        <w:rPr>
          <w:rFonts w:ascii="Arial" w:hAnsi="Arial" w:cs="Arial"/>
          <w:sz w:val="22"/>
          <w:szCs w:val="22"/>
        </w:rPr>
        <w:t>plan</w:t>
      </w:r>
      <w:r w:rsidR="007B4AA1" w:rsidRPr="007B4AA1">
        <w:rPr>
          <w:rFonts w:ascii="Arial" w:hAnsi="Arial" w:cs="Arial"/>
          <w:sz w:val="22"/>
          <w:szCs w:val="22"/>
        </w:rPr>
        <w:t xml:space="preserve"> </w:t>
      </w:r>
      <w:r w:rsidR="005722BC" w:rsidRPr="007B4AA1">
        <w:rPr>
          <w:rFonts w:ascii="Arial" w:hAnsi="Arial" w:cs="Arial"/>
          <w:sz w:val="22"/>
          <w:szCs w:val="22"/>
        </w:rPr>
        <w:t>5 748</w:t>
      </w:r>
      <w:r w:rsidR="00C4548E">
        <w:rPr>
          <w:rFonts w:ascii="Arial" w:hAnsi="Arial" w:cs="Arial"/>
          <w:sz w:val="22"/>
          <w:szCs w:val="22"/>
        </w:rPr>
        <w:t> </w:t>
      </w:r>
      <w:r w:rsidR="005722BC" w:rsidRPr="007B4AA1">
        <w:rPr>
          <w:rFonts w:ascii="Arial" w:hAnsi="Arial" w:cs="Arial"/>
          <w:sz w:val="22"/>
          <w:szCs w:val="22"/>
        </w:rPr>
        <w:t>612</w:t>
      </w:r>
      <w:r w:rsidR="00C4548E">
        <w:rPr>
          <w:rFonts w:ascii="Arial" w:hAnsi="Arial" w:cs="Arial"/>
          <w:sz w:val="22"/>
          <w:szCs w:val="22"/>
        </w:rPr>
        <w:t xml:space="preserve"> </w:t>
      </w:r>
      <w:r w:rsidR="00DD5834" w:rsidRPr="007B4AA1">
        <w:rPr>
          <w:rFonts w:ascii="Arial" w:hAnsi="Arial" w:cs="Arial"/>
          <w:sz w:val="22"/>
          <w:szCs w:val="22"/>
        </w:rPr>
        <w:t xml:space="preserve">zł, wykonanie </w:t>
      </w:r>
      <w:r w:rsidR="005722BC" w:rsidRPr="007B4AA1">
        <w:rPr>
          <w:rFonts w:ascii="Arial" w:hAnsi="Arial" w:cs="Arial"/>
          <w:sz w:val="22"/>
          <w:szCs w:val="22"/>
        </w:rPr>
        <w:t>5 748 440,79</w:t>
      </w:r>
      <w:r w:rsidR="004F4137" w:rsidRPr="007B4AA1">
        <w:rPr>
          <w:rFonts w:ascii="Arial" w:hAnsi="Arial" w:cs="Arial"/>
          <w:sz w:val="22"/>
          <w:szCs w:val="22"/>
        </w:rPr>
        <w:t xml:space="preserve"> zł</w:t>
      </w:r>
      <w:r w:rsidR="00AB56F5" w:rsidRPr="007B4AA1">
        <w:rPr>
          <w:rFonts w:ascii="Arial" w:hAnsi="Arial" w:cs="Arial"/>
          <w:sz w:val="22"/>
          <w:szCs w:val="22"/>
        </w:rPr>
        <w:t xml:space="preserve"> </w:t>
      </w:r>
      <w:r w:rsidR="00C4548E">
        <w:rPr>
          <w:rFonts w:ascii="Arial" w:hAnsi="Arial" w:cs="Arial"/>
          <w:sz w:val="22"/>
          <w:szCs w:val="22"/>
        </w:rPr>
        <w:br/>
      </w:r>
      <w:r w:rsidR="00AB56F5" w:rsidRPr="007B4AA1">
        <w:rPr>
          <w:rFonts w:ascii="Arial" w:hAnsi="Arial" w:cs="Arial"/>
          <w:sz w:val="22"/>
          <w:szCs w:val="22"/>
        </w:rPr>
        <w:t xml:space="preserve">tj. </w:t>
      </w:r>
      <w:r w:rsidR="005722BC" w:rsidRPr="007B4AA1">
        <w:rPr>
          <w:rFonts w:ascii="Arial" w:hAnsi="Arial" w:cs="Arial"/>
          <w:sz w:val="22"/>
          <w:szCs w:val="22"/>
        </w:rPr>
        <w:t>100</w:t>
      </w:r>
      <w:r w:rsidR="003E7D0C" w:rsidRPr="007B4AA1">
        <w:rPr>
          <w:rFonts w:ascii="Arial" w:hAnsi="Arial" w:cs="Arial"/>
          <w:sz w:val="22"/>
          <w:szCs w:val="22"/>
        </w:rPr>
        <w:t>%</w:t>
      </w:r>
      <w:r w:rsidR="00C81BAA" w:rsidRPr="007B4AA1">
        <w:rPr>
          <w:rFonts w:ascii="Arial" w:hAnsi="Arial" w:cs="Arial"/>
          <w:sz w:val="22"/>
          <w:szCs w:val="22"/>
        </w:rPr>
        <w:t>;</w:t>
      </w:r>
    </w:p>
    <w:p w:rsidR="00515315" w:rsidRPr="007B4AA1" w:rsidRDefault="00AB56F5" w:rsidP="00AB56F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B4AA1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B4AA1">
        <w:rPr>
          <w:rFonts w:ascii="Arial" w:hAnsi="Arial" w:cs="Arial"/>
          <w:b/>
          <w:sz w:val="22"/>
          <w:szCs w:val="22"/>
        </w:rPr>
        <w:t>(</w:t>
      </w:r>
      <w:r w:rsidR="0022476C" w:rsidRPr="007B4AA1">
        <w:rPr>
          <w:rFonts w:ascii="Arial" w:hAnsi="Arial" w:cs="Arial"/>
          <w:b/>
          <w:bCs/>
          <w:sz w:val="22"/>
          <w:szCs w:val="22"/>
        </w:rPr>
        <w:t xml:space="preserve">§ 2360) </w:t>
      </w:r>
      <w:r w:rsidR="00856F8E" w:rsidRPr="007B4AA1">
        <w:rPr>
          <w:rFonts w:ascii="Arial" w:hAnsi="Arial" w:cs="Arial"/>
          <w:bCs/>
          <w:sz w:val="22"/>
          <w:szCs w:val="22"/>
        </w:rPr>
        <w:t>–</w:t>
      </w:r>
      <w:r w:rsidR="0086376D" w:rsidRPr="007B4AA1">
        <w:rPr>
          <w:rFonts w:ascii="Arial" w:hAnsi="Arial" w:cs="Arial"/>
          <w:sz w:val="22"/>
          <w:szCs w:val="22"/>
        </w:rPr>
        <w:t>Dochodów jednostek samorządu terytorialnego</w:t>
      </w:r>
      <w:r w:rsidR="0022476C" w:rsidRPr="007B4AA1">
        <w:rPr>
          <w:rFonts w:ascii="Arial" w:hAnsi="Arial" w:cs="Arial"/>
          <w:sz w:val="22"/>
          <w:szCs w:val="22"/>
        </w:rPr>
        <w:t xml:space="preserve"> związanych z realizacją zadań </w:t>
      </w:r>
      <w:r w:rsidR="007B4AA1" w:rsidRPr="007B4AA1">
        <w:rPr>
          <w:rFonts w:ascii="Arial" w:hAnsi="Arial" w:cs="Arial"/>
          <w:sz w:val="22"/>
          <w:szCs w:val="22"/>
        </w:rPr>
        <w:br/>
      </w:r>
      <w:r w:rsidR="0022476C" w:rsidRPr="007B4AA1">
        <w:rPr>
          <w:rFonts w:ascii="Arial" w:hAnsi="Arial" w:cs="Arial"/>
          <w:sz w:val="22"/>
          <w:szCs w:val="22"/>
        </w:rPr>
        <w:t xml:space="preserve">z zakresu administracji rządowej </w:t>
      </w:r>
      <w:r w:rsidR="0086376D" w:rsidRPr="007B4AA1">
        <w:rPr>
          <w:rFonts w:ascii="Arial" w:hAnsi="Arial" w:cs="Arial"/>
          <w:sz w:val="22"/>
          <w:szCs w:val="22"/>
        </w:rPr>
        <w:t xml:space="preserve">– </w:t>
      </w:r>
      <w:r w:rsidR="00436559" w:rsidRPr="007B4AA1">
        <w:rPr>
          <w:rFonts w:ascii="Arial" w:hAnsi="Arial" w:cs="Arial"/>
          <w:sz w:val="22"/>
          <w:szCs w:val="22"/>
        </w:rPr>
        <w:t>plan 0</w:t>
      </w:r>
      <w:r w:rsidR="005D649D" w:rsidRPr="007B4AA1">
        <w:rPr>
          <w:rFonts w:ascii="Arial" w:hAnsi="Arial" w:cs="Arial"/>
          <w:sz w:val="22"/>
          <w:szCs w:val="22"/>
        </w:rPr>
        <w:t xml:space="preserve"> zł, wyk</w:t>
      </w:r>
      <w:r w:rsidR="00652662" w:rsidRPr="007B4AA1">
        <w:rPr>
          <w:rFonts w:ascii="Arial" w:hAnsi="Arial" w:cs="Arial"/>
          <w:sz w:val="22"/>
          <w:szCs w:val="22"/>
        </w:rPr>
        <w:t xml:space="preserve">onanie </w:t>
      </w:r>
      <w:r w:rsidR="00D60844" w:rsidRPr="007B4AA1">
        <w:rPr>
          <w:rFonts w:ascii="Arial" w:hAnsi="Arial" w:cs="Arial"/>
          <w:sz w:val="22"/>
          <w:szCs w:val="22"/>
        </w:rPr>
        <w:t>10,09</w:t>
      </w:r>
      <w:r w:rsidR="004F4137" w:rsidRPr="007B4AA1">
        <w:rPr>
          <w:rFonts w:ascii="Arial" w:hAnsi="Arial" w:cs="Arial"/>
          <w:sz w:val="22"/>
          <w:szCs w:val="22"/>
        </w:rPr>
        <w:t xml:space="preserve"> zł</w:t>
      </w:r>
      <w:r w:rsidR="0086376D" w:rsidRPr="007B4AA1">
        <w:rPr>
          <w:rFonts w:ascii="Arial" w:hAnsi="Arial" w:cs="Arial"/>
          <w:sz w:val="22"/>
          <w:szCs w:val="22"/>
        </w:rPr>
        <w:t>. U</w:t>
      </w:r>
      <w:r w:rsidR="0022476C" w:rsidRPr="007B4AA1">
        <w:rPr>
          <w:rFonts w:ascii="Arial" w:hAnsi="Arial" w:cs="Arial"/>
          <w:sz w:val="22"/>
          <w:szCs w:val="22"/>
        </w:rPr>
        <w:t>zyskane dochody stanowią 5% dochodów budżetu państwa uzyskanych w tym rozdziale i w myśl zapisów ar</w:t>
      </w:r>
      <w:r w:rsidR="004F4137" w:rsidRPr="007B4AA1">
        <w:rPr>
          <w:rFonts w:ascii="Arial" w:hAnsi="Arial" w:cs="Arial"/>
          <w:sz w:val="22"/>
          <w:szCs w:val="22"/>
        </w:rPr>
        <w:t xml:space="preserve">t. 5 ust. 1 pkt 6 </w:t>
      </w:r>
      <w:r w:rsidR="004F4137" w:rsidRPr="00C4548E">
        <w:rPr>
          <w:rFonts w:ascii="Arial" w:hAnsi="Arial" w:cs="Arial"/>
          <w:sz w:val="22"/>
          <w:szCs w:val="22"/>
        </w:rPr>
        <w:t xml:space="preserve">ustawy z dnia </w:t>
      </w:r>
      <w:r w:rsidR="0022476C" w:rsidRPr="00C4548E">
        <w:rPr>
          <w:rFonts w:ascii="Arial" w:hAnsi="Arial" w:cs="Arial"/>
          <w:sz w:val="22"/>
          <w:szCs w:val="22"/>
        </w:rPr>
        <w:t>13 list</w:t>
      </w:r>
      <w:r w:rsidR="0086376D" w:rsidRPr="00C4548E">
        <w:rPr>
          <w:rFonts w:ascii="Arial" w:hAnsi="Arial" w:cs="Arial"/>
          <w:sz w:val="22"/>
          <w:szCs w:val="22"/>
        </w:rPr>
        <w:t>opada 2003 r. o dochodach jednostek samorządu terytorialnego</w:t>
      </w:r>
      <w:r w:rsidR="007B4AA1" w:rsidRPr="00C4548E">
        <w:rPr>
          <w:rFonts w:ascii="Arial" w:hAnsi="Arial" w:cs="Arial"/>
          <w:sz w:val="22"/>
          <w:szCs w:val="22"/>
        </w:rPr>
        <w:br/>
      </w:r>
      <w:r w:rsidR="00652662" w:rsidRPr="00C4548E">
        <w:rPr>
          <w:rFonts w:ascii="Arial" w:hAnsi="Arial" w:cs="Arial"/>
          <w:sz w:val="22"/>
          <w:szCs w:val="22"/>
        </w:rPr>
        <w:t>(t. j. Dz. U. z 201</w:t>
      </w:r>
      <w:r w:rsidR="00C4548E" w:rsidRPr="00C4548E">
        <w:rPr>
          <w:rFonts w:ascii="Arial" w:hAnsi="Arial" w:cs="Arial"/>
          <w:sz w:val="22"/>
          <w:szCs w:val="22"/>
        </w:rPr>
        <w:t>8</w:t>
      </w:r>
      <w:r w:rsidR="00652662" w:rsidRPr="00C4548E">
        <w:rPr>
          <w:rFonts w:ascii="Arial" w:hAnsi="Arial" w:cs="Arial"/>
          <w:sz w:val="22"/>
          <w:szCs w:val="22"/>
        </w:rPr>
        <w:t xml:space="preserve"> r. poz. 153</w:t>
      </w:r>
      <w:r w:rsidR="00C4548E" w:rsidRPr="00C4548E">
        <w:rPr>
          <w:rFonts w:ascii="Arial" w:hAnsi="Arial" w:cs="Arial"/>
          <w:sz w:val="22"/>
          <w:szCs w:val="22"/>
        </w:rPr>
        <w:t>0</w:t>
      </w:r>
      <w:r w:rsidR="00652662" w:rsidRPr="00C4548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652662" w:rsidRPr="00C4548E">
        <w:rPr>
          <w:rFonts w:ascii="Arial" w:hAnsi="Arial" w:cs="Arial"/>
          <w:sz w:val="22"/>
          <w:szCs w:val="22"/>
        </w:rPr>
        <w:t>późn</w:t>
      </w:r>
      <w:proofErr w:type="spellEnd"/>
      <w:r w:rsidR="00652662" w:rsidRPr="00C4548E">
        <w:rPr>
          <w:rFonts w:ascii="Arial" w:hAnsi="Arial" w:cs="Arial"/>
          <w:sz w:val="22"/>
          <w:szCs w:val="22"/>
        </w:rPr>
        <w:t>. zm.)</w:t>
      </w:r>
      <w:r w:rsidR="007B4AA1" w:rsidRPr="00C4548E">
        <w:rPr>
          <w:rFonts w:ascii="Arial" w:hAnsi="Arial" w:cs="Arial"/>
          <w:sz w:val="22"/>
          <w:szCs w:val="22"/>
        </w:rPr>
        <w:t xml:space="preserve"> </w:t>
      </w:r>
      <w:r w:rsidR="0022476C" w:rsidRPr="00C4548E">
        <w:rPr>
          <w:rFonts w:ascii="Arial" w:hAnsi="Arial" w:cs="Arial"/>
          <w:sz w:val="22"/>
          <w:szCs w:val="22"/>
        </w:rPr>
        <w:t>są dochodami powiatu</w:t>
      </w:r>
      <w:r w:rsidR="003002A6" w:rsidRPr="00C4548E">
        <w:rPr>
          <w:rFonts w:ascii="Arial" w:hAnsi="Arial" w:cs="Arial"/>
          <w:sz w:val="22"/>
          <w:szCs w:val="22"/>
        </w:rPr>
        <w:t>;</w:t>
      </w:r>
    </w:p>
    <w:p w:rsidR="003002A6" w:rsidRPr="007B4AA1" w:rsidRDefault="00AB56F5" w:rsidP="00AB56F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B4AA1">
        <w:rPr>
          <w:rFonts w:ascii="Arial" w:hAnsi="Arial" w:cs="Arial"/>
          <w:b/>
          <w:sz w:val="22"/>
          <w:szCs w:val="22"/>
        </w:rPr>
        <w:t xml:space="preserve">- </w:t>
      </w:r>
      <w:r w:rsidR="003002A6" w:rsidRPr="007B4AA1">
        <w:rPr>
          <w:rFonts w:ascii="Arial" w:hAnsi="Arial" w:cs="Arial"/>
          <w:b/>
          <w:sz w:val="22"/>
          <w:szCs w:val="22"/>
        </w:rPr>
        <w:t xml:space="preserve">(§ 6410) </w:t>
      </w:r>
      <w:r w:rsidR="003002A6" w:rsidRPr="007B4AA1">
        <w:rPr>
          <w:rFonts w:ascii="Arial" w:hAnsi="Arial" w:cs="Arial"/>
          <w:sz w:val="22"/>
          <w:szCs w:val="22"/>
        </w:rPr>
        <w:t xml:space="preserve">– Dotacji celowej otrzymanej z budżetu państwa na inwestycje i zakupy inwestycyjne </w:t>
      </w:r>
      <w:r w:rsidR="00C71293">
        <w:rPr>
          <w:rFonts w:ascii="Arial" w:hAnsi="Arial" w:cs="Arial"/>
          <w:sz w:val="22"/>
          <w:szCs w:val="22"/>
        </w:rPr>
        <w:br/>
      </w:r>
      <w:r w:rsidR="003002A6" w:rsidRPr="007B4AA1">
        <w:rPr>
          <w:rFonts w:ascii="Arial" w:hAnsi="Arial" w:cs="Arial"/>
          <w:sz w:val="22"/>
          <w:szCs w:val="22"/>
        </w:rPr>
        <w:t>z zakresu administracji rządowej oraz inne zadania zlecone ustawami reali</w:t>
      </w:r>
      <w:r w:rsidRPr="007B4AA1">
        <w:rPr>
          <w:rFonts w:ascii="Arial" w:hAnsi="Arial" w:cs="Arial"/>
          <w:sz w:val="22"/>
          <w:szCs w:val="22"/>
        </w:rPr>
        <w:t>zowane przez powiat</w:t>
      </w:r>
      <w:r w:rsidR="00652662" w:rsidRPr="007B4AA1">
        <w:rPr>
          <w:rFonts w:ascii="Arial" w:hAnsi="Arial" w:cs="Arial"/>
          <w:sz w:val="22"/>
          <w:szCs w:val="22"/>
        </w:rPr>
        <w:t xml:space="preserve">– plan </w:t>
      </w:r>
      <w:r w:rsidR="00D60844" w:rsidRPr="007B4AA1">
        <w:rPr>
          <w:rFonts w:ascii="Arial" w:hAnsi="Arial" w:cs="Arial"/>
          <w:sz w:val="22"/>
          <w:szCs w:val="22"/>
        </w:rPr>
        <w:t>62 200</w:t>
      </w:r>
      <w:r w:rsidR="00652662" w:rsidRPr="007B4AA1">
        <w:rPr>
          <w:rFonts w:ascii="Arial" w:hAnsi="Arial" w:cs="Arial"/>
          <w:sz w:val="22"/>
          <w:szCs w:val="22"/>
        </w:rPr>
        <w:t xml:space="preserve"> zł, wykonanie </w:t>
      </w:r>
      <w:r w:rsidR="00D60844" w:rsidRPr="007B4AA1">
        <w:rPr>
          <w:rFonts w:ascii="Arial" w:hAnsi="Arial" w:cs="Arial"/>
          <w:sz w:val="22"/>
          <w:szCs w:val="22"/>
        </w:rPr>
        <w:t>62 200</w:t>
      </w:r>
      <w:r w:rsidR="0056355F" w:rsidRPr="007B4AA1">
        <w:rPr>
          <w:rFonts w:ascii="Arial" w:hAnsi="Arial" w:cs="Arial"/>
          <w:sz w:val="22"/>
          <w:szCs w:val="22"/>
        </w:rPr>
        <w:t xml:space="preserve"> zł</w:t>
      </w:r>
      <w:r w:rsidR="00652662" w:rsidRPr="007B4AA1">
        <w:rPr>
          <w:rFonts w:ascii="Arial" w:hAnsi="Arial" w:cs="Arial"/>
          <w:sz w:val="22"/>
          <w:szCs w:val="22"/>
        </w:rPr>
        <w:t xml:space="preserve"> tj. 100,0%</w:t>
      </w:r>
      <w:r w:rsidR="003002A6" w:rsidRPr="007B4AA1">
        <w:rPr>
          <w:rFonts w:ascii="Arial" w:hAnsi="Arial" w:cs="Arial"/>
          <w:sz w:val="22"/>
          <w:szCs w:val="22"/>
        </w:rPr>
        <w:t>.</w:t>
      </w:r>
      <w:r w:rsidR="007B4AA1" w:rsidRPr="007B4AA1">
        <w:rPr>
          <w:rFonts w:ascii="Arial" w:hAnsi="Arial" w:cs="Arial"/>
          <w:sz w:val="22"/>
          <w:szCs w:val="22"/>
        </w:rPr>
        <w:t xml:space="preserve"> </w:t>
      </w:r>
      <w:r w:rsidR="00795971" w:rsidRPr="007B4AA1">
        <w:rPr>
          <w:rFonts w:ascii="Arial" w:hAnsi="Arial" w:cs="Arial"/>
          <w:sz w:val="22"/>
          <w:szCs w:val="22"/>
        </w:rPr>
        <w:t>Powyższa dotacja stanowi środki budżetu państwa na realizację</w:t>
      </w:r>
      <w:r w:rsidR="003002A6" w:rsidRPr="007B4AA1">
        <w:rPr>
          <w:rFonts w:ascii="Arial" w:hAnsi="Arial" w:cs="Arial"/>
          <w:sz w:val="22"/>
          <w:szCs w:val="22"/>
        </w:rPr>
        <w:t xml:space="preserve"> zadania inwestycyjnego </w:t>
      </w:r>
      <w:r w:rsidR="00B27BF5" w:rsidRPr="007B4AA1">
        <w:rPr>
          <w:rFonts w:ascii="Arial" w:hAnsi="Arial" w:cs="Arial"/>
          <w:sz w:val="22"/>
          <w:szCs w:val="22"/>
        </w:rPr>
        <w:t>pn.: „</w:t>
      </w:r>
      <w:r w:rsidR="008F0756" w:rsidRPr="007B4AA1">
        <w:rPr>
          <w:rFonts w:ascii="Arial" w:hAnsi="Arial" w:cs="Arial"/>
          <w:sz w:val="22"/>
          <w:szCs w:val="22"/>
        </w:rPr>
        <w:t>Zakup sprzętu elektronicznego</w:t>
      </w:r>
      <w:r w:rsidR="00AC7B86" w:rsidRPr="007B4AA1">
        <w:rPr>
          <w:rFonts w:ascii="Arial" w:hAnsi="Arial" w:cs="Arial"/>
          <w:sz w:val="22"/>
          <w:szCs w:val="22"/>
        </w:rPr>
        <w:t xml:space="preserve"> i</w:t>
      </w:r>
      <w:r w:rsidR="008F0756" w:rsidRPr="007B4AA1">
        <w:rPr>
          <w:rFonts w:ascii="Arial" w:hAnsi="Arial" w:cs="Arial"/>
          <w:sz w:val="22"/>
          <w:szCs w:val="22"/>
        </w:rPr>
        <w:t xml:space="preserve"> łączności, informatycznego w tym oprogramowania i licencji, transportowego, pływającego, uzbrojenia, techniki specjalnej, kwaterunkowego i gospodarczego, szkol</w:t>
      </w:r>
      <w:r w:rsidR="006A6159" w:rsidRPr="007B4AA1">
        <w:rPr>
          <w:rFonts w:ascii="Arial" w:hAnsi="Arial" w:cs="Arial"/>
          <w:sz w:val="22"/>
          <w:szCs w:val="22"/>
        </w:rPr>
        <w:t>eniowego i sportowego, medycznego oraz pozostałego”.</w:t>
      </w:r>
    </w:p>
    <w:p w:rsidR="00F87D74" w:rsidRDefault="00F87D74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652662" w:rsidRPr="007B4AA1" w:rsidRDefault="00652662" w:rsidP="00652662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7B4AA1">
        <w:rPr>
          <w:rFonts w:ascii="Arial" w:hAnsi="Arial" w:cs="Arial"/>
          <w:b/>
          <w:i/>
          <w:sz w:val="22"/>
          <w:szCs w:val="22"/>
        </w:rPr>
        <w:t>Rozdział 75414 Obrona cywilna</w:t>
      </w:r>
    </w:p>
    <w:p w:rsidR="00652662" w:rsidRPr="007B4AA1" w:rsidRDefault="00652662" w:rsidP="00652662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7"/>
        <w:gridCol w:w="3128"/>
        <w:gridCol w:w="3126"/>
      </w:tblGrid>
      <w:tr w:rsidR="00652662" w:rsidRPr="007B4AA1" w:rsidTr="00652662">
        <w:tc>
          <w:tcPr>
            <w:tcW w:w="3173" w:type="dxa"/>
          </w:tcPr>
          <w:p w:rsidR="00652662" w:rsidRPr="007B4AA1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52662" w:rsidRPr="007B4AA1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52662" w:rsidRPr="007B4AA1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52662" w:rsidRPr="007B4AA1" w:rsidTr="00652662">
        <w:tc>
          <w:tcPr>
            <w:tcW w:w="3173" w:type="dxa"/>
          </w:tcPr>
          <w:p w:rsidR="00652662" w:rsidRPr="007B4AA1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12 000</w:t>
            </w:r>
          </w:p>
        </w:tc>
        <w:tc>
          <w:tcPr>
            <w:tcW w:w="3174" w:type="dxa"/>
          </w:tcPr>
          <w:p w:rsidR="00652662" w:rsidRPr="007B4AA1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12 000,00</w:t>
            </w:r>
          </w:p>
        </w:tc>
        <w:tc>
          <w:tcPr>
            <w:tcW w:w="3174" w:type="dxa"/>
          </w:tcPr>
          <w:p w:rsidR="00652662" w:rsidRPr="007B4AA1" w:rsidRDefault="00652662" w:rsidP="0065266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B4AA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7B4AA1" w:rsidRPr="007B4AA1" w:rsidRDefault="007B4AA1" w:rsidP="00652662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652662" w:rsidRPr="007B4AA1" w:rsidRDefault="00652662" w:rsidP="00652662">
      <w:pPr>
        <w:spacing w:line="100" w:lineRule="atLeast"/>
        <w:jc w:val="both"/>
        <w:rPr>
          <w:rFonts w:ascii="Arial" w:hAnsi="Arial" w:cs="Arial"/>
        </w:rPr>
      </w:pPr>
      <w:r w:rsidRPr="007B4AA1">
        <w:rPr>
          <w:rFonts w:ascii="Arial" w:hAnsi="Arial" w:cs="Arial"/>
          <w:sz w:val="22"/>
          <w:szCs w:val="22"/>
        </w:rPr>
        <w:t xml:space="preserve">Uzyskane w tym rozdziale dochody stanowią </w:t>
      </w:r>
      <w:r w:rsidRPr="007B4AA1">
        <w:rPr>
          <w:rFonts w:ascii="Arial" w:hAnsi="Arial" w:cs="Arial"/>
          <w:b/>
          <w:sz w:val="22"/>
          <w:szCs w:val="22"/>
        </w:rPr>
        <w:t xml:space="preserve">(§ 2110) </w:t>
      </w:r>
      <w:r w:rsidRPr="007B4AA1">
        <w:rPr>
          <w:rFonts w:ascii="Arial" w:hAnsi="Arial" w:cs="Arial"/>
          <w:sz w:val="22"/>
          <w:szCs w:val="22"/>
        </w:rPr>
        <w:t>– Dotację celową otrzymaną z budżetu państwa na zadania bieżące z zakresu administracji rządowej oraz inne zadania zlecone ustawami realizowane przez powiat</w:t>
      </w:r>
      <w:r w:rsidR="007B4AA1">
        <w:rPr>
          <w:rFonts w:ascii="Arial" w:hAnsi="Arial" w:cs="Arial"/>
          <w:sz w:val="22"/>
          <w:szCs w:val="22"/>
        </w:rPr>
        <w:t>,</w:t>
      </w:r>
      <w:r w:rsidRPr="007B4AA1">
        <w:rPr>
          <w:rFonts w:ascii="Arial" w:hAnsi="Arial" w:cs="Arial"/>
          <w:sz w:val="22"/>
          <w:szCs w:val="22"/>
        </w:rPr>
        <w:t xml:space="preserve"> w ramach której zrealizowano zadania obrony cywilnej na potrzeby Formacji Obrony Cywilnej: Powiatowy Ośrodek Analizy Danych i Alarmowania.</w:t>
      </w:r>
    </w:p>
    <w:p w:rsidR="00652662" w:rsidRDefault="00652662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7B4AA1" w:rsidRPr="00706F96" w:rsidRDefault="007B4AA1" w:rsidP="007B4AA1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706F96">
        <w:rPr>
          <w:rFonts w:ascii="Arial" w:hAnsi="Arial" w:cs="Arial"/>
          <w:b/>
          <w:i/>
          <w:sz w:val="22"/>
          <w:szCs w:val="22"/>
        </w:rPr>
        <w:t xml:space="preserve">Rozdział 75478 </w:t>
      </w:r>
      <w:r w:rsidR="00706F96" w:rsidRPr="00706F96">
        <w:rPr>
          <w:rFonts w:ascii="Arial" w:hAnsi="Arial" w:cs="Arial"/>
          <w:b/>
          <w:i/>
          <w:sz w:val="22"/>
          <w:szCs w:val="22"/>
        </w:rPr>
        <w:t>Usuwanie skutków klęsk żywiołowych</w:t>
      </w:r>
    </w:p>
    <w:p w:rsidR="007B4AA1" w:rsidRPr="007B4AA1" w:rsidRDefault="007B4AA1" w:rsidP="007B4AA1">
      <w:pPr>
        <w:pStyle w:val="Tekstpodstawowy"/>
        <w:rPr>
          <w:rFonts w:ascii="Arial" w:hAnsi="Arial" w:cs="Arial"/>
          <w:b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7B4AA1" w:rsidRPr="00706F96" w:rsidTr="00DC4848">
        <w:tc>
          <w:tcPr>
            <w:tcW w:w="3173" w:type="dxa"/>
          </w:tcPr>
          <w:p w:rsidR="007B4AA1" w:rsidRPr="00706F96" w:rsidRDefault="007B4AA1" w:rsidP="007B4AA1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6F9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7B4AA1" w:rsidRPr="00706F96" w:rsidRDefault="007B4AA1" w:rsidP="007B4AA1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6F9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7B4AA1" w:rsidRPr="00706F96" w:rsidRDefault="007B4AA1" w:rsidP="007B4AA1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6F9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7B4AA1" w:rsidRPr="00706F96" w:rsidTr="00DC4848">
        <w:tc>
          <w:tcPr>
            <w:tcW w:w="3173" w:type="dxa"/>
          </w:tcPr>
          <w:p w:rsidR="007B4AA1" w:rsidRPr="00706F96" w:rsidRDefault="007B4AA1" w:rsidP="007B4AA1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6F96">
              <w:rPr>
                <w:rFonts w:ascii="Arial" w:hAnsi="Arial" w:cs="Arial"/>
                <w:sz w:val="22"/>
                <w:szCs w:val="22"/>
              </w:rPr>
              <w:t>8 480</w:t>
            </w:r>
          </w:p>
        </w:tc>
        <w:tc>
          <w:tcPr>
            <w:tcW w:w="3174" w:type="dxa"/>
          </w:tcPr>
          <w:p w:rsidR="007B4AA1" w:rsidRPr="00706F96" w:rsidRDefault="007B4AA1" w:rsidP="007B4AA1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6F96">
              <w:rPr>
                <w:rFonts w:ascii="Arial" w:hAnsi="Arial" w:cs="Arial"/>
                <w:sz w:val="22"/>
                <w:szCs w:val="22"/>
              </w:rPr>
              <w:t>8 480,00</w:t>
            </w:r>
          </w:p>
        </w:tc>
        <w:tc>
          <w:tcPr>
            <w:tcW w:w="3174" w:type="dxa"/>
          </w:tcPr>
          <w:p w:rsidR="007B4AA1" w:rsidRPr="00706F96" w:rsidRDefault="007B4AA1" w:rsidP="007B4AA1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06F9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</w:tbl>
    <w:p w:rsidR="006A78AA" w:rsidRPr="00706F96" w:rsidRDefault="006A78AA" w:rsidP="006A78AA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A78AA" w:rsidRPr="006A78AA" w:rsidRDefault="006A78AA" w:rsidP="006A78AA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A78AA">
        <w:rPr>
          <w:rFonts w:ascii="Arial" w:hAnsi="Arial" w:cs="Arial"/>
          <w:sz w:val="22"/>
          <w:szCs w:val="22"/>
        </w:rPr>
        <w:t xml:space="preserve">Dochody w ww. zakresie stanowią </w:t>
      </w:r>
      <w:r w:rsidR="00D97BCF" w:rsidRPr="007B4AA1">
        <w:rPr>
          <w:rFonts w:ascii="Arial" w:hAnsi="Arial" w:cs="Arial"/>
          <w:b/>
          <w:sz w:val="22"/>
          <w:szCs w:val="22"/>
        </w:rPr>
        <w:t xml:space="preserve">(§ 2110) </w:t>
      </w:r>
      <w:r w:rsidR="00D97BCF" w:rsidRPr="007B4AA1">
        <w:rPr>
          <w:rFonts w:ascii="Arial" w:hAnsi="Arial" w:cs="Arial"/>
          <w:sz w:val="22"/>
          <w:szCs w:val="22"/>
        </w:rPr>
        <w:t>– Dotację celową otrzymaną z budżetu państwa na zadania bieżące z zakresu administracji rządowej oraz inne zadania zlecone ustawami realizowane przez powiat</w:t>
      </w:r>
      <w:r w:rsidR="00D97BCF">
        <w:rPr>
          <w:rFonts w:ascii="Arial" w:hAnsi="Arial" w:cs="Arial"/>
          <w:sz w:val="22"/>
          <w:szCs w:val="22"/>
        </w:rPr>
        <w:t>,</w:t>
      </w:r>
      <w:r w:rsidRPr="006A78AA">
        <w:rPr>
          <w:rFonts w:ascii="Arial" w:hAnsi="Arial" w:cs="Arial"/>
          <w:sz w:val="22"/>
          <w:szCs w:val="22"/>
        </w:rPr>
        <w:t>, przyznaną na doposażenie techniczne oraz wymianę zużytego lub wyeks</w:t>
      </w:r>
      <w:r w:rsidR="00706F96">
        <w:rPr>
          <w:rFonts w:ascii="Arial" w:hAnsi="Arial" w:cs="Arial"/>
          <w:sz w:val="22"/>
          <w:szCs w:val="22"/>
        </w:rPr>
        <w:t>p</w:t>
      </w:r>
      <w:r w:rsidRPr="006A78AA">
        <w:rPr>
          <w:rFonts w:ascii="Arial" w:hAnsi="Arial" w:cs="Arial"/>
          <w:sz w:val="22"/>
          <w:szCs w:val="22"/>
        </w:rPr>
        <w:t>loatowanego sprzętu wykorzystywanego podczas działań ratowniczych, prowadzonych przez jednostki organ</w:t>
      </w:r>
      <w:r w:rsidR="00963BC0">
        <w:rPr>
          <w:rFonts w:ascii="Arial" w:hAnsi="Arial" w:cs="Arial"/>
          <w:sz w:val="22"/>
          <w:szCs w:val="22"/>
        </w:rPr>
        <w:t>i</w:t>
      </w:r>
      <w:r w:rsidRPr="006A78AA">
        <w:rPr>
          <w:rFonts w:ascii="Arial" w:hAnsi="Arial" w:cs="Arial"/>
          <w:sz w:val="22"/>
          <w:szCs w:val="22"/>
        </w:rPr>
        <w:t>zacyjne PSP, związanych z przeciwdziałaniem i usuwaniem skutków klęsk żywiołowych.</w:t>
      </w:r>
    </w:p>
    <w:p w:rsidR="007B4AA1" w:rsidRPr="00F16B33" w:rsidRDefault="007B4AA1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AB56F5" w:rsidRPr="00F16B33" w:rsidRDefault="00AB56F5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16B33">
        <w:rPr>
          <w:rFonts w:ascii="Arial" w:hAnsi="Arial" w:cs="Arial"/>
          <w:b/>
          <w:i/>
          <w:sz w:val="22"/>
          <w:szCs w:val="22"/>
        </w:rPr>
        <w:t>Rozdział 7</w:t>
      </w:r>
      <w:r w:rsidR="0056355F" w:rsidRPr="00F16B33">
        <w:rPr>
          <w:rFonts w:ascii="Arial" w:hAnsi="Arial" w:cs="Arial"/>
          <w:b/>
          <w:i/>
          <w:sz w:val="22"/>
          <w:szCs w:val="22"/>
        </w:rPr>
        <w:t>5495 Pozostała działalność</w:t>
      </w:r>
    </w:p>
    <w:p w:rsidR="00AB56F5" w:rsidRPr="00F16B33" w:rsidRDefault="00AB56F5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F16B33" w:rsidTr="00B11E65">
        <w:tc>
          <w:tcPr>
            <w:tcW w:w="3173" w:type="dxa"/>
          </w:tcPr>
          <w:p w:rsidR="00AB56F5" w:rsidRPr="00F16B33" w:rsidRDefault="00AB56F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B3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B56F5" w:rsidRPr="00F16B33" w:rsidRDefault="00AB56F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B3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B56F5" w:rsidRPr="00F16B33" w:rsidRDefault="00AB56F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B3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F16B33" w:rsidTr="00B11E65">
        <w:tc>
          <w:tcPr>
            <w:tcW w:w="3173" w:type="dxa"/>
          </w:tcPr>
          <w:p w:rsidR="00AB56F5" w:rsidRPr="00F16B33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B33">
              <w:rPr>
                <w:rFonts w:ascii="Arial" w:hAnsi="Arial" w:cs="Arial"/>
                <w:sz w:val="22"/>
                <w:szCs w:val="22"/>
              </w:rPr>
              <w:t>57 000</w:t>
            </w:r>
          </w:p>
        </w:tc>
        <w:tc>
          <w:tcPr>
            <w:tcW w:w="3174" w:type="dxa"/>
          </w:tcPr>
          <w:p w:rsidR="00AB56F5" w:rsidRPr="00F16B33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B33">
              <w:rPr>
                <w:rFonts w:ascii="Arial" w:hAnsi="Arial" w:cs="Arial"/>
                <w:sz w:val="22"/>
                <w:szCs w:val="22"/>
              </w:rPr>
              <w:t>49 971,86</w:t>
            </w:r>
          </w:p>
        </w:tc>
        <w:tc>
          <w:tcPr>
            <w:tcW w:w="3174" w:type="dxa"/>
          </w:tcPr>
          <w:p w:rsidR="00AB56F5" w:rsidRPr="00F16B33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16B33">
              <w:rPr>
                <w:rFonts w:ascii="Arial" w:hAnsi="Arial" w:cs="Arial"/>
                <w:sz w:val="22"/>
                <w:szCs w:val="22"/>
              </w:rPr>
              <w:t>87,7</w:t>
            </w:r>
          </w:p>
        </w:tc>
      </w:tr>
      <w:tr w:rsidR="00F16B33" w:rsidRPr="00F16B33" w:rsidTr="00DC4848">
        <w:tc>
          <w:tcPr>
            <w:tcW w:w="9521" w:type="dxa"/>
            <w:gridSpan w:val="3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Pr="00F16B33">
              <w:rPr>
                <w:rFonts w:ascii="Arial" w:hAnsi="Arial" w:cs="Arial"/>
                <w:i/>
                <w:sz w:val="22"/>
                <w:szCs w:val="22"/>
              </w:rPr>
              <w:t xml:space="preserve">dochody związane z realizacją zadań wykonywanych na podstawie porozumień </w:t>
            </w:r>
            <w:r w:rsidR="007F49DA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F16B33">
              <w:rPr>
                <w:rFonts w:ascii="Arial" w:hAnsi="Arial" w:cs="Arial"/>
                <w:i/>
                <w:sz w:val="22"/>
                <w:szCs w:val="22"/>
              </w:rPr>
              <w:t>z organami administracji rządowej</w:t>
            </w:r>
          </w:p>
        </w:tc>
      </w:tr>
      <w:tr w:rsidR="00F16B33" w:rsidRPr="00F16B33" w:rsidTr="00DC4848">
        <w:tc>
          <w:tcPr>
            <w:tcW w:w="3173" w:type="dxa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16B33">
              <w:rPr>
                <w:rFonts w:ascii="Arial" w:hAnsi="Arial" w:cs="Arial"/>
                <w:i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16B33">
              <w:rPr>
                <w:rFonts w:ascii="Arial" w:hAnsi="Arial" w:cs="Arial"/>
                <w:i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16B33">
              <w:rPr>
                <w:rFonts w:ascii="Arial" w:hAnsi="Arial" w:cs="Arial"/>
                <w:i/>
                <w:sz w:val="22"/>
                <w:szCs w:val="22"/>
              </w:rPr>
              <w:t>Realizacja %</w:t>
            </w:r>
          </w:p>
        </w:tc>
      </w:tr>
      <w:tr w:rsidR="00F16B33" w:rsidRPr="00F16B33" w:rsidTr="00DC4848">
        <w:tc>
          <w:tcPr>
            <w:tcW w:w="3173" w:type="dxa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16B33">
              <w:rPr>
                <w:rFonts w:ascii="Arial" w:hAnsi="Arial" w:cs="Arial"/>
                <w:i/>
                <w:sz w:val="22"/>
                <w:szCs w:val="22"/>
              </w:rPr>
              <w:t>18 000</w:t>
            </w:r>
          </w:p>
        </w:tc>
        <w:tc>
          <w:tcPr>
            <w:tcW w:w="3174" w:type="dxa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16B33">
              <w:rPr>
                <w:rFonts w:ascii="Arial" w:hAnsi="Arial" w:cs="Arial"/>
                <w:i/>
                <w:sz w:val="22"/>
                <w:szCs w:val="22"/>
              </w:rPr>
              <w:t>10 971,86</w:t>
            </w:r>
          </w:p>
        </w:tc>
        <w:tc>
          <w:tcPr>
            <w:tcW w:w="3174" w:type="dxa"/>
          </w:tcPr>
          <w:p w:rsidR="00F16B33" w:rsidRPr="00F16B33" w:rsidRDefault="00F16B33" w:rsidP="00F16B33">
            <w:pPr>
              <w:pStyle w:val="Tekstpodstawowy"/>
              <w:tabs>
                <w:tab w:val="left" w:pos="142"/>
              </w:tabs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F16B33">
              <w:rPr>
                <w:rFonts w:ascii="Arial" w:hAnsi="Arial" w:cs="Arial"/>
                <w:i/>
                <w:sz w:val="22"/>
                <w:szCs w:val="22"/>
              </w:rPr>
              <w:t>61,0</w:t>
            </w:r>
          </w:p>
        </w:tc>
      </w:tr>
    </w:tbl>
    <w:p w:rsidR="00AB56F5" w:rsidRPr="00076903" w:rsidRDefault="00AB56F5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56355F" w:rsidRPr="00F16B33" w:rsidRDefault="0056355F" w:rsidP="0056355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16B33">
        <w:rPr>
          <w:rFonts w:ascii="Arial" w:hAnsi="Arial" w:cs="Arial"/>
          <w:sz w:val="22"/>
          <w:szCs w:val="22"/>
        </w:rPr>
        <w:t>Uzyskane w niniejszym rozdziale dochody pochodzą z:</w:t>
      </w:r>
    </w:p>
    <w:p w:rsidR="00795971" w:rsidRPr="00F16B33" w:rsidRDefault="0056355F" w:rsidP="00652662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16B33">
        <w:rPr>
          <w:rFonts w:ascii="Arial" w:hAnsi="Arial" w:cs="Arial"/>
          <w:b/>
          <w:sz w:val="22"/>
          <w:szCs w:val="22"/>
        </w:rPr>
        <w:t xml:space="preserve">- (§ 0960) </w:t>
      </w:r>
      <w:r w:rsidRPr="00F16B33">
        <w:rPr>
          <w:rFonts w:ascii="Arial" w:hAnsi="Arial" w:cs="Arial"/>
          <w:sz w:val="22"/>
          <w:szCs w:val="22"/>
        </w:rPr>
        <w:t xml:space="preserve">– Wpływy z otrzymanych spadków, zapisów i darowizn w postaci pieniężnej </w:t>
      </w:r>
      <w:r w:rsidR="00E61F89" w:rsidRPr="00F16B33">
        <w:rPr>
          <w:rFonts w:ascii="Arial" w:hAnsi="Arial" w:cs="Arial"/>
          <w:sz w:val="22"/>
          <w:szCs w:val="22"/>
        </w:rPr>
        <w:t xml:space="preserve">– </w:t>
      </w:r>
      <w:r w:rsidR="00F16B33" w:rsidRPr="00F16B33">
        <w:rPr>
          <w:rFonts w:ascii="Arial" w:hAnsi="Arial" w:cs="Arial"/>
          <w:sz w:val="22"/>
          <w:szCs w:val="22"/>
        </w:rPr>
        <w:br/>
      </w:r>
      <w:r w:rsidR="00E61F89" w:rsidRPr="00F16B33">
        <w:rPr>
          <w:rFonts w:ascii="Arial" w:hAnsi="Arial" w:cs="Arial"/>
          <w:sz w:val="22"/>
          <w:szCs w:val="22"/>
        </w:rPr>
        <w:t xml:space="preserve">plan </w:t>
      </w:r>
      <w:r w:rsidR="00652662" w:rsidRPr="00F16B33">
        <w:rPr>
          <w:rFonts w:ascii="Arial" w:hAnsi="Arial" w:cs="Arial"/>
          <w:sz w:val="22"/>
          <w:szCs w:val="22"/>
        </w:rPr>
        <w:t>6 000 zł, wykonanie 6</w:t>
      </w:r>
      <w:r w:rsidR="00E61F89" w:rsidRPr="00F16B33">
        <w:rPr>
          <w:rFonts w:ascii="Arial" w:hAnsi="Arial" w:cs="Arial"/>
          <w:sz w:val="22"/>
          <w:szCs w:val="22"/>
        </w:rPr>
        <w:t xml:space="preserve"> 000,00 zł tj. </w:t>
      </w:r>
      <w:r w:rsidR="00652662" w:rsidRPr="00F16B33">
        <w:rPr>
          <w:rFonts w:ascii="Arial" w:hAnsi="Arial" w:cs="Arial"/>
          <w:sz w:val="22"/>
          <w:szCs w:val="22"/>
        </w:rPr>
        <w:t xml:space="preserve">100,0%. Niniejsze dochody stanowiły </w:t>
      </w:r>
      <w:r w:rsidR="00795971" w:rsidRPr="00F16B33">
        <w:rPr>
          <w:rFonts w:ascii="Arial" w:hAnsi="Arial" w:cs="Arial"/>
          <w:sz w:val="22"/>
          <w:szCs w:val="22"/>
        </w:rPr>
        <w:t>darowiznę</w:t>
      </w:r>
      <w:r w:rsidR="00EE3FED" w:rsidRPr="00F16B33">
        <w:rPr>
          <w:rFonts w:ascii="Arial" w:hAnsi="Arial" w:cs="Arial"/>
          <w:sz w:val="22"/>
          <w:szCs w:val="22"/>
        </w:rPr>
        <w:t xml:space="preserve"> </w:t>
      </w:r>
      <w:r w:rsidR="00F16B33" w:rsidRPr="00F16B33">
        <w:rPr>
          <w:rFonts w:ascii="Arial" w:hAnsi="Arial" w:cs="Arial"/>
          <w:sz w:val="22"/>
          <w:szCs w:val="22"/>
        </w:rPr>
        <w:br/>
      </w:r>
      <w:r w:rsidR="00EE3FED" w:rsidRPr="00F16B33">
        <w:rPr>
          <w:rFonts w:ascii="Arial" w:hAnsi="Arial" w:cs="Arial"/>
          <w:sz w:val="22"/>
          <w:szCs w:val="22"/>
        </w:rPr>
        <w:t>z Wojewódzkiego Ośrodka Ruchu Drogowego w Sieradzu z przeznaczeniem na organizację akcji szkolenia uczniów przedostatnich klas szkół ponadgimnazjalnych w zakresie udzielania pierwszej pomocy przedmedycznej ofiarom wypadków drogowych;</w:t>
      </w:r>
    </w:p>
    <w:p w:rsidR="00F1381F" w:rsidRPr="00663F77" w:rsidRDefault="00F1381F" w:rsidP="00652662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63F77">
        <w:rPr>
          <w:rFonts w:ascii="Arial" w:hAnsi="Arial" w:cs="Arial"/>
          <w:b/>
          <w:sz w:val="22"/>
          <w:szCs w:val="22"/>
        </w:rPr>
        <w:t>- (§ 2120)</w:t>
      </w:r>
      <w:r w:rsidRPr="00663F77">
        <w:rPr>
          <w:rFonts w:ascii="Arial" w:hAnsi="Arial" w:cs="Arial"/>
          <w:sz w:val="22"/>
          <w:szCs w:val="22"/>
        </w:rPr>
        <w:t xml:space="preserve"> – </w:t>
      </w:r>
      <w:r w:rsidR="00F16B33" w:rsidRPr="00663F77">
        <w:rPr>
          <w:rFonts w:ascii="Arial" w:hAnsi="Arial" w:cs="Arial"/>
          <w:sz w:val="22"/>
          <w:szCs w:val="22"/>
        </w:rPr>
        <w:t>Dotacje celowe otrzymane z budżetu państwa na zadania bieżące realizowane przez powiat na podstawie porozumień z organami administracji rządowej</w:t>
      </w:r>
      <w:r w:rsidR="00D7002D" w:rsidRPr="00663F77">
        <w:rPr>
          <w:rFonts w:ascii="Arial" w:hAnsi="Arial" w:cs="Arial"/>
          <w:sz w:val="22"/>
          <w:szCs w:val="22"/>
        </w:rPr>
        <w:t>-</w:t>
      </w:r>
      <w:r w:rsidR="00F16B33" w:rsidRPr="00663F77">
        <w:rPr>
          <w:rFonts w:ascii="Arial" w:hAnsi="Arial" w:cs="Arial"/>
          <w:sz w:val="22"/>
          <w:szCs w:val="22"/>
        </w:rPr>
        <w:t xml:space="preserve"> </w:t>
      </w:r>
      <w:r w:rsidRPr="00663F77">
        <w:rPr>
          <w:rFonts w:ascii="Arial" w:hAnsi="Arial" w:cs="Arial"/>
          <w:sz w:val="22"/>
          <w:szCs w:val="22"/>
        </w:rPr>
        <w:t>plan 18 000 zł, wydatki 10 971,86 zł tj. 61</w:t>
      </w:r>
      <w:r w:rsidR="00F16B33" w:rsidRPr="00663F77">
        <w:rPr>
          <w:rFonts w:ascii="Arial" w:hAnsi="Arial" w:cs="Arial"/>
          <w:sz w:val="22"/>
          <w:szCs w:val="22"/>
        </w:rPr>
        <w:t>,0</w:t>
      </w:r>
      <w:r w:rsidRPr="00663F77">
        <w:rPr>
          <w:rFonts w:ascii="Arial" w:hAnsi="Arial" w:cs="Arial"/>
          <w:sz w:val="22"/>
          <w:szCs w:val="22"/>
        </w:rPr>
        <w:t>%</w:t>
      </w:r>
      <w:r w:rsidR="00D7002D" w:rsidRPr="00663F77">
        <w:rPr>
          <w:rFonts w:ascii="Arial" w:hAnsi="Arial" w:cs="Arial"/>
          <w:sz w:val="22"/>
          <w:szCs w:val="22"/>
        </w:rPr>
        <w:t xml:space="preserve">. Dotacja przyznana została na realizację projektu pn.: „Budowa bezpiecznego przejścia dla pieszych i przejazdu dla rowerzystów wraz z aktywnym oznakowaniem </w:t>
      </w:r>
      <w:r w:rsidR="00663F77" w:rsidRPr="00663F77">
        <w:rPr>
          <w:rFonts w:ascii="Arial" w:hAnsi="Arial" w:cs="Arial"/>
          <w:sz w:val="22"/>
          <w:szCs w:val="22"/>
        </w:rPr>
        <w:t>oraz progami wyspowymi przy Bazylice pw. Wniebowzięcia Najświętszej Maryi Panny i Sanktuarium Św. Maksymiliana na</w:t>
      </w:r>
      <w:r w:rsidR="005453FB">
        <w:rPr>
          <w:rFonts w:ascii="Arial" w:hAnsi="Arial" w:cs="Arial"/>
          <w:sz w:val="22"/>
          <w:szCs w:val="22"/>
        </w:rPr>
        <w:t xml:space="preserve"> </w:t>
      </w:r>
      <w:r w:rsidR="00663F77" w:rsidRPr="00663F77">
        <w:rPr>
          <w:rFonts w:ascii="Arial" w:hAnsi="Arial" w:cs="Arial"/>
          <w:sz w:val="22"/>
          <w:szCs w:val="22"/>
        </w:rPr>
        <w:t>ul</w:t>
      </w:r>
      <w:r w:rsidR="005453FB">
        <w:rPr>
          <w:rFonts w:ascii="Arial" w:hAnsi="Arial" w:cs="Arial"/>
          <w:sz w:val="22"/>
          <w:szCs w:val="22"/>
        </w:rPr>
        <w:t>.</w:t>
      </w:r>
      <w:r w:rsidR="00663F77" w:rsidRPr="00663F77">
        <w:rPr>
          <w:rFonts w:ascii="Arial" w:hAnsi="Arial" w:cs="Arial"/>
          <w:sz w:val="22"/>
          <w:szCs w:val="22"/>
        </w:rPr>
        <w:t xml:space="preserve"> Kościelnej w Zduńskiej Woli” w ramach </w:t>
      </w:r>
      <w:r w:rsidR="00663F77">
        <w:rPr>
          <w:rFonts w:ascii="Arial" w:hAnsi="Arial" w:cs="Arial"/>
          <w:sz w:val="22"/>
          <w:szCs w:val="22"/>
        </w:rPr>
        <w:t>P</w:t>
      </w:r>
      <w:r w:rsidR="00663F77" w:rsidRPr="00663F77">
        <w:rPr>
          <w:rFonts w:ascii="Arial" w:hAnsi="Arial" w:cs="Arial"/>
          <w:sz w:val="22"/>
          <w:szCs w:val="22"/>
        </w:rPr>
        <w:t xml:space="preserve">rogramu Ograniczenia Przestępczości i Aspołecznych </w:t>
      </w:r>
      <w:proofErr w:type="spellStart"/>
      <w:r w:rsidR="00663F77" w:rsidRPr="00663F77">
        <w:rPr>
          <w:rFonts w:ascii="Arial" w:hAnsi="Arial" w:cs="Arial"/>
          <w:sz w:val="22"/>
          <w:szCs w:val="22"/>
        </w:rPr>
        <w:t>Zachowań</w:t>
      </w:r>
      <w:proofErr w:type="spellEnd"/>
      <w:r w:rsidR="00663F77" w:rsidRPr="00663F77">
        <w:rPr>
          <w:rFonts w:ascii="Arial" w:hAnsi="Arial" w:cs="Arial"/>
          <w:sz w:val="22"/>
          <w:szCs w:val="22"/>
        </w:rPr>
        <w:t xml:space="preserve"> Razem Bezpieczniej im. Władysława Stasiaka na lata 2018- 2020,</w:t>
      </w:r>
    </w:p>
    <w:p w:rsidR="00F37A37" w:rsidRPr="00663F77" w:rsidRDefault="002E4C4E" w:rsidP="00652662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63F77">
        <w:rPr>
          <w:rFonts w:ascii="Arial" w:hAnsi="Arial" w:cs="Arial"/>
          <w:b/>
          <w:sz w:val="22"/>
          <w:szCs w:val="22"/>
        </w:rPr>
        <w:t xml:space="preserve">- (§ </w:t>
      </w:r>
      <w:r w:rsidR="00652662" w:rsidRPr="00663F77">
        <w:rPr>
          <w:rFonts w:ascii="Arial" w:hAnsi="Arial" w:cs="Arial"/>
          <w:b/>
          <w:sz w:val="22"/>
          <w:szCs w:val="22"/>
        </w:rPr>
        <w:t>6260</w:t>
      </w:r>
      <w:r w:rsidR="00E61F89" w:rsidRPr="00663F77">
        <w:rPr>
          <w:rFonts w:ascii="Arial" w:hAnsi="Arial" w:cs="Arial"/>
          <w:b/>
          <w:sz w:val="22"/>
          <w:szCs w:val="22"/>
        </w:rPr>
        <w:t>)</w:t>
      </w:r>
      <w:r w:rsidR="00AC66AC" w:rsidRPr="00663F77">
        <w:rPr>
          <w:rFonts w:ascii="Arial" w:hAnsi="Arial" w:cs="Arial"/>
          <w:sz w:val="22"/>
          <w:szCs w:val="22"/>
        </w:rPr>
        <w:t>–</w:t>
      </w:r>
      <w:r w:rsidR="00652662" w:rsidRPr="00663F77">
        <w:rPr>
          <w:rFonts w:ascii="Arial" w:hAnsi="Arial" w:cs="Arial"/>
          <w:sz w:val="22"/>
          <w:szCs w:val="22"/>
        </w:rPr>
        <w:t xml:space="preserve">Dotacje otrzymane z państwowych funduszy celowych na finasowanie </w:t>
      </w:r>
      <w:r w:rsidR="00B208EA">
        <w:rPr>
          <w:rFonts w:ascii="Arial" w:hAnsi="Arial" w:cs="Arial"/>
          <w:sz w:val="22"/>
          <w:szCs w:val="22"/>
        </w:rPr>
        <w:br/>
      </w:r>
      <w:r w:rsidR="00652662" w:rsidRPr="00663F77">
        <w:rPr>
          <w:rFonts w:ascii="Arial" w:hAnsi="Arial" w:cs="Arial"/>
          <w:sz w:val="22"/>
          <w:szCs w:val="22"/>
        </w:rPr>
        <w:t>lub dofinansowanie kosztów realizacji inwestycji i zakupów inwestycyjnych jednostek sektor</w:t>
      </w:r>
      <w:r w:rsidR="00A93F37" w:rsidRPr="00663F77">
        <w:rPr>
          <w:rFonts w:ascii="Arial" w:hAnsi="Arial" w:cs="Arial"/>
          <w:sz w:val="22"/>
          <w:szCs w:val="22"/>
        </w:rPr>
        <w:t>a finansów publicznych – plan 33 000 zł, wykonanie 33</w:t>
      </w:r>
      <w:r w:rsidR="00652662" w:rsidRPr="00663F77">
        <w:rPr>
          <w:rFonts w:ascii="Arial" w:hAnsi="Arial" w:cs="Arial"/>
          <w:sz w:val="22"/>
          <w:szCs w:val="22"/>
        </w:rPr>
        <w:t> 000,00 zł tj. 100,0%</w:t>
      </w:r>
      <w:r w:rsidR="00F37A37" w:rsidRPr="00663F77">
        <w:rPr>
          <w:rFonts w:ascii="Arial" w:hAnsi="Arial" w:cs="Arial"/>
          <w:sz w:val="22"/>
          <w:szCs w:val="22"/>
        </w:rPr>
        <w:t xml:space="preserve">. </w:t>
      </w:r>
      <w:r w:rsidR="00663F77">
        <w:rPr>
          <w:rFonts w:ascii="Arial" w:hAnsi="Arial" w:cs="Arial"/>
          <w:sz w:val="22"/>
          <w:szCs w:val="22"/>
        </w:rPr>
        <w:t>Dochody stanowią</w:t>
      </w:r>
      <w:r w:rsidR="00663F77">
        <w:rPr>
          <w:rFonts w:ascii="Arial" w:hAnsi="Arial" w:cs="Arial"/>
          <w:sz w:val="22"/>
          <w:szCs w:val="22"/>
        </w:rPr>
        <w:br/>
        <w:t xml:space="preserve">środki z </w:t>
      </w:r>
      <w:r w:rsidR="00F37A37" w:rsidRPr="00663F77">
        <w:rPr>
          <w:rFonts w:ascii="Arial" w:hAnsi="Arial" w:cs="Arial"/>
          <w:sz w:val="22"/>
          <w:szCs w:val="22"/>
        </w:rPr>
        <w:t>budżetu Miasta Zduńska Wola,</w:t>
      </w:r>
      <w:r w:rsidR="00933A5D" w:rsidRPr="00663F77">
        <w:rPr>
          <w:rFonts w:ascii="Arial" w:hAnsi="Arial" w:cs="Arial"/>
          <w:sz w:val="22"/>
          <w:szCs w:val="22"/>
        </w:rPr>
        <w:t xml:space="preserve"> Gminy Zduńska Wola i Powiatu Zduńskowolskiego,</w:t>
      </w:r>
      <w:r w:rsidR="00F37A37" w:rsidRPr="00663F77">
        <w:rPr>
          <w:rFonts w:ascii="Arial" w:hAnsi="Arial" w:cs="Arial"/>
          <w:sz w:val="22"/>
          <w:szCs w:val="22"/>
        </w:rPr>
        <w:t xml:space="preserve"> które przekazane zostały za pośrednictwem </w:t>
      </w:r>
      <w:r w:rsidR="00933A5D" w:rsidRPr="00663F77">
        <w:rPr>
          <w:rFonts w:ascii="Arial" w:hAnsi="Arial" w:cs="Arial"/>
          <w:sz w:val="22"/>
          <w:szCs w:val="22"/>
        </w:rPr>
        <w:t xml:space="preserve">Wojewódzkiego </w:t>
      </w:r>
      <w:r w:rsidR="00F37A37" w:rsidRPr="00663F77">
        <w:rPr>
          <w:rFonts w:ascii="Arial" w:hAnsi="Arial" w:cs="Arial"/>
          <w:sz w:val="22"/>
          <w:szCs w:val="22"/>
        </w:rPr>
        <w:t>Funduszu Wsparcia Państwowej Straży Pożarn</w:t>
      </w:r>
      <w:r w:rsidR="00933A5D" w:rsidRPr="00663F77">
        <w:rPr>
          <w:rFonts w:ascii="Arial" w:hAnsi="Arial" w:cs="Arial"/>
          <w:sz w:val="22"/>
          <w:szCs w:val="22"/>
        </w:rPr>
        <w:t>ej w Łodzi na realizację zadań</w:t>
      </w:r>
      <w:r w:rsidR="00F37A37" w:rsidRPr="00663F77">
        <w:rPr>
          <w:rFonts w:ascii="Arial" w:hAnsi="Arial" w:cs="Arial"/>
          <w:sz w:val="22"/>
          <w:szCs w:val="22"/>
        </w:rPr>
        <w:t xml:space="preserve"> pn.: „Zakup podestu ratowniczego dla potrzeb Komendy Powiato</w:t>
      </w:r>
      <w:r w:rsidR="00933A5D" w:rsidRPr="00663F77">
        <w:rPr>
          <w:rFonts w:ascii="Arial" w:hAnsi="Arial" w:cs="Arial"/>
          <w:sz w:val="22"/>
          <w:szCs w:val="22"/>
        </w:rPr>
        <w:t>wej Państwowej Straży Pożarnej” i „Zakup silnika zaburtowego do łodzi płaskodennej dla potrzeb Komendy Powiatowej Państwowej Straży Pożarnej w Zduńskiej Woli”.</w:t>
      </w:r>
    </w:p>
    <w:p w:rsidR="0056355F" w:rsidRPr="00F1381F" w:rsidRDefault="0056355F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5F394E" w:rsidRPr="00A16DD0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16DD0">
        <w:rPr>
          <w:rFonts w:ascii="Arial" w:hAnsi="Arial" w:cs="Arial"/>
          <w:b/>
          <w:i/>
          <w:sz w:val="22"/>
          <w:szCs w:val="22"/>
        </w:rPr>
        <w:t>DZIAŁ 755 WYMIAR SPRAWIEDLIWOŚCI</w:t>
      </w:r>
    </w:p>
    <w:p w:rsidR="005F394E" w:rsidRPr="00A16DD0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16DD0">
        <w:rPr>
          <w:rFonts w:ascii="Arial" w:hAnsi="Arial" w:cs="Arial"/>
          <w:b/>
          <w:i/>
          <w:sz w:val="22"/>
          <w:szCs w:val="22"/>
        </w:rPr>
        <w:t>Rozdział 75515 Nieodpłatna pomoc prawna</w:t>
      </w:r>
    </w:p>
    <w:p w:rsidR="005F394E" w:rsidRPr="00A16DD0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A16DD0" w:rsidTr="00B11E65">
        <w:tc>
          <w:tcPr>
            <w:tcW w:w="3173" w:type="dxa"/>
          </w:tcPr>
          <w:p w:rsidR="005F394E" w:rsidRPr="00A16DD0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DD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394E" w:rsidRPr="00A16DD0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DD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394E" w:rsidRPr="00A16DD0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DD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394E" w:rsidRPr="00A16DD0" w:rsidTr="00B11E65">
        <w:tc>
          <w:tcPr>
            <w:tcW w:w="3173" w:type="dxa"/>
          </w:tcPr>
          <w:p w:rsidR="005F394E" w:rsidRPr="00A16DD0" w:rsidRDefault="00F37A3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DD0">
              <w:rPr>
                <w:rFonts w:ascii="Arial" w:hAnsi="Arial" w:cs="Arial"/>
                <w:sz w:val="22"/>
                <w:szCs w:val="22"/>
              </w:rPr>
              <w:t>187 812</w:t>
            </w:r>
          </w:p>
        </w:tc>
        <w:tc>
          <w:tcPr>
            <w:tcW w:w="3174" w:type="dxa"/>
          </w:tcPr>
          <w:p w:rsidR="005F394E" w:rsidRPr="00A16DD0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DD0">
              <w:rPr>
                <w:rFonts w:ascii="Arial" w:hAnsi="Arial" w:cs="Arial"/>
                <w:sz w:val="22"/>
                <w:szCs w:val="22"/>
              </w:rPr>
              <w:t>184 175,48</w:t>
            </w:r>
          </w:p>
        </w:tc>
        <w:tc>
          <w:tcPr>
            <w:tcW w:w="3174" w:type="dxa"/>
          </w:tcPr>
          <w:p w:rsidR="005F394E" w:rsidRPr="00A16DD0" w:rsidRDefault="005E5AD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16DD0">
              <w:rPr>
                <w:rFonts w:ascii="Arial" w:hAnsi="Arial" w:cs="Arial"/>
                <w:sz w:val="22"/>
                <w:szCs w:val="22"/>
              </w:rPr>
              <w:t>98,1</w:t>
            </w:r>
          </w:p>
        </w:tc>
      </w:tr>
    </w:tbl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5F394E" w:rsidRPr="00F37A37" w:rsidRDefault="005F394E" w:rsidP="00436559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37A37">
        <w:rPr>
          <w:rFonts w:ascii="Arial" w:hAnsi="Arial" w:cs="Arial"/>
          <w:sz w:val="22"/>
          <w:szCs w:val="22"/>
        </w:rPr>
        <w:t xml:space="preserve">Powyższe dochody stanowią </w:t>
      </w:r>
      <w:r w:rsidRPr="00F37A37">
        <w:rPr>
          <w:rFonts w:ascii="Arial" w:hAnsi="Arial" w:cs="Arial"/>
          <w:b/>
          <w:sz w:val="22"/>
          <w:szCs w:val="22"/>
        </w:rPr>
        <w:t>(§ 2110)</w:t>
      </w:r>
      <w:r w:rsidRPr="00F37A37">
        <w:rPr>
          <w:rFonts w:ascii="Arial" w:hAnsi="Arial" w:cs="Arial"/>
          <w:sz w:val="22"/>
          <w:szCs w:val="22"/>
        </w:rPr>
        <w:t xml:space="preserve"> – Dotacje celowe otrzymane z budżetu państwa na zadania bieżące z zakresu administracji rządowej oraz inne zadania zlecone ustawami realizowane przez powiat i dotyczą środków na realizację </w:t>
      </w:r>
      <w:r w:rsidRPr="00F37A37">
        <w:rPr>
          <w:rFonts w:ascii="Arial" w:hAnsi="Arial" w:cs="Arial"/>
          <w:sz w:val="22"/>
        </w:rPr>
        <w:t>zadań wynikających z ustawy z dnia 5 sierpnia 2015 r</w:t>
      </w:r>
      <w:r w:rsidR="00A16DD0">
        <w:rPr>
          <w:rFonts w:ascii="Arial" w:hAnsi="Arial" w:cs="Arial"/>
          <w:sz w:val="22"/>
        </w:rPr>
        <w:t xml:space="preserve">. </w:t>
      </w:r>
      <w:r w:rsidR="00B208EA">
        <w:rPr>
          <w:rFonts w:ascii="Arial" w:hAnsi="Arial" w:cs="Arial"/>
          <w:sz w:val="22"/>
        </w:rPr>
        <w:br/>
      </w:r>
      <w:r w:rsidR="00A16DD0">
        <w:rPr>
          <w:rFonts w:ascii="Arial" w:hAnsi="Arial" w:cs="Arial"/>
          <w:sz w:val="22"/>
        </w:rPr>
        <w:t>o nieodpłatnej pomocy prawnej, nie</w:t>
      </w:r>
      <w:r w:rsidR="00B208EA">
        <w:rPr>
          <w:rFonts w:ascii="Arial" w:hAnsi="Arial" w:cs="Arial"/>
          <w:sz w:val="22"/>
        </w:rPr>
        <w:t>o</w:t>
      </w:r>
      <w:r w:rsidR="00A16DD0">
        <w:rPr>
          <w:rFonts w:ascii="Arial" w:hAnsi="Arial" w:cs="Arial"/>
          <w:sz w:val="22"/>
        </w:rPr>
        <w:t xml:space="preserve">dpłatnym poradnictwie obywatelskim </w:t>
      </w:r>
      <w:r w:rsidRPr="00F37A37">
        <w:rPr>
          <w:rFonts w:ascii="Arial" w:hAnsi="Arial" w:cs="Arial"/>
          <w:sz w:val="22"/>
        </w:rPr>
        <w:t xml:space="preserve">oraz edukacji prawnej </w:t>
      </w:r>
      <w:r w:rsidR="00F37A37" w:rsidRPr="00F37A37">
        <w:rPr>
          <w:rFonts w:ascii="Arial" w:hAnsi="Arial" w:cs="Arial"/>
          <w:sz w:val="22"/>
        </w:rPr>
        <w:t>(t. j. Dz. U. z 201</w:t>
      </w:r>
      <w:r w:rsidR="00A16DD0">
        <w:rPr>
          <w:rFonts w:ascii="Arial" w:hAnsi="Arial" w:cs="Arial"/>
          <w:sz w:val="22"/>
        </w:rPr>
        <w:t>9 r. poz. 294</w:t>
      </w:r>
      <w:r w:rsidR="00F37A37" w:rsidRPr="00F37A37">
        <w:rPr>
          <w:rFonts w:ascii="Arial" w:hAnsi="Arial" w:cs="Arial"/>
          <w:sz w:val="22"/>
        </w:rPr>
        <w:t>)</w:t>
      </w:r>
      <w:r w:rsidRPr="00F37A37">
        <w:rPr>
          <w:rFonts w:ascii="Arial" w:hAnsi="Arial" w:cs="Arial"/>
          <w:sz w:val="22"/>
        </w:rPr>
        <w:t xml:space="preserve"> realizowanych przez powiaty w zakresie nieodpłatnej pomocy prawnej.</w:t>
      </w:r>
    </w:p>
    <w:p w:rsidR="00D172A1" w:rsidRDefault="00D172A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172A1">
        <w:rPr>
          <w:rFonts w:ascii="Arial" w:hAnsi="Arial" w:cs="Arial"/>
          <w:b/>
          <w:i/>
          <w:sz w:val="22"/>
          <w:szCs w:val="22"/>
        </w:rPr>
        <w:t>DZIAŁ 756 DOCHODY OD OSÓB PRAWNY</w:t>
      </w:r>
      <w:r w:rsidR="00EA5310" w:rsidRPr="00D172A1">
        <w:rPr>
          <w:rFonts w:ascii="Arial" w:hAnsi="Arial" w:cs="Arial"/>
          <w:b/>
          <w:i/>
          <w:sz w:val="22"/>
          <w:szCs w:val="22"/>
        </w:rPr>
        <w:t xml:space="preserve">CH, OD OSÓB FIZYCZNYCH I OD </w:t>
      </w:r>
      <w:r w:rsidRPr="00D172A1">
        <w:rPr>
          <w:rFonts w:ascii="Arial" w:hAnsi="Arial" w:cs="Arial"/>
          <w:b/>
          <w:i/>
          <w:sz w:val="22"/>
          <w:szCs w:val="22"/>
        </w:rPr>
        <w:t>INNYCH JEDNOSTEK NIE POSIADAJĄCYCH OSOBOWOŚCI PRAWNEJ ORAZ WYDATKI ZWIĄZANE Z ICH POBOREM</w:t>
      </w: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172A1">
        <w:rPr>
          <w:rFonts w:ascii="Arial" w:hAnsi="Arial" w:cs="Arial"/>
          <w:b/>
          <w:i/>
          <w:sz w:val="22"/>
          <w:szCs w:val="22"/>
        </w:rPr>
        <w:t xml:space="preserve">Rozdział 75618 Wpływy z innych opłat stanowiących dochody jednostek samorządu terytorialnego na podstawie ustaw </w:t>
      </w: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D172A1" w:rsidTr="00B11E65">
        <w:tc>
          <w:tcPr>
            <w:tcW w:w="3173" w:type="dxa"/>
          </w:tcPr>
          <w:p w:rsidR="005F394E" w:rsidRPr="00D172A1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394E" w:rsidRPr="00D172A1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394E" w:rsidRPr="00D172A1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394E" w:rsidRPr="00D172A1" w:rsidTr="00B11E65">
        <w:tc>
          <w:tcPr>
            <w:tcW w:w="3173" w:type="dxa"/>
          </w:tcPr>
          <w:p w:rsidR="005F394E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399 413</w:t>
            </w:r>
          </w:p>
        </w:tc>
        <w:tc>
          <w:tcPr>
            <w:tcW w:w="3174" w:type="dxa"/>
          </w:tcPr>
          <w:p w:rsidR="005F394E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410 184,99</w:t>
            </w:r>
          </w:p>
        </w:tc>
        <w:tc>
          <w:tcPr>
            <w:tcW w:w="3174" w:type="dxa"/>
          </w:tcPr>
          <w:p w:rsidR="005F394E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102,7</w:t>
            </w:r>
          </w:p>
        </w:tc>
      </w:tr>
    </w:tbl>
    <w:p w:rsidR="00EF1D67" w:rsidRPr="006B2BD7" w:rsidRDefault="00EF1D6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81BAA" w:rsidRPr="00D172A1" w:rsidRDefault="00F37A37" w:rsidP="00C81BA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sz w:val="22"/>
          <w:szCs w:val="22"/>
        </w:rPr>
        <w:t>Powyższe dochody realizowane są przez</w:t>
      </w:r>
      <w:r w:rsidR="00943584" w:rsidRPr="00D172A1">
        <w:rPr>
          <w:rFonts w:ascii="Arial" w:hAnsi="Arial" w:cs="Arial"/>
          <w:sz w:val="22"/>
          <w:szCs w:val="22"/>
        </w:rPr>
        <w:t xml:space="preserve"> Powiatowy Zarząd Dróg w Zduńskiej Woli oraz Starostwo Powiatowe. </w:t>
      </w:r>
      <w:r w:rsidR="00C81BAA" w:rsidRPr="00D172A1">
        <w:rPr>
          <w:rFonts w:ascii="Arial" w:hAnsi="Arial" w:cs="Arial"/>
          <w:sz w:val="22"/>
          <w:szCs w:val="22"/>
        </w:rPr>
        <w:t>Uzyskane w niniejszym rozdziale dochody pochodzą z:</w:t>
      </w:r>
    </w:p>
    <w:p w:rsidR="00C81BAA" w:rsidRPr="00D172A1" w:rsidRDefault="005F394E" w:rsidP="005F39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b/>
          <w:bCs/>
          <w:sz w:val="22"/>
          <w:szCs w:val="22"/>
        </w:rPr>
        <w:t xml:space="preserve">- </w:t>
      </w:r>
      <w:r w:rsidR="00C81BAA" w:rsidRPr="00D172A1">
        <w:rPr>
          <w:rFonts w:ascii="Arial" w:hAnsi="Arial" w:cs="Arial"/>
          <w:b/>
          <w:bCs/>
          <w:sz w:val="22"/>
          <w:szCs w:val="22"/>
        </w:rPr>
        <w:t xml:space="preserve">(§ 0490) </w:t>
      </w:r>
      <w:r w:rsidR="00C81BAA" w:rsidRPr="00D172A1">
        <w:rPr>
          <w:rFonts w:ascii="Arial" w:hAnsi="Arial" w:cs="Arial"/>
          <w:bCs/>
          <w:sz w:val="22"/>
          <w:szCs w:val="22"/>
        </w:rPr>
        <w:t>–</w:t>
      </w:r>
      <w:r w:rsidR="00EA5310" w:rsidRPr="00D172A1">
        <w:rPr>
          <w:rFonts w:ascii="Arial" w:hAnsi="Arial" w:cs="Arial"/>
          <w:bCs/>
          <w:sz w:val="22"/>
          <w:szCs w:val="22"/>
        </w:rPr>
        <w:t xml:space="preserve"> Wpływów</w:t>
      </w:r>
      <w:r w:rsidR="00C81BAA" w:rsidRPr="00D172A1">
        <w:rPr>
          <w:rFonts w:ascii="Arial" w:hAnsi="Arial" w:cs="Arial"/>
          <w:bCs/>
          <w:sz w:val="22"/>
          <w:szCs w:val="22"/>
        </w:rPr>
        <w:t xml:space="preserve"> z innych lokalnych opłat pobieranych przez jednostki samorządu terytorialne</w:t>
      </w:r>
      <w:r w:rsidR="00EA5310" w:rsidRPr="00D172A1">
        <w:rPr>
          <w:rFonts w:ascii="Arial" w:hAnsi="Arial" w:cs="Arial"/>
          <w:bCs/>
          <w:sz w:val="22"/>
          <w:szCs w:val="22"/>
        </w:rPr>
        <w:t>go na pods</w:t>
      </w:r>
      <w:r w:rsidR="000F250F" w:rsidRPr="00D172A1">
        <w:rPr>
          <w:rFonts w:ascii="Arial" w:hAnsi="Arial" w:cs="Arial"/>
          <w:bCs/>
          <w:sz w:val="22"/>
          <w:szCs w:val="22"/>
        </w:rPr>
        <w:t>tawie odrębnych ustaw. U</w:t>
      </w:r>
      <w:r w:rsidR="00EA5310" w:rsidRPr="00D172A1">
        <w:rPr>
          <w:rFonts w:ascii="Arial" w:hAnsi="Arial" w:cs="Arial"/>
          <w:bCs/>
          <w:sz w:val="22"/>
          <w:szCs w:val="22"/>
        </w:rPr>
        <w:t xml:space="preserve">zyskane dochody stanowiły </w:t>
      </w:r>
      <w:r w:rsidR="000F250F" w:rsidRPr="00D172A1">
        <w:rPr>
          <w:rFonts w:ascii="Arial" w:hAnsi="Arial" w:cs="Arial"/>
          <w:bCs/>
          <w:sz w:val="22"/>
          <w:szCs w:val="22"/>
        </w:rPr>
        <w:t xml:space="preserve">głównie </w:t>
      </w:r>
      <w:r w:rsidR="00C81BAA" w:rsidRPr="00D172A1">
        <w:rPr>
          <w:rFonts w:ascii="Arial" w:hAnsi="Arial" w:cs="Arial"/>
          <w:sz w:val="22"/>
          <w:szCs w:val="22"/>
        </w:rPr>
        <w:t>opłaty za zajęcie pasa drogowego z tytułu prowadzonych robót w pasie drogowym i umieszczani</w:t>
      </w:r>
      <w:r w:rsidR="00B208EA">
        <w:rPr>
          <w:rFonts w:ascii="Arial" w:hAnsi="Arial" w:cs="Arial"/>
          <w:sz w:val="22"/>
          <w:szCs w:val="22"/>
        </w:rPr>
        <w:t>a</w:t>
      </w:r>
      <w:r w:rsidR="00C81BAA" w:rsidRPr="00D172A1">
        <w:rPr>
          <w:rFonts w:ascii="Arial" w:hAnsi="Arial" w:cs="Arial"/>
          <w:sz w:val="22"/>
          <w:szCs w:val="22"/>
        </w:rPr>
        <w:t xml:space="preserve"> w pasie drogowym obiektów handlowych i usługowych oraz reklam</w:t>
      </w:r>
      <w:r w:rsidR="005453FB">
        <w:rPr>
          <w:rFonts w:ascii="Arial" w:hAnsi="Arial" w:cs="Arial"/>
          <w:sz w:val="22"/>
          <w:szCs w:val="22"/>
        </w:rPr>
        <w:t xml:space="preserve"> </w:t>
      </w:r>
      <w:r w:rsidR="00C81BAA" w:rsidRPr="00D172A1">
        <w:rPr>
          <w:rFonts w:ascii="Arial" w:hAnsi="Arial" w:cs="Arial"/>
          <w:sz w:val="22"/>
          <w:szCs w:val="22"/>
        </w:rPr>
        <w:t xml:space="preserve">w obszarach zabudowanych </w:t>
      </w:r>
      <w:r w:rsidR="00D172A1">
        <w:rPr>
          <w:rFonts w:ascii="Arial" w:hAnsi="Arial" w:cs="Arial"/>
          <w:sz w:val="22"/>
          <w:szCs w:val="22"/>
        </w:rPr>
        <w:br/>
      </w:r>
      <w:r w:rsidR="00C81BAA" w:rsidRPr="00D172A1">
        <w:rPr>
          <w:rFonts w:ascii="Arial" w:hAnsi="Arial" w:cs="Arial"/>
          <w:sz w:val="22"/>
          <w:szCs w:val="22"/>
        </w:rPr>
        <w:t xml:space="preserve">w związku z zapisami ustawy z dnia 21  marca 1985 r. o drogach publicznych </w:t>
      </w:r>
      <w:r w:rsidR="00D07862">
        <w:rPr>
          <w:rFonts w:ascii="Arial" w:hAnsi="Arial" w:cs="Arial"/>
          <w:sz w:val="22"/>
          <w:szCs w:val="22"/>
        </w:rPr>
        <w:br/>
      </w:r>
      <w:r w:rsidR="00F37A37" w:rsidRPr="00D07862">
        <w:rPr>
          <w:rFonts w:ascii="Arial" w:hAnsi="Arial" w:cs="Arial"/>
          <w:sz w:val="22"/>
          <w:szCs w:val="22"/>
        </w:rPr>
        <w:t>(t. j. Dz. U. z 201</w:t>
      </w:r>
      <w:r w:rsidR="00D07862" w:rsidRPr="00D07862">
        <w:rPr>
          <w:rFonts w:ascii="Arial" w:hAnsi="Arial" w:cs="Arial"/>
          <w:sz w:val="22"/>
          <w:szCs w:val="22"/>
        </w:rPr>
        <w:t>8</w:t>
      </w:r>
      <w:r w:rsidR="00F37A37" w:rsidRPr="00D07862">
        <w:rPr>
          <w:rFonts w:ascii="Arial" w:hAnsi="Arial" w:cs="Arial"/>
          <w:sz w:val="22"/>
          <w:szCs w:val="22"/>
        </w:rPr>
        <w:t xml:space="preserve"> r. poz. </w:t>
      </w:r>
      <w:r w:rsidR="00D07862" w:rsidRPr="00D07862">
        <w:rPr>
          <w:rFonts w:ascii="Arial" w:hAnsi="Arial" w:cs="Arial"/>
          <w:sz w:val="22"/>
          <w:szCs w:val="22"/>
        </w:rPr>
        <w:t>2068</w:t>
      </w:r>
      <w:r w:rsidR="00F37A37" w:rsidRPr="00D0786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F37A37" w:rsidRPr="00D07862">
        <w:rPr>
          <w:rFonts w:ascii="Arial" w:hAnsi="Arial" w:cs="Arial"/>
          <w:sz w:val="22"/>
          <w:szCs w:val="22"/>
        </w:rPr>
        <w:t>późn</w:t>
      </w:r>
      <w:proofErr w:type="spellEnd"/>
      <w:r w:rsidR="00F37A37" w:rsidRPr="00D07862">
        <w:rPr>
          <w:rFonts w:ascii="Arial" w:hAnsi="Arial" w:cs="Arial"/>
          <w:sz w:val="22"/>
          <w:szCs w:val="22"/>
        </w:rPr>
        <w:t>. zm.)</w:t>
      </w:r>
      <w:r w:rsidR="00DE6B28" w:rsidRPr="00D07862">
        <w:rPr>
          <w:rFonts w:ascii="Arial" w:hAnsi="Arial" w:cs="Arial"/>
          <w:sz w:val="22"/>
          <w:szCs w:val="22"/>
        </w:rPr>
        <w:t xml:space="preserve">– </w:t>
      </w:r>
      <w:r w:rsidR="00DE6B28" w:rsidRPr="00D172A1">
        <w:rPr>
          <w:rFonts w:ascii="Arial" w:hAnsi="Arial" w:cs="Arial"/>
          <w:sz w:val="22"/>
          <w:szCs w:val="22"/>
        </w:rPr>
        <w:t xml:space="preserve">plan </w:t>
      </w:r>
      <w:r w:rsidR="002E4C4E" w:rsidRPr="00D172A1">
        <w:rPr>
          <w:rFonts w:ascii="Arial" w:hAnsi="Arial" w:cs="Arial"/>
          <w:sz w:val="22"/>
          <w:szCs w:val="22"/>
        </w:rPr>
        <w:t>399 413</w:t>
      </w:r>
      <w:r w:rsidRPr="00D172A1">
        <w:rPr>
          <w:rFonts w:ascii="Arial" w:hAnsi="Arial" w:cs="Arial"/>
          <w:sz w:val="22"/>
          <w:szCs w:val="22"/>
        </w:rPr>
        <w:t xml:space="preserve"> zł, wykonanie </w:t>
      </w:r>
      <w:r w:rsidR="002E4C4E" w:rsidRPr="00D172A1">
        <w:rPr>
          <w:rFonts w:ascii="Arial" w:hAnsi="Arial" w:cs="Arial"/>
          <w:sz w:val="22"/>
          <w:szCs w:val="22"/>
        </w:rPr>
        <w:t>409 830,19</w:t>
      </w:r>
      <w:r w:rsidRPr="00D172A1">
        <w:rPr>
          <w:rFonts w:ascii="Arial" w:hAnsi="Arial" w:cs="Arial"/>
          <w:sz w:val="22"/>
          <w:szCs w:val="22"/>
        </w:rPr>
        <w:t xml:space="preserve"> zł tj. </w:t>
      </w:r>
      <w:r w:rsidR="002E4C4E" w:rsidRPr="00D172A1">
        <w:rPr>
          <w:rFonts w:ascii="Arial" w:hAnsi="Arial" w:cs="Arial"/>
          <w:sz w:val="22"/>
          <w:szCs w:val="22"/>
        </w:rPr>
        <w:t>102,6</w:t>
      </w:r>
      <w:r w:rsidR="00EA5310" w:rsidRPr="00D172A1">
        <w:rPr>
          <w:rFonts w:ascii="Arial" w:hAnsi="Arial" w:cs="Arial"/>
          <w:sz w:val="22"/>
          <w:szCs w:val="22"/>
        </w:rPr>
        <w:t>%;</w:t>
      </w:r>
    </w:p>
    <w:p w:rsidR="00AC66AC" w:rsidRPr="00D172A1" w:rsidRDefault="00AC66AC" w:rsidP="005F39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b/>
          <w:sz w:val="22"/>
          <w:szCs w:val="22"/>
        </w:rPr>
        <w:t xml:space="preserve">- (§ 0640) </w:t>
      </w:r>
      <w:r w:rsidR="00D172A1">
        <w:rPr>
          <w:rFonts w:ascii="Arial" w:hAnsi="Arial" w:cs="Arial"/>
          <w:sz w:val="22"/>
          <w:szCs w:val="22"/>
        </w:rPr>
        <w:t>– Wpływów</w:t>
      </w:r>
      <w:r w:rsidRPr="00D172A1">
        <w:rPr>
          <w:rFonts w:ascii="Arial" w:hAnsi="Arial" w:cs="Arial"/>
          <w:sz w:val="22"/>
          <w:szCs w:val="22"/>
        </w:rPr>
        <w:t xml:space="preserve"> z tytułu kosztów egzekucyjnych, opłaty komorniczej i kosztów upomni</w:t>
      </w:r>
      <w:r w:rsidR="00943584" w:rsidRPr="00D172A1">
        <w:rPr>
          <w:rFonts w:ascii="Arial" w:hAnsi="Arial" w:cs="Arial"/>
          <w:sz w:val="22"/>
          <w:szCs w:val="22"/>
        </w:rPr>
        <w:t xml:space="preserve">eń – plan 0 zł, wykonanie </w:t>
      </w:r>
      <w:r w:rsidR="002E4C4E" w:rsidRPr="00D172A1">
        <w:rPr>
          <w:rFonts w:ascii="Arial" w:hAnsi="Arial" w:cs="Arial"/>
          <w:sz w:val="22"/>
          <w:szCs w:val="22"/>
        </w:rPr>
        <w:t>336,40</w:t>
      </w:r>
      <w:r w:rsidRPr="00D172A1">
        <w:rPr>
          <w:rFonts w:ascii="Arial" w:hAnsi="Arial" w:cs="Arial"/>
          <w:sz w:val="22"/>
          <w:szCs w:val="22"/>
        </w:rPr>
        <w:t xml:space="preserve"> zł;</w:t>
      </w:r>
    </w:p>
    <w:p w:rsidR="00C81BAA" w:rsidRPr="00D172A1" w:rsidRDefault="005F394E" w:rsidP="005F39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b/>
          <w:bCs/>
          <w:sz w:val="22"/>
          <w:szCs w:val="22"/>
        </w:rPr>
        <w:t xml:space="preserve">- </w:t>
      </w:r>
      <w:r w:rsidR="00C81BAA" w:rsidRPr="00D172A1">
        <w:rPr>
          <w:rFonts w:ascii="Arial" w:hAnsi="Arial" w:cs="Arial"/>
          <w:b/>
          <w:bCs/>
          <w:sz w:val="22"/>
          <w:szCs w:val="22"/>
        </w:rPr>
        <w:t>(§ 0920)</w:t>
      </w:r>
      <w:r w:rsidR="00EA5310" w:rsidRPr="00D172A1">
        <w:rPr>
          <w:rFonts w:ascii="Arial" w:hAnsi="Arial" w:cs="Arial"/>
          <w:sz w:val="22"/>
          <w:szCs w:val="22"/>
        </w:rPr>
        <w:t xml:space="preserve"> – </w:t>
      </w:r>
      <w:r w:rsidRPr="00D172A1">
        <w:rPr>
          <w:rFonts w:ascii="Arial" w:hAnsi="Arial" w:cs="Arial"/>
          <w:sz w:val="22"/>
          <w:szCs w:val="22"/>
        </w:rPr>
        <w:t>Wpływów z pozostałych odsetek</w:t>
      </w:r>
      <w:r w:rsidR="00EA5310" w:rsidRPr="00D172A1">
        <w:rPr>
          <w:rFonts w:ascii="Arial" w:hAnsi="Arial" w:cs="Arial"/>
          <w:sz w:val="22"/>
          <w:szCs w:val="22"/>
        </w:rPr>
        <w:t>, które stanowią</w:t>
      </w:r>
      <w:r w:rsidR="00C81BAA" w:rsidRPr="00D172A1">
        <w:rPr>
          <w:rFonts w:ascii="Arial" w:hAnsi="Arial" w:cs="Arial"/>
          <w:sz w:val="22"/>
          <w:szCs w:val="22"/>
        </w:rPr>
        <w:t xml:space="preserve"> odsetki od nieterminowy</w:t>
      </w:r>
      <w:r w:rsidR="00DE6B28" w:rsidRPr="00D172A1">
        <w:rPr>
          <w:rFonts w:ascii="Arial" w:hAnsi="Arial" w:cs="Arial"/>
          <w:sz w:val="22"/>
          <w:szCs w:val="22"/>
        </w:rPr>
        <w:t xml:space="preserve">ch wpłat </w:t>
      </w:r>
      <w:r w:rsidR="00D172A1">
        <w:rPr>
          <w:rFonts w:ascii="Arial" w:hAnsi="Arial" w:cs="Arial"/>
          <w:sz w:val="22"/>
          <w:szCs w:val="22"/>
        </w:rPr>
        <w:br/>
      </w:r>
      <w:r w:rsidR="00DE6B28" w:rsidRPr="00D172A1">
        <w:rPr>
          <w:rFonts w:ascii="Arial" w:hAnsi="Arial" w:cs="Arial"/>
          <w:sz w:val="22"/>
          <w:szCs w:val="22"/>
        </w:rPr>
        <w:t>z ww. tytułu – plan 0</w:t>
      </w:r>
      <w:r w:rsidR="00C81BAA" w:rsidRPr="00D172A1">
        <w:rPr>
          <w:rFonts w:ascii="Arial" w:hAnsi="Arial" w:cs="Arial"/>
          <w:sz w:val="22"/>
          <w:szCs w:val="22"/>
        </w:rPr>
        <w:t xml:space="preserve"> zł, wyk</w:t>
      </w:r>
      <w:r w:rsidR="001B3671" w:rsidRPr="00D172A1">
        <w:rPr>
          <w:rFonts w:ascii="Arial" w:hAnsi="Arial" w:cs="Arial"/>
          <w:sz w:val="22"/>
          <w:szCs w:val="22"/>
        </w:rPr>
        <w:t>on</w:t>
      </w:r>
      <w:r w:rsidR="00DE6B28" w:rsidRPr="00D172A1">
        <w:rPr>
          <w:rFonts w:ascii="Arial" w:hAnsi="Arial" w:cs="Arial"/>
          <w:sz w:val="22"/>
          <w:szCs w:val="22"/>
        </w:rPr>
        <w:t xml:space="preserve">anie </w:t>
      </w:r>
      <w:r w:rsidR="00943584" w:rsidRPr="00D172A1">
        <w:rPr>
          <w:rFonts w:ascii="Arial" w:hAnsi="Arial" w:cs="Arial"/>
          <w:sz w:val="22"/>
          <w:szCs w:val="22"/>
        </w:rPr>
        <w:t>1</w:t>
      </w:r>
      <w:r w:rsidR="002E4C4E" w:rsidRPr="00D172A1">
        <w:rPr>
          <w:rFonts w:ascii="Arial" w:hAnsi="Arial" w:cs="Arial"/>
          <w:sz w:val="22"/>
          <w:szCs w:val="22"/>
        </w:rPr>
        <w:t>8,40</w:t>
      </w:r>
      <w:r w:rsidR="00D172A1">
        <w:rPr>
          <w:rFonts w:ascii="Arial" w:hAnsi="Arial" w:cs="Arial"/>
          <w:sz w:val="22"/>
          <w:szCs w:val="22"/>
        </w:rPr>
        <w:t xml:space="preserve"> </w:t>
      </w:r>
      <w:r w:rsidR="009939C0" w:rsidRPr="00D172A1">
        <w:rPr>
          <w:rFonts w:ascii="Arial" w:hAnsi="Arial" w:cs="Arial"/>
          <w:sz w:val="22"/>
          <w:szCs w:val="22"/>
        </w:rPr>
        <w:t>zł</w:t>
      </w:r>
      <w:r w:rsidRPr="00D172A1">
        <w:rPr>
          <w:rFonts w:ascii="Arial" w:hAnsi="Arial" w:cs="Arial"/>
          <w:sz w:val="22"/>
          <w:szCs w:val="22"/>
        </w:rPr>
        <w:t>.</w:t>
      </w:r>
    </w:p>
    <w:p w:rsidR="00372E48" w:rsidRPr="00ED052C" w:rsidRDefault="0022476C" w:rsidP="003C3894">
      <w:pPr>
        <w:pStyle w:val="Tekstpodstawowy"/>
        <w:shd w:val="clear" w:color="auto" w:fill="FFFFFF" w:themeFill="background1"/>
        <w:tabs>
          <w:tab w:val="clear" w:pos="6804"/>
          <w:tab w:val="clear" w:pos="7938"/>
          <w:tab w:val="left" w:pos="0"/>
          <w:tab w:val="right" w:pos="4176"/>
          <w:tab w:val="right" w:pos="6444"/>
          <w:tab w:val="right" w:pos="8145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00ED052C">
        <w:rPr>
          <w:rFonts w:ascii="Arial" w:hAnsi="Arial" w:cs="Arial"/>
          <w:sz w:val="22"/>
          <w:szCs w:val="22"/>
        </w:rPr>
        <w:t>W niniejszym rozdziale powstał</w:t>
      </w:r>
      <w:r w:rsidR="005C2DEE" w:rsidRPr="00ED052C">
        <w:rPr>
          <w:rFonts w:ascii="Arial" w:hAnsi="Arial" w:cs="Arial"/>
          <w:sz w:val="22"/>
          <w:szCs w:val="22"/>
        </w:rPr>
        <w:t xml:space="preserve">y </w:t>
      </w:r>
      <w:r w:rsidR="00FA005C" w:rsidRPr="00ED052C">
        <w:rPr>
          <w:rFonts w:ascii="Arial" w:hAnsi="Arial" w:cs="Arial"/>
          <w:sz w:val="22"/>
          <w:szCs w:val="22"/>
        </w:rPr>
        <w:t xml:space="preserve">należności wymagalne w kwocie </w:t>
      </w:r>
      <w:r w:rsidR="00ED052C" w:rsidRPr="00ED052C">
        <w:rPr>
          <w:rFonts w:ascii="Arial" w:hAnsi="Arial" w:cs="Arial"/>
          <w:sz w:val="22"/>
          <w:szCs w:val="22"/>
        </w:rPr>
        <w:t>9 453,26</w:t>
      </w:r>
      <w:r w:rsidR="00D172A1" w:rsidRPr="00ED052C">
        <w:rPr>
          <w:rFonts w:ascii="Arial" w:hAnsi="Arial" w:cs="Arial"/>
          <w:sz w:val="22"/>
          <w:szCs w:val="22"/>
        </w:rPr>
        <w:t xml:space="preserve"> </w:t>
      </w:r>
      <w:r w:rsidRPr="00ED052C">
        <w:rPr>
          <w:rFonts w:ascii="Arial" w:hAnsi="Arial" w:cs="Arial"/>
          <w:sz w:val="22"/>
          <w:szCs w:val="22"/>
        </w:rPr>
        <w:t xml:space="preserve">zł </w:t>
      </w:r>
      <w:r w:rsidR="003C3894" w:rsidRPr="00ED052C">
        <w:rPr>
          <w:rFonts w:ascii="Arial" w:hAnsi="Arial" w:cs="Arial"/>
          <w:sz w:val="22"/>
          <w:szCs w:val="22"/>
        </w:rPr>
        <w:t>z tytułu opłat za za</w:t>
      </w:r>
      <w:r w:rsidR="006A6159" w:rsidRPr="00ED052C">
        <w:rPr>
          <w:rFonts w:ascii="Arial" w:hAnsi="Arial" w:cs="Arial"/>
          <w:sz w:val="22"/>
          <w:szCs w:val="22"/>
        </w:rPr>
        <w:t>jęcie pasa drogowego</w:t>
      </w:r>
      <w:r w:rsidR="003C3894" w:rsidRPr="00ED052C">
        <w:rPr>
          <w:rFonts w:ascii="Arial" w:hAnsi="Arial" w:cs="Arial"/>
          <w:sz w:val="22"/>
          <w:szCs w:val="22"/>
        </w:rPr>
        <w:t>, wobec których prowadzone są działania windykacyjne.</w:t>
      </w:r>
    </w:p>
    <w:p w:rsidR="00487924" w:rsidRPr="004D678E" w:rsidRDefault="00487924" w:rsidP="003C3894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172A1">
        <w:rPr>
          <w:rFonts w:ascii="Arial" w:hAnsi="Arial" w:cs="Arial"/>
          <w:b/>
          <w:i/>
          <w:sz w:val="22"/>
          <w:szCs w:val="22"/>
        </w:rPr>
        <w:t>Rozdział 75622 Udziały powiatów w podatkach stanowiących dochód budżetu państwa</w:t>
      </w: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4"/>
        <w:gridCol w:w="3124"/>
      </w:tblGrid>
      <w:tr w:rsidR="004D678E" w:rsidRPr="00D172A1" w:rsidTr="00B11E65">
        <w:tc>
          <w:tcPr>
            <w:tcW w:w="3173" w:type="dxa"/>
          </w:tcPr>
          <w:p w:rsidR="005F394E" w:rsidRPr="00D172A1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394E" w:rsidRPr="00D172A1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394E" w:rsidRPr="00D172A1" w:rsidRDefault="005F394E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394E" w:rsidRPr="00D172A1" w:rsidTr="00B11E65">
        <w:tc>
          <w:tcPr>
            <w:tcW w:w="3173" w:type="dxa"/>
          </w:tcPr>
          <w:p w:rsidR="005F394E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15 228 398</w:t>
            </w:r>
          </w:p>
        </w:tc>
        <w:tc>
          <w:tcPr>
            <w:tcW w:w="3174" w:type="dxa"/>
          </w:tcPr>
          <w:p w:rsidR="005F394E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15 290 570,92</w:t>
            </w:r>
          </w:p>
        </w:tc>
        <w:tc>
          <w:tcPr>
            <w:tcW w:w="3174" w:type="dxa"/>
          </w:tcPr>
          <w:p w:rsidR="005F394E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</w:tbl>
    <w:p w:rsidR="005F394E" w:rsidRPr="00D172A1" w:rsidRDefault="005F394E" w:rsidP="002E25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A344D" w:rsidRPr="00D172A1" w:rsidRDefault="003E1694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sz w:val="22"/>
          <w:szCs w:val="22"/>
        </w:rPr>
        <w:t>Zrealizowane w niniejszym rozdziale dochody to:</w:t>
      </w:r>
    </w:p>
    <w:p w:rsidR="000A344D" w:rsidRPr="00D172A1" w:rsidRDefault="005F394E" w:rsidP="005F394E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b/>
          <w:sz w:val="22"/>
          <w:szCs w:val="22"/>
        </w:rPr>
        <w:t xml:space="preserve">- </w:t>
      </w:r>
      <w:r w:rsidR="0022476C" w:rsidRPr="00D172A1">
        <w:rPr>
          <w:rFonts w:ascii="Arial" w:hAnsi="Arial" w:cs="Arial"/>
          <w:b/>
          <w:sz w:val="22"/>
          <w:szCs w:val="22"/>
        </w:rPr>
        <w:t>(§ 0010)</w:t>
      </w:r>
      <w:r w:rsidR="00AA2098" w:rsidRPr="00D172A1">
        <w:rPr>
          <w:rFonts w:ascii="Arial" w:hAnsi="Arial" w:cs="Arial"/>
          <w:sz w:val="22"/>
          <w:szCs w:val="22"/>
        </w:rPr>
        <w:t xml:space="preserve">– Podatek dochodowy od osób fizycznych – </w:t>
      </w:r>
      <w:r w:rsidR="003E1694" w:rsidRPr="00D172A1">
        <w:rPr>
          <w:rFonts w:ascii="Arial" w:hAnsi="Arial" w:cs="Arial"/>
          <w:sz w:val="22"/>
          <w:szCs w:val="22"/>
        </w:rPr>
        <w:t>udział</w:t>
      </w:r>
      <w:r w:rsidR="0022476C" w:rsidRPr="00D172A1">
        <w:rPr>
          <w:rFonts w:ascii="Arial" w:hAnsi="Arial" w:cs="Arial"/>
          <w:sz w:val="22"/>
          <w:szCs w:val="22"/>
        </w:rPr>
        <w:t xml:space="preserve"> w wysokości 10,25% wpływów ze stanowiącego dochód budżetu państwa podatku dochodowego od osób fizycznych za</w:t>
      </w:r>
      <w:r w:rsidR="00AA2098" w:rsidRPr="00D172A1">
        <w:rPr>
          <w:rFonts w:ascii="Arial" w:hAnsi="Arial" w:cs="Arial"/>
          <w:sz w:val="22"/>
          <w:szCs w:val="22"/>
        </w:rPr>
        <w:t xml:space="preserve">mieszkałych na terenie powiatu – </w:t>
      </w:r>
      <w:r w:rsidR="0022476C" w:rsidRPr="00D172A1">
        <w:rPr>
          <w:rFonts w:ascii="Arial" w:hAnsi="Arial" w:cs="Arial"/>
          <w:sz w:val="22"/>
          <w:szCs w:val="22"/>
        </w:rPr>
        <w:t xml:space="preserve">plan </w:t>
      </w:r>
      <w:r w:rsidR="002E4C4E" w:rsidRPr="00D172A1">
        <w:rPr>
          <w:rFonts w:ascii="Arial" w:hAnsi="Arial" w:cs="Arial"/>
          <w:sz w:val="22"/>
          <w:szCs w:val="22"/>
        </w:rPr>
        <w:t>14 760</w:t>
      </w:r>
      <w:r w:rsidR="00D172A1">
        <w:rPr>
          <w:rFonts w:ascii="Arial" w:hAnsi="Arial" w:cs="Arial"/>
          <w:sz w:val="22"/>
          <w:szCs w:val="22"/>
        </w:rPr>
        <w:t> </w:t>
      </w:r>
      <w:r w:rsidR="002E4C4E" w:rsidRPr="00D172A1">
        <w:rPr>
          <w:rFonts w:ascii="Arial" w:hAnsi="Arial" w:cs="Arial"/>
          <w:sz w:val="22"/>
          <w:szCs w:val="22"/>
        </w:rPr>
        <w:t>911</w:t>
      </w:r>
      <w:r w:rsidR="00D172A1">
        <w:rPr>
          <w:rFonts w:ascii="Arial" w:hAnsi="Arial" w:cs="Arial"/>
          <w:sz w:val="22"/>
          <w:szCs w:val="22"/>
        </w:rPr>
        <w:t xml:space="preserve"> </w:t>
      </w:r>
      <w:r w:rsidR="002C2DC5" w:rsidRPr="00D172A1">
        <w:rPr>
          <w:rFonts w:ascii="Arial" w:hAnsi="Arial" w:cs="Arial"/>
          <w:sz w:val="22"/>
          <w:szCs w:val="22"/>
        </w:rPr>
        <w:t>zł,</w:t>
      </w:r>
      <w:r w:rsidR="009939C0" w:rsidRPr="00D172A1">
        <w:rPr>
          <w:rFonts w:ascii="Arial" w:hAnsi="Arial" w:cs="Arial"/>
          <w:sz w:val="22"/>
          <w:szCs w:val="22"/>
        </w:rPr>
        <w:t xml:space="preserve"> wykonanie </w:t>
      </w:r>
      <w:r w:rsidR="002E4C4E" w:rsidRPr="00D172A1">
        <w:rPr>
          <w:rFonts w:ascii="Arial" w:hAnsi="Arial" w:cs="Arial"/>
          <w:sz w:val="22"/>
          <w:szCs w:val="22"/>
        </w:rPr>
        <w:t>14 826 639,00</w:t>
      </w:r>
      <w:r w:rsidR="00D90813" w:rsidRPr="00D172A1">
        <w:rPr>
          <w:rFonts w:ascii="Arial" w:hAnsi="Arial" w:cs="Arial"/>
          <w:sz w:val="22"/>
          <w:szCs w:val="22"/>
        </w:rPr>
        <w:t xml:space="preserve"> zł</w:t>
      </w:r>
      <w:r w:rsidR="008E152B" w:rsidRPr="00D172A1">
        <w:rPr>
          <w:rFonts w:ascii="Arial" w:hAnsi="Arial" w:cs="Arial"/>
          <w:sz w:val="22"/>
          <w:szCs w:val="22"/>
        </w:rPr>
        <w:t xml:space="preserve"> tj. </w:t>
      </w:r>
      <w:r w:rsidR="002E4C4E" w:rsidRPr="00D172A1">
        <w:rPr>
          <w:rFonts w:ascii="Arial" w:hAnsi="Arial" w:cs="Arial"/>
          <w:sz w:val="22"/>
          <w:szCs w:val="22"/>
        </w:rPr>
        <w:t>100,4</w:t>
      </w:r>
      <w:r w:rsidR="00AA2098" w:rsidRPr="00D172A1">
        <w:rPr>
          <w:rFonts w:ascii="Arial" w:hAnsi="Arial" w:cs="Arial"/>
          <w:sz w:val="22"/>
          <w:szCs w:val="22"/>
        </w:rPr>
        <w:t>%</w:t>
      </w:r>
      <w:r w:rsidR="0022476C" w:rsidRPr="00D172A1">
        <w:rPr>
          <w:rFonts w:ascii="Arial" w:hAnsi="Arial" w:cs="Arial"/>
          <w:sz w:val="22"/>
          <w:szCs w:val="22"/>
        </w:rPr>
        <w:t xml:space="preserve">; </w:t>
      </w:r>
    </w:p>
    <w:p w:rsidR="0022476C" w:rsidRPr="00D172A1" w:rsidRDefault="00D41D4C" w:rsidP="00D41D4C">
      <w:pPr>
        <w:pStyle w:val="BodyText21"/>
        <w:tabs>
          <w:tab w:val="right" w:pos="3402"/>
          <w:tab w:val="right" w:pos="5670"/>
          <w:tab w:val="right" w:pos="7938"/>
        </w:tabs>
        <w:rPr>
          <w:rFonts w:ascii="Arial" w:hAnsi="Arial" w:cs="Arial"/>
          <w:sz w:val="22"/>
          <w:szCs w:val="22"/>
        </w:rPr>
      </w:pPr>
      <w:r w:rsidRPr="00D172A1">
        <w:rPr>
          <w:rFonts w:ascii="Arial" w:hAnsi="Arial" w:cs="Arial"/>
          <w:b/>
          <w:sz w:val="22"/>
          <w:szCs w:val="22"/>
        </w:rPr>
        <w:t xml:space="preserve">- </w:t>
      </w:r>
      <w:r w:rsidR="0022476C" w:rsidRPr="00D172A1">
        <w:rPr>
          <w:rFonts w:ascii="Arial" w:hAnsi="Arial" w:cs="Arial"/>
          <w:b/>
          <w:sz w:val="22"/>
          <w:szCs w:val="22"/>
        </w:rPr>
        <w:t>(§ 0020)</w:t>
      </w:r>
      <w:r w:rsidR="00B6631D" w:rsidRPr="00D172A1">
        <w:rPr>
          <w:rFonts w:ascii="Arial" w:hAnsi="Arial" w:cs="Arial"/>
          <w:sz w:val="22"/>
          <w:szCs w:val="22"/>
        </w:rPr>
        <w:t>–</w:t>
      </w:r>
      <w:r w:rsidR="00AA2098" w:rsidRPr="00D172A1">
        <w:rPr>
          <w:rFonts w:ascii="Arial" w:hAnsi="Arial" w:cs="Arial"/>
          <w:sz w:val="22"/>
          <w:szCs w:val="22"/>
        </w:rPr>
        <w:t xml:space="preserve"> Podatek dochodowy od osób prawnych–</w:t>
      </w:r>
      <w:r w:rsidR="00943584" w:rsidRPr="00D172A1">
        <w:rPr>
          <w:rFonts w:ascii="Arial" w:hAnsi="Arial" w:cs="Arial"/>
          <w:sz w:val="22"/>
          <w:szCs w:val="22"/>
        </w:rPr>
        <w:t xml:space="preserve"> udział w wysokości 1,4</w:t>
      </w:r>
      <w:r w:rsidR="0022476C" w:rsidRPr="00D172A1">
        <w:rPr>
          <w:rFonts w:ascii="Arial" w:hAnsi="Arial" w:cs="Arial"/>
          <w:sz w:val="22"/>
          <w:szCs w:val="22"/>
        </w:rPr>
        <w:t xml:space="preserve">% wpływów </w:t>
      </w:r>
      <w:r w:rsidR="00D172A1">
        <w:rPr>
          <w:rFonts w:ascii="Arial" w:hAnsi="Arial" w:cs="Arial"/>
          <w:sz w:val="22"/>
          <w:szCs w:val="22"/>
        </w:rPr>
        <w:br/>
      </w:r>
      <w:r w:rsidR="0022476C" w:rsidRPr="00D172A1">
        <w:rPr>
          <w:rFonts w:ascii="Arial" w:hAnsi="Arial" w:cs="Arial"/>
          <w:sz w:val="22"/>
          <w:szCs w:val="22"/>
        </w:rPr>
        <w:t>z podatku dochodowego od osób prawnych od podatników tego podatku posiadając</w:t>
      </w:r>
      <w:r w:rsidR="00AA2098" w:rsidRPr="00D172A1">
        <w:rPr>
          <w:rFonts w:ascii="Arial" w:hAnsi="Arial" w:cs="Arial"/>
          <w:sz w:val="22"/>
          <w:szCs w:val="22"/>
        </w:rPr>
        <w:t xml:space="preserve">ych siedzibę na terenie powiatu – </w:t>
      </w:r>
      <w:r w:rsidR="0022476C" w:rsidRPr="00D172A1">
        <w:rPr>
          <w:rFonts w:ascii="Arial" w:hAnsi="Arial" w:cs="Arial"/>
          <w:sz w:val="22"/>
          <w:szCs w:val="22"/>
        </w:rPr>
        <w:t xml:space="preserve">plan </w:t>
      </w:r>
      <w:r w:rsidR="00F347B1" w:rsidRPr="00D172A1">
        <w:rPr>
          <w:rFonts w:ascii="Arial" w:hAnsi="Arial" w:cs="Arial"/>
          <w:sz w:val="22"/>
          <w:szCs w:val="22"/>
        </w:rPr>
        <w:t>467 487</w:t>
      </w:r>
      <w:r w:rsidR="00D90813" w:rsidRPr="00D172A1">
        <w:rPr>
          <w:rFonts w:ascii="Arial" w:hAnsi="Arial" w:cs="Arial"/>
          <w:sz w:val="22"/>
          <w:szCs w:val="22"/>
        </w:rPr>
        <w:t xml:space="preserve"> zł, wykonanie</w:t>
      </w:r>
      <w:r w:rsidR="00D172A1">
        <w:rPr>
          <w:rFonts w:ascii="Arial" w:hAnsi="Arial" w:cs="Arial"/>
          <w:sz w:val="22"/>
          <w:szCs w:val="22"/>
        </w:rPr>
        <w:t xml:space="preserve"> </w:t>
      </w:r>
      <w:r w:rsidR="00F347B1" w:rsidRPr="00D172A1">
        <w:rPr>
          <w:rFonts w:ascii="Arial" w:hAnsi="Arial" w:cs="Arial"/>
          <w:sz w:val="22"/>
          <w:szCs w:val="22"/>
        </w:rPr>
        <w:t>463 931,92</w:t>
      </w:r>
      <w:r w:rsidR="00801A34" w:rsidRPr="00D172A1">
        <w:rPr>
          <w:rFonts w:ascii="Arial" w:hAnsi="Arial" w:cs="Arial"/>
          <w:sz w:val="22"/>
          <w:szCs w:val="22"/>
        </w:rPr>
        <w:t xml:space="preserve"> zł</w:t>
      </w:r>
      <w:r w:rsidR="008E152B" w:rsidRPr="00D172A1">
        <w:rPr>
          <w:rFonts w:ascii="Arial" w:hAnsi="Arial" w:cs="Arial"/>
          <w:sz w:val="22"/>
          <w:szCs w:val="22"/>
        </w:rPr>
        <w:t xml:space="preserve"> tj. </w:t>
      </w:r>
      <w:r w:rsidR="00F347B1" w:rsidRPr="00D172A1">
        <w:rPr>
          <w:rFonts w:ascii="Arial" w:hAnsi="Arial" w:cs="Arial"/>
          <w:sz w:val="22"/>
          <w:szCs w:val="22"/>
        </w:rPr>
        <w:t>99,2</w:t>
      </w:r>
      <w:r w:rsidR="008E152B" w:rsidRPr="00D172A1">
        <w:rPr>
          <w:rFonts w:ascii="Arial" w:hAnsi="Arial" w:cs="Arial"/>
          <w:sz w:val="22"/>
          <w:szCs w:val="22"/>
        </w:rPr>
        <w:t>%</w:t>
      </w:r>
      <w:r w:rsidR="0022476C" w:rsidRPr="00D172A1">
        <w:rPr>
          <w:rFonts w:ascii="Arial" w:hAnsi="Arial" w:cs="Arial"/>
          <w:sz w:val="22"/>
          <w:szCs w:val="22"/>
        </w:rPr>
        <w:t>.</w:t>
      </w:r>
    </w:p>
    <w:p w:rsidR="000A344D" w:rsidRPr="00F347B1" w:rsidRDefault="000A344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172A1">
        <w:rPr>
          <w:rFonts w:ascii="Arial" w:hAnsi="Arial" w:cs="Arial"/>
          <w:b/>
          <w:i/>
          <w:sz w:val="22"/>
          <w:szCs w:val="22"/>
        </w:rPr>
        <w:t>DZIAŁ 758 RÓŻNE ROZLICZENIA</w:t>
      </w: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172A1">
        <w:rPr>
          <w:rFonts w:ascii="Arial" w:hAnsi="Arial" w:cs="Arial"/>
          <w:b/>
          <w:i/>
          <w:sz w:val="22"/>
          <w:szCs w:val="22"/>
        </w:rPr>
        <w:t>Rozdział 75801 Część oświatowa subwencji ogólnej dla jednostek samorządu terytorialnego</w:t>
      </w:r>
    </w:p>
    <w:p w:rsidR="0022476C" w:rsidRPr="00D172A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0"/>
        <w:gridCol w:w="3131"/>
        <w:gridCol w:w="3120"/>
      </w:tblGrid>
      <w:tr w:rsidR="004D678E" w:rsidRPr="00D172A1" w:rsidTr="00B11E65">
        <w:tc>
          <w:tcPr>
            <w:tcW w:w="3173" w:type="dxa"/>
          </w:tcPr>
          <w:p w:rsidR="00D41D4C" w:rsidRPr="00D172A1" w:rsidRDefault="00D41D4C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1D4C" w:rsidRPr="00D172A1" w:rsidRDefault="00D41D4C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1D4C" w:rsidRPr="00D172A1" w:rsidRDefault="00D41D4C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41D4C" w:rsidRPr="00D172A1" w:rsidTr="00B11E65">
        <w:tc>
          <w:tcPr>
            <w:tcW w:w="3173" w:type="dxa"/>
          </w:tcPr>
          <w:p w:rsidR="00D41D4C" w:rsidRPr="00D172A1" w:rsidRDefault="00943584" w:rsidP="00B208E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30</w:t>
            </w:r>
            <w:r w:rsidR="006B2BD7" w:rsidRPr="00D172A1">
              <w:rPr>
                <w:rFonts w:ascii="Arial" w:hAnsi="Arial" w:cs="Arial"/>
                <w:sz w:val="22"/>
                <w:szCs w:val="22"/>
              </w:rPr>
              <w:t> 939 886</w:t>
            </w:r>
          </w:p>
        </w:tc>
        <w:tc>
          <w:tcPr>
            <w:tcW w:w="3174" w:type="dxa"/>
          </w:tcPr>
          <w:p w:rsidR="00D41D4C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30 939 886,00</w:t>
            </w:r>
          </w:p>
        </w:tc>
        <w:tc>
          <w:tcPr>
            <w:tcW w:w="3174" w:type="dxa"/>
          </w:tcPr>
          <w:p w:rsidR="00D41D4C" w:rsidRPr="00D172A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72A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122EE0" w:rsidRPr="00F347B1" w:rsidRDefault="00122EE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D90813" w:rsidRPr="002A7F53" w:rsidRDefault="00D90813" w:rsidP="00D9081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Kwota częśc</w:t>
      </w:r>
      <w:r w:rsidR="00AA2098" w:rsidRPr="002A7F53">
        <w:rPr>
          <w:rFonts w:ascii="Arial" w:hAnsi="Arial" w:cs="Arial"/>
          <w:sz w:val="22"/>
          <w:szCs w:val="22"/>
        </w:rPr>
        <w:t>i oświatowej subwencji ogólnej</w:t>
      </w:r>
      <w:r w:rsidRPr="002A7F53">
        <w:rPr>
          <w:rFonts w:ascii="Arial" w:hAnsi="Arial" w:cs="Arial"/>
          <w:b/>
          <w:sz w:val="22"/>
          <w:szCs w:val="22"/>
        </w:rPr>
        <w:t xml:space="preserve"> (§ 2920) </w:t>
      </w:r>
      <w:r w:rsidR="00DD3964" w:rsidRPr="002A7F53">
        <w:rPr>
          <w:rFonts w:ascii="Arial" w:hAnsi="Arial" w:cs="Arial"/>
          <w:sz w:val="22"/>
          <w:szCs w:val="22"/>
        </w:rPr>
        <w:t>na rok 2018</w:t>
      </w:r>
      <w:r w:rsidRPr="002A7F53">
        <w:rPr>
          <w:rFonts w:ascii="Arial" w:hAnsi="Arial" w:cs="Arial"/>
          <w:sz w:val="22"/>
          <w:szCs w:val="22"/>
        </w:rPr>
        <w:t xml:space="preserve"> wyliczona została zgodnie  </w:t>
      </w:r>
      <w:r w:rsidR="00C42041">
        <w:rPr>
          <w:rFonts w:ascii="Arial" w:hAnsi="Arial" w:cs="Arial"/>
          <w:sz w:val="22"/>
          <w:szCs w:val="22"/>
        </w:rPr>
        <w:br/>
      </w:r>
      <w:r w:rsidRPr="002A7F53">
        <w:rPr>
          <w:rFonts w:ascii="Arial" w:hAnsi="Arial" w:cs="Arial"/>
          <w:sz w:val="22"/>
          <w:szCs w:val="22"/>
        </w:rPr>
        <w:t>z zasadami ustalonymi w rozporządzeniu Minis</w:t>
      </w:r>
      <w:r w:rsidR="00AA2098" w:rsidRPr="002A7F53">
        <w:rPr>
          <w:rFonts w:ascii="Arial" w:hAnsi="Arial" w:cs="Arial"/>
          <w:sz w:val="22"/>
          <w:szCs w:val="22"/>
        </w:rPr>
        <w:t xml:space="preserve">tra Edukacji Narodowej z dnia </w:t>
      </w:r>
      <w:r w:rsidR="00C31057" w:rsidRPr="002A7F53">
        <w:rPr>
          <w:rFonts w:ascii="Arial" w:hAnsi="Arial" w:cs="Arial"/>
          <w:sz w:val="22"/>
          <w:szCs w:val="22"/>
        </w:rPr>
        <w:t>22 grudnia 2016</w:t>
      </w:r>
      <w:r w:rsidRPr="002A7F53">
        <w:rPr>
          <w:rFonts w:ascii="Arial" w:hAnsi="Arial" w:cs="Arial"/>
          <w:sz w:val="22"/>
          <w:szCs w:val="22"/>
        </w:rPr>
        <w:t xml:space="preserve"> r.                    w sprawie sposobu podziału części oświatowej subwencji ogólnej dla jednostek samo</w:t>
      </w:r>
      <w:r w:rsidR="00C31057" w:rsidRPr="002A7F53">
        <w:rPr>
          <w:rFonts w:ascii="Arial" w:hAnsi="Arial" w:cs="Arial"/>
          <w:sz w:val="22"/>
          <w:szCs w:val="22"/>
        </w:rPr>
        <w:t xml:space="preserve">rządu </w:t>
      </w:r>
      <w:r w:rsidR="00C31057" w:rsidRPr="002A7F53">
        <w:rPr>
          <w:rFonts w:ascii="Arial" w:hAnsi="Arial" w:cs="Arial"/>
          <w:sz w:val="22"/>
          <w:szCs w:val="22"/>
        </w:rPr>
        <w:lastRenderedPageBreak/>
        <w:t>terytorialnego w roku 2017 (Dz. U. poz. 2298)</w:t>
      </w:r>
      <w:r w:rsidRPr="002A7F53">
        <w:rPr>
          <w:rFonts w:ascii="Arial" w:hAnsi="Arial" w:cs="Arial"/>
          <w:sz w:val="22"/>
          <w:szCs w:val="22"/>
        </w:rPr>
        <w:t>. Zakres zadań oświatowych stanowiący podstawę do naliczenia s</w:t>
      </w:r>
      <w:r w:rsidR="00357E6B" w:rsidRPr="002A7F53">
        <w:rPr>
          <w:rFonts w:ascii="Arial" w:hAnsi="Arial" w:cs="Arial"/>
          <w:sz w:val="22"/>
          <w:szCs w:val="22"/>
        </w:rPr>
        <w:t>ubwen</w:t>
      </w:r>
      <w:r w:rsidR="00DD3964" w:rsidRPr="002A7F53">
        <w:rPr>
          <w:rFonts w:ascii="Arial" w:hAnsi="Arial" w:cs="Arial"/>
          <w:sz w:val="22"/>
          <w:szCs w:val="22"/>
        </w:rPr>
        <w:t>cji na 2018</w:t>
      </w:r>
      <w:r w:rsidRPr="002A7F53">
        <w:rPr>
          <w:rFonts w:ascii="Arial" w:hAnsi="Arial" w:cs="Arial"/>
          <w:sz w:val="22"/>
          <w:szCs w:val="22"/>
        </w:rPr>
        <w:t xml:space="preserve"> r. określony został na podstawie danych o liczbie:</w:t>
      </w:r>
    </w:p>
    <w:p w:rsidR="00C31057" w:rsidRPr="002A7F53" w:rsidRDefault="00C31057" w:rsidP="00C31057">
      <w:pPr>
        <w:pStyle w:val="Tekstpodstawowy"/>
        <w:numPr>
          <w:ilvl w:val="0"/>
          <w:numId w:val="38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uczniów (w</w:t>
      </w:r>
      <w:r w:rsidR="002A7F53" w:rsidRPr="002A7F53">
        <w:rPr>
          <w:rFonts w:ascii="Arial" w:hAnsi="Arial" w:cs="Arial"/>
          <w:sz w:val="22"/>
          <w:szCs w:val="22"/>
        </w:rPr>
        <w:t>ychowanków) w roku szkolnym 2017/2018</w:t>
      </w:r>
      <w:r w:rsidRPr="002A7F53">
        <w:rPr>
          <w:rFonts w:ascii="Arial" w:hAnsi="Arial" w:cs="Arial"/>
          <w:sz w:val="22"/>
          <w:szCs w:val="22"/>
        </w:rPr>
        <w:t>, wykazanych w systemie informacji oświatowej (według</w:t>
      </w:r>
      <w:r w:rsidR="002A7F53" w:rsidRPr="002A7F53">
        <w:rPr>
          <w:rFonts w:ascii="Arial" w:hAnsi="Arial" w:cs="Arial"/>
          <w:sz w:val="22"/>
          <w:szCs w:val="22"/>
        </w:rPr>
        <w:t xml:space="preserve"> stanu na dzień 30 września 2017</w:t>
      </w:r>
      <w:r w:rsidRPr="002A7F53">
        <w:rPr>
          <w:rFonts w:ascii="Arial" w:hAnsi="Arial" w:cs="Arial"/>
          <w:sz w:val="22"/>
          <w:szCs w:val="22"/>
        </w:rPr>
        <w:t xml:space="preserve"> r. i dzień 10 </w:t>
      </w:r>
      <w:r w:rsidR="002A7F53" w:rsidRPr="002A7F53">
        <w:rPr>
          <w:rFonts w:ascii="Arial" w:hAnsi="Arial" w:cs="Arial"/>
          <w:sz w:val="22"/>
          <w:szCs w:val="22"/>
        </w:rPr>
        <w:t>października 2017</w:t>
      </w:r>
      <w:r w:rsidRPr="002A7F53">
        <w:rPr>
          <w:rFonts w:ascii="Arial" w:hAnsi="Arial" w:cs="Arial"/>
          <w:sz w:val="22"/>
          <w:szCs w:val="22"/>
        </w:rPr>
        <w:t xml:space="preserve"> r.), zweryfikowanych przez organy prowadzące (dotujące) szkoły i placówki oświatowe. Uwzględniono wychowanków przedszkoli, oddziałów przedszkolnych zorganizowanych </w:t>
      </w:r>
      <w:r w:rsidR="00661A95">
        <w:rPr>
          <w:rFonts w:ascii="Arial" w:hAnsi="Arial" w:cs="Arial"/>
          <w:sz w:val="22"/>
          <w:szCs w:val="22"/>
        </w:rPr>
        <w:br/>
      </w:r>
      <w:r w:rsidRPr="002A7F53">
        <w:rPr>
          <w:rFonts w:ascii="Arial" w:hAnsi="Arial" w:cs="Arial"/>
          <w:sz w:val="22"/>
          <w:szCs w:val="22"/>
        </w:rPr>
        <w:t xml:space="preserve">w szkołach podstawowych, a także innych form wychowania przedszkolnego w wieku 6 lat i powyżej. </w:t>
      </w:r>
    </w:p>
    <w:p w:rsidR="00C42041" w:rsidRPr="00C42041" w:rsidRDefault="00C31057" w:rsidP="00C31057">
      <w:pPr>
        <w:pStyle w:val="Tekstpodstawowy"/>
        <w:numPr>
          <w:ilvl w:val="0"/>
          <w:numId w:val="3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 xml:space="preserve">etatów nauczycieli poszczególnych stopni awansu zawodowego, wykazanych </w:t>
      </w:r>
    </w:p>
    <w:p w:rsidR="00C31057" w:rsidRPr="002A7F53" w:rsidRDefault="00C31057" w:rsidP="00C42041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b/>
          <w:i/>
          <w:sz w:val="22"/>
          <w:szCs w:val="22"/>
        </w:rPr>
      </w:pPr>
      <w:r w:rsidRPr="002A7F53">
        <w:rPr>
          <w:rFonts w:ascii="Arial" w:hAnsi="Arial" w:cs="Arial"/>
          <w:sz w:val="22"/>
          <w:szCs w:val="22"/>
        </w:rPr>
        <w:t>w systemie informacji oświatowej (według</w:t>
      </w:r>
      <w:r w:rsidR="002A7F53" w:rsidRPr="002A7F53">
        <w:rPr>
          <w:rFonts w:ascii="Arial" w:hAnsi="Arial" w:cs="Arial"/>
          <w:sz w:val="22"/>
          <w:szCs w:val="22"/>
        </w:rPr>
        <w:t xml:space="preserve"> stanu na dzień 30 września 2017 r. </w:t>
      </w:r>
      <w:r w:rsidR="00C42041">
        <w:rPr>
          <w:rFonts w:ascii="Arial" w:hAnsi="Arial" w:cs="Arial"/>
          <w:sz w:val="22"/>
          <w:szCs w:val="22"/>
        </w:rPr>
        <w:br/>
      </w:r>
      <w:r w:rsidR="002A7F53" w:rsidRPr="002A7F53">
        <w:rPr>
          <w:rFonts w:ascii="Arial" w:hAnsi="Arial" w:cs="Arial"/>
          <w:sz w:val="22"/>
          <w:szCs w:val="22"/>
        </w:rPr>
        <w:t>i dzień 10 października 2017</w:t>
      </w:r>
      <w:r w:rsidRPr="002A7F53">
        <w:rPr>
          <w:rFonts w:ascii="Arial" w:hAnsi="Arial" w:cs="Arial"/>
          <w:sz w:val="22"/>
          <w:szCs w:val="22"/>
        </w:rPr>
        <w:t xml:space="preserve"> r.) zweryfikowanych przez organy prowadzące (dotujące) szkoły i placówki oświatowe.</w:t>
      </w:r>
    </w:p>
    <w:p w:rsidR="00C42041" w:rsidRDefault="00C42041" w:rsidP="00C42041">
      <w:pPr>
        <w:pStyle w:val="Tekstpodstawowy"/>
        <w:ind w:left="7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C42041" w:rsidRPr="00BB3CA5" w:rsidRDefault="00C42041" w:rsidP="00C42041">
      <w:pPr>
        <w:pStyle w:val="Tekstpodstawowy"/>
        <w:ind w:left="720" w:hanging="862"/>
        <w:rPr>
          <w:rFonts w:ascii="Arial" w:hAnsi="Arial" w:cs="Arial"/>
          <w:b/>
          <w:i/>
          <w:sz w:val="22"/>
          <w:szCs w:val="22"/>
        </w:rPr>
      </w:pPr>
      <w:r w:rsidRPr="00BB3CA5">
        <w:rPr>
          <w:rFonts w:ascii="Arial" w:hAnsi="Arial" w:cs="Arial"/>
          <w:b/>
          <w:i/>
          <w:sz w:val="22"/>
          <w:szCs w:val="22"/>
        </w:rPr>
        <w:t xml:space="preserve">Rozdział 75802 </w:t>
      </w:r>
      <w:r w:rsidR="00BB3CA5" w:rsidRPr="00BB3CA5">
        <w:rPr>
          <w:rFonts w:ascii="Arial" w:hAnsi="Arial" w:cs="Arial"/>
          <w:b/>
          <w:i/>
          <w:sz w:val="22"/>
          <w:szCs w:val="22"/>
        </w:rPr>
        <w:t>Uzupełnienie subwencji ogólnej dla jednostek samorządu terytorialnego</w:t>
      </w:r>
    </w:p>
    <w:p w:rsidR="00C42041" w:rsidRPr="00C42041" w:rsidRDefault="00C42041" w:rsidP="00C42041">
      <w:pPr>
        <w:pStyle w:val="Tekstpodstawowy"/>
        <w:ind w:left="720"/>
        <w:rPr>
          <w:rFonts w:ascii="Arial" w:hAnsi="Arial" w:cs="Arial"/>
          <w:b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8"/>
        <w:gridCol w:w="3133"/>
        <w:gridCol w:w="3130"/>
      </w:tblGrid>
      <w:tr w:rsidR="00C42041" w:rsidRPr="00C42041" w:rsidTr="00DC4848">
        <w:tc>
          <w:tcPr>
            <w:tcW w:w="3173" w:type="dxa"/>
          </w:tcPr>
          <w:p w:rsidR="00C42041" w:rsidRPr="00BB3CA5" w:rsidRDefault="00C42041" w:rsidP="00C42041">
            <w:pPr>
              <w:pStyle w:val="Tekstpodstawowy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3CA5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2041" w:rsidRPr="00BB3CA5" w:rsidRDefault="00C42041" w:rsidP="00C42041">
            <w:pPr>
              <w:pStyle w:val="Tekstpodstawowy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3CA5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2041" w:rsidRPr="00BB3CA5" w:rsidRDefault="00C42041" w:rsidP="00C42041">
            <w:pPr>
              <w:pStyle w:val="Tekstpodstawowy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3CA5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42041" w:rsidRPr="00C42041" w:rsidTr="00DC4848">
        <w:tc>
          <w:tcPr>
            <w:tcW w:w="3173" w:type="dxa"/>
          </w:tcPr>
          <w:p w:rsidR="00C42041" w:rsidRPr="00BB3CA5" w:rsidRDefault="00C42041" w:rsidP="00C42041">
            <w:pPr>
              <w:pStyle w:val="Tekstpodstawowy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3CA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C42041" w:rsidRPr="00BB3CA5" w:rsidRDefault="00C42041" w:rsidP="00C42041">
            <w:pPr>
              <w:pStyle w:val="Tekstpodstawowy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3CA5">
              <w:rPr>
                <w:rFonts w:ascii="Arial" w:hAnsi="Arial" w:cs="Arial"/>
                <w:sz w:val="22"/>
                <w:szCs w:val="22"/>
              </w:rPr>
              <w:t>103 932,00</w:t>
            </w:r>
          </w:p>
        </w:tc>
        <w:tc>
          <w:tcPr>
            <w:tcW w:w="3174" w:type="dxa"/>
          </w:tcPr>
          <w:p w:rsidR="00C42041" w:rsidRPr="00BB3CA5" w:rsidRDefault="00C42041" w:rsidP="00C42041">
            <w:pPr>
              <w:pStyle w:val="Tekstpodstawowy"/>
              <w:ind w:left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B3CA5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F85418" w:rsidRDefault="00F85418" w:rsidP="004808B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4808BD" w:rsidRPr="004808BD" w:rsidRDefault="004808BD" w:rsidP="004808B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808BD">
        <w:rPr>
          <w:rFonts w:ascii="Arial" w:hAnsi="Arial" w:cs="Arial"/>
          <w:sz w:val="22"/>
          <w:szCs w:val="22"/>
        </w:rPr>
        <w:t xml:space="preserve">Dochód uzyskany w </w:t>
      </w:r>
      <w:r w:rsidRPr="004808BD">
        <w:rPr>
          <w:rFonts w:ascii="Arial" w:hAnsi="Arial" w:cs="Arial"/>
          <w:b/>
          <w:sz w:val="22"/>
          <w:szCs w:val="22"/>
        </w:rPr>
        <w:t>(§ 2760)</w:t>
      </w:r>
      <w:r>
        <w:rPr>
          <w:rFonts w:ascii="Arial" w:hAnsi="Arial" w:cs="Arial"/>
          <w:b/>
          <w:sz w:val="22"/>
          <w:szCs w:val="22"/>
        </w:rPr>
        <w:t xml:space="preserve">- </w:t>
      </w:r>
      <w:r w:rsidRPr="004808BD">
        <w:rPr>
          <w:rFonts w:ascii="Arial" w:hAnsi="Arial" w:cs="Arial"/>
          <w:sz w:val="22"/>
          <w:szCs w:val="22"/>
        </w:rPr>
        <w:t>Środki na uzupełnienie dochodów powiatu</w:t>
      </w:r>
      <w:r>
        <w:rPr>
          <w:rFonts w:ascii="Arial" w:hAnsi="Arial" w:cs="Arial"/>
          <w:sz w:val="22"/>
          <w:szCs w:val="22"/>
        </w:rPr>
        <w:t xml:space="preserve"> stanowią środki rezerwy subwencji ogólnej, przyznane zgodnie z art. 36 ust. 4 pkt 1 i art. 36a ust. 3 ustawy </w:t>
      </w:r>
      <w:r>
        <w:rPr>
          <w:rFonts w:ascii="Arial" w:hAnsi="Arial" w:cs="Arial"/>
          <w:sz w:val="22"/>
          <w:szCs w:val="22"/>
        </w:rPr>
        <w:br/>
        <w:t xml:space="preserve">z dnia 13 listopada 2003r. </w:t>
      </w:r>
      <w:r w:rsidRPr="00943584">
        <w:rPr>
          <w:rFonts w:ascii="Arial" w:hAnsi="Arial" w:cs="Arial"/>
          <w:sz w:val="22"/>
          <w:szCs w:val="22"/>
        </w:rPr>
        <w:t>o dochodach jednostek samorządu terytorialnego (t. j. Dz. U. z 201</w:t>
      </w:r>
      <w:r>
        <w:rPr>
          <w:rFonts w:ascii="Arial" w:hAnsi="Arial" w:cs="Arial"/>
          <w:sz w:val="22"/>
          <w:szCs w:val="22"/>
        </w:rPr>
        <w:t>8 r. poz. 1</w:t>
      </w:r>
      <w:r w:rsidRPr="00943584">
        <w:rPr>
          <w:rFonts w:ascii="Arial" w:hAnsi="Arial" w:cs="Arial"/>
          <w:sz w:val="22"/>
          <w:szCs w:val="22"/>
        </w:rPr>
        <w:t>53</w:t>
      </w:r>
      <w:r>
        <w:rPr>
          <w:rFonts w:ascii="Arial" w:hAnsi="Arial" w:cs="Arial"/>
          <w:sz w:val="22"/>
          <w:szCs w:val="22"/>
        </w:rPr>
        <w:t>0</w:t>
      </w:r>
      <w:r w:rsidRPr="009435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943584">
        <w:rPr>
          <w:rFonts w:ascii="Arial" w:hAnsi="Arial" w:cs="Arial"/>
          <w:sz w:val="22"/>
          <w:szCs w:val="22"/>
        </w:rPr>
        <w:t>późn</w:t>
      </w:r>
      <w:proofErr w:type="spellEnd"/>
      <w:r w:rsidRPr="00943584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</w:p>
    <w:p w:rsidR="004808BD" w:rsidRPr="005F1BE4" w:rsidRDefault="004808BD" w:rsidP="004808B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5F1BE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F1BE4">
        <w:rPr>
          <w:rFonts w:ascii="Arial" w:hAnsi="Arial" w:cs="Arial"/>
          <w:b/>
          <w:i/>
          <w:sz w:val="22"/>
          <w:szCs w:val="22"/>
        </w:rPr>
        <w:t>Rozdział 75803 Część wyrównawcza subwencji ogólnej dla powiatów</w:t>
      </w:r>
    </w:p>
    <w:p w:rsidR="00457EAF" w:rsidRPr="005F1BE4" w:rsidRDefault="00457E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5F1BE4" w:rsidTr="00B11E65">
        <w:tc>
          <w:tcPr>
            <w:tcW w:w="3173" w:type="dxa"/>
          </w:tcPr>
          <w:p w:rsidR="00457EAF" w:rsidRPr="005F1BE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57EAF" w:rsidRPr="005F1BE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57EAF" w:rsidRPr="005F1BE4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57EAF" w:rsidRPr="005F1BE4" w:rsidTr="00B11E65">
        <w:tc>
          <w:tcPr>
            <w:tcW w:w="3173" w:type="dxa"/>
          </w:tcPr>
          <w:p w:rsidR="00457EAF" w:rsidRPr="005F1BE4" w:rsidRDefault="00943584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3 322 333</w:t>
            </w:r>
          </w:p>
        </w:tc>
        <w:tc>
          <w:tcPr>
            <w:tcW w:w="3174" w:type="dxa"/>
          </w:tcPr>
          <w:p w:rsidR="00457EAF" w:rsidRPr="005F1BE4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3 322 333,00</w:t>
            </w:r>
          </w:p>
        </w:tc>
        <w:tc>
          <w:tcPr>
            <w:tcW w:w="3174" w:type="dxa"/>
          </w:tcPr>
          <w:p w:rsidR="00457EAF" w:rsidRPr="005F1BE4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100</w:t>
            </w:r>
            <w:r w:rsidR="00943584" w:rsidRPr="005F1BE4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122EE0" w:rsidRPr="00076903" w:rsidRDefault="00122EE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05244" w:rsidRPr="00943584" w:rsidRDefault="00C31057" w:rsidP="00E052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943584">
        <w:rPr>
          <w:rFonts w:ascii="Arial" w:hAnsi="Arial" w:cs="Arial"/>
          <w:sz w:val="22"/>
          <w:szCs w:val="22"/>
        </w:rPr>
        <w:t>Zgodnie z art. 22</w:t>
      </w:r>
      <w:r w:rsidR="00E05244" w:rsidRPr="00943584">
        <w:rPr>
          <w:rFonts w:ascii="Arial" w:hAnsi="Arial" w:cs="Arial"/>
          <w:sz w:val="22"/>
          <w:szCs w:val="22"/>
        </w:rPr>
        <w:t xml:space="preserve"> ustawy z dnia 13 listopada 2003 r. o dochodach jednostek samorządu terytorialnego </w:t>
      </w:r>
      <w:r w:rsidR="00943584" w:rsidRPr="00943584">
        <w:rPr>
          <w:rFonts w:ascii="Arial" w:hAnsi="Arial" w:cs="Arial"/>
          <w:sz w:val="22"/>
          <w:szCs w:val="22"/>
        </w:rPr>
        <w:t>(t. j. Dz. U. z 201</w:t>
      </w:r>
      <w:r w:rsidR="00C42041">
        <w:rPr>
          <w:rFonts w:ascii="Arial" w:hAnsi="Arial" w:cs="Arial"/>
          <w:sz w:val="22"/>
          <w:szCs w:val="22"/>
        </w:rPr>
        <w:t>8 r. poz. 1</w:t>
      </w:r>
      <w:r w:rsidR="00943584" w:rsidRPr="00943584">
        <w:rPr>
          <w:rFonts w:ascii="Arial" w:hAnsi="Arial" w:cs="Arial"/>
          <w:sz w:val="22"/>
          <w:szCs w:val="22"/>
        </w:rPr>
        <w:t>53</w:t>
      </w:r>
      <w:r w:rsidR="00C42041">
        <w:rPr>
          <w:rFonts w:ascii="Arial" w:hAnsi="Arial" w:cs="Arial"/>
          <w:sz w:val="22"/>
          <w:szCs w:val="22"/>
        </w:rPr>
        <w:t>0</w:t>
      </w:r>
      <w:r w:rsidR="00943584" w:rsidRPr="009435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43584" w:rsidRPr="00943584">
        <w:rPr>
          <w:rFonts w:ascii="Arial" w:hAnsi="Arial" w:cs="Arial"/>
          <w:sz w:val="22"/>
          <w:szCs w:val="22"/>
        </w:rPr>
        <w:t>późn</w:t>
      </w:r>
      <w:proofErr w:type="spellEnd"/>
      <w:r w:rsidR="00943584" w:rsidRPr="00943584">
        <w:rPr>
          <w:rFonts w:ascii="Arial" w:hAnsi="Arial" w:cs="Arial"/>
          <w:sz w:val="22"/>
          <w:szCs w:val="22"/>
        </w:rPr>
        <w:t xml:space="preserve">. zm.) </w:t>
      </w:r>
      <w:r w:rsidR="00E05244" w:rsidRPr="00943584">
        <w:rPr>
          <w:rFonts w:ascii="Arial" w:hAnsi="Arial" w:cs="Arial"/>
          <w:sz w:val="22"/>
          <w:szCs w:val="22"/>
        </w:rPr>
        <w:t>wysokość należnej powiatowi części wyrównawczej subwencji ogólne</w:t>
      </w:r>
      <w:r w:rsidR="00750715" w:rsidRPr="00943584">
        <w:rPr>
          <w:rFonts w:ascii="Arial" w:hAnsi="Arial" w:cs="Arial"/>
          <w:sz w:val="22"/>
          <w:szCs w:val="22"/>
        </w:rPr>
        <w:t xml:space="preserve">j </w:t>
      </w:r>
      <w:r w:rsidR="00E05244" w:rsidRPr="00943584">
        <w:rPr>
          <w:rFonts w:ascii="Arial" w:hAnsi="Arial" w:cs="Arial"/>
          <w:b/>
          <w:sz w:val="22"/>
          <w:szCs w:val="22"/>
        </w:rPr>
        <w:t xml:space="preserve">(§ 2920) </w:t>
      </w:r>
      <w:r w:rsidR="00750715" w:rsidRPr="00943584">
        <w:rPr>
          <w:rFonts w:ascii="Arial" w:hAnsi="Arial" w:cs="Arial"/>
          <w:sz w:val="22"/>
          <w:szCs w:val="22"/>
        </w:rPr>
        <w:t>składa się z części podstawowej</w:t>
      </w:r>
      <w:r w:rsidR="00E05244" w:rsidRPr="00943584">
        <w:rPr>
          <w:rFonts w:ascii="Arial" w:hAnsi="Arial" w:cs="Arial"/>
          <w:sz w:val="22"/>
          <w:szCs w:val="22"/>
        </w:rPr>
        <w:t xml:space="preserve"> i uzupełniającej. Część podstawową otrzymują powiaty, w których wskaźnik dochodów podatkowych na jednego mieszkańca jest mniejszy niż wskaźnik dochodów podatkowych dla wszystkich powiatów. </w:t>
      </w:r>
      <w:r w:rsidR="00C42041">
        <w:rPr>
          <w:rFonts w:ascii="Arial" w:hAnsi="Arial" w:cs="Arial"/>
          <w:sz w:val="22"/>
          <w:szCs w:val="22"/>
        </w:rPr>
        <w:br/>
      </w:r>
      <w:r w:rsidR="00E05244" w:rsidRPr="00943584">
        <w:rPr>
          <w:rFonts w:ascii="Arial" w:hAnsi="Arial" w:cs="Arial"/>
          <w:sz w:val="22"/>
          <w:szCs w:val="22"/>
        </w:rPr>
        <w:t>Część uzupełniającą otrzymują powiaty, w których wskaźnik bezrobocia w powiecie, obliczony jako iloraz stopy bezrobocia w powiecie i stopy bezroboc</w:t>
      </w:r>
      <w:r w:rsidR="00750715" w:rsidRPr="00943584">
        <w:rPr>
          <w:rFonts w:ascii="Arial" w:hAnsi="Arial" w:cs="Arial"/>
          <w:sz w:val="22"/>
          <w:szCs w:val="22"/>
        </w:rPr>
        <w:t>ia w kraju jest wyższy od 1,10.</w:t>
      </w:r>
    </w:p>
    <w:p w:rsidR="007F72FE" w:rsidRPr="004D678E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C4204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42041">
        <w:rPr>
          <w:rFonts w:ascii="Arial" w:hAnsi="Arial" w:cs="Arial"/>
          <w:b/>
          <w:i/>
          <w:sz w:val="22"/>
          <w:szCs w:val="22"/>
        </w:rPr>
        <w:t>Rozdział 75814 Różne rozliczenia finansowe</w:t>
      </w:r>
    </w:p>
    <w:p w:rsidR="00E75F0B" w:rsidRPr="00C42041" w:rsidRDefault="0022476C" w:rsidP="00457E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C42041" w:rsidTr="00B11E65">
        <w:tc>
          <w:tcPr>
            <w:tcW w:w="3173" w:type="dxa"/>
          </w:tcPr>
          <w:p w:rsidR="00457EAF" w:rsidRPr="00C42041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57EAF" w:rsidRPr="00C42041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57EAF" w:rsidRPr="00C42041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57EAF" w:rsidRPr="00C42041" w:rsidTr="00B11E65">
        <w:tc>
          <w:tcPr>
            <w:tcW w:w="3173" w:type="dxa"/>
          </w:tcPr>
          <w:p w:rsidR="00457EAF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270 934</w:t>
            </w:r>
          </w:p>
        </w:tc>
        <w:tc>
          <w:tcPr>
            <w:tcW w:w="3174" w:type="dxa"/>
          </w:tcPr>
          <w:p w:rsidR="00457EAF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283 042,72</w:t>
            </w:r>
          </w:p>
        </w:tc>
        <w:tc>
          <w:tcPr>
            <w:tcW w:w="3174" w:type="dxa"/>
          </w:tcPr>
          <w:p w:rsidR="00457EAF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</w:tr>
    </w:tbl>
    <w:p w:rsidR="009939C0" w:rsidRPr="00C42041" w:rsidRDefault="009939C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75F0B" w:rsidRPr="00C42041" w:rsidRDefault="0075071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sz w:val="22"/>
          <w:szCs w:val="22"/>
        </w:rPr>
        <w:t>Uzyskany dochody stanowiły:</w:t>
      </w:r>
    </w:p>
    <w:p w:rsidR="00750715" w:rsidRPr="00C42041" w:rsidRDefault="00457EAF" w:rsidP="00457EAF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 xml:space="preserve">- </w:t>
      </w:r>
      <w:r w:rsidR="00750715" w:rsidRPr="00C42041">
        <w:rPr>
          <w:rFonts w:ascii="Arial" w:hAnsi="Arial" w:cs="Arial"/>
          <w:b/>
          <w:sz w:val="22"/>
          <w:szCs w:val="22"/>
        </w:rPr>
        <w:t>(§ 0920)</w:t>
      </w:r>
      <w:r w:rsidR="00750715" w:rsidRPr="00C42041">
        <w:rPr>
          <w:rFonts w:ascii="Arial" w:hAnsi="Arial" w:cs="Arial"/>
          <w:sz w:val="22"/>
          <w:szCs w:val="22"/>
        </w:rPr>
        <w:t xml:space="preserve"> –</w:t>
      </w:r>
      <w:r w:rsidRPr="00C42041">
        <w:rPr>
          <w:rFonts w:ascii="Arial" w:hAnsi="Arial" w:cs="Arial"/>
          <w:sz w:val="22"/>
          <w:szCs w:val="22"/>
        </w:rPr>
        <w:t>Wpływy z pozostałych odsetek</w:t>
      </w:r>
      <w:r w:rsidR="009939C0" w:rsidRPr="00C42041">
        <w:rPr>
          <w:rFonts w:ascii="Arial" w:hAnsi="Arial" w:cs="Arial"/>
          <w:sz w:val="22"/>
          <w:szCs w:val="22"/>
        </w:rPr>
        <w:t xml:space="preserve"> – plan </w:t>
      </w:r>
      <w:r w:rsidR="00F347B1" w:rsidRPr="00C42041">
        <w:rPr>
          <w:rFonts w:ascii="Arial" w:hAnsi="Arial" w:cs="Arial"/>
          <w:sz w:val="22"/>
          <w:szCs w:val="22"/>
        </w:rPr>
        <w:t>23 299</w:t>
      </w:r>
      <w:r w:rsidR="009939C0" w:rsidRPr="00C42041">
        <w:rPr>
          <w:rFonts w:ascii="Arial" w:hAnsi="Arial" w:cs="Arial"/>
          <w:sz w:val="22"/>
          <w:szCs w:val="22"/>
        </w:rPr>
        <w:t xml:space="preserve"> zł, wykonanie </w:t>
      </w:r>
      <w:r w:rsidR="00F347B1" w:rsidRPr="00C42041">
        <w:rPr>
          <w:rFonts w:ascii="Arial" w:hAnsi="Arial" w:cs="Arial"/>
          <w:sz w:val="22"/>
          <w:szCs w:val="22"/>
        </w:rPr>
        <w:t>32 874,05</w:t>
      </w:r>
      <w:r w:rsidRPr="00C42041">
        <w:rPr>
          <w:rFonts w:ascii="Arial" w:hAnsi="Arial" w:cs="Arial"/>
          <w:sz w:val="22"/>
          <w:szCs w:val="22"/>
        </w:rPr>
        <w:t xml:space="preserve"> zł tj. </w:t>
      </w:r>
      <w:r w:rsidR="00F347B1" w:rsidRPr="00C42041">
        <w:rPr>
          <w:rFonts w:ascii="Arial" w:hAnsi="Arial" w:cs="Arial"/>
          <w:sz w:val="22"/>
          <w:szCs w:val="22"/>
        </w:rPr>
        <w:t>141,1</w:t>
      </w:r>
      <w:r w:rsidR="00750715" w:rsidRPr="00C42041">
        <w:rPr>
          <w:rFonts w:ascii="Arial" w:hAnsi="Arial" w:cs="Arial"/>
          <w:sz w:val="22"/>
          <w:szCs w:val="22"/>
        </w:rPr>
        <w:t>%</w:t>
      </w:r>
      <w:r w:rsidR="009939C0" w:rsidRPr="00C42041">
        <w:rPr>
          <w:rFonts w:ascii="Arial" w:hAnsi="Arial" w:cs="Arial"/>
          <w:sz w:val="22"/>
          <w:szCs w:val="22"/>
        </w:rPr>
        <w:t xml:space="preserve">. </w:t>
      </w:r>
      <w:r w:rsidR="008A7A2D" w:rsidRPr="00C42041">
        <w:rPr>
          <w:rFonts w:ascii="Arial" w:hAnsi="Arial" w:cs="Arial"/>
          <w:sz w:val="22"/>
          <w:szCs w:val="22"/>
        </w:rPr>
        <w:t xml:space="preserve">Uzyskane dochody </w:t>
      </w:r>
      <w:r w:rsidR="00750715" w:rsidRPr="00C42041">
        <w:rPr>
          <w:rFonts w:ascii="Arial" w:hAnsi="Arial" w:cs="Arial"/>
          <w:sz w:val="22"/>
          <w:szCs w:val="22"/>
        </w:rPr>
        <w:t>stanowiły odsetki od środków na rachunkach bankowych powiatu;</w:t>
      </w:r>
    </w:p>
    <w:p w:rsidR="00750715" w:rsidRPr="00C42041" w:rsidRDefault="00457EAF" w:rsidP="00457EAF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 xml:space="preserve">- </w:t>
      </w:r>
      <w:r w:rsidR="00750715" w:rsidRPr="00C42041">
        <w:rPr>
          <w:rFonts w:ascii="Arial" w:hAnsi="Arial" w:cs="Arial"/>
          <w:b/>
          <w:sz w:val="22"/>
          <w:szCs w:val="22"/>
        </w:rPr>
        <w:t xml:space="preserve">(§ 0970) </w:t>
      </w:r>
      <w:r w:rsidR="00750715" w:rsidRPr="00C42041">
        <w:rPr>
          <w:rFonts w:ascii="Arial" w:hAnsi="Arial" w:cs="Arial"/>
          <w:sz w:val="22"/>
          <w:szCs w:val="22"/>
        </w:rPr>
        <w:t>– Wpływy z różnych dochodów – pla</w:t>
      </w:r>
      <w:r w:rsidR="009939C0" w:rsidRPr="00C42041">
        <w:rPr>
          <w:rFonts w:ascii="Arial" w:hAnsi="Arial" w:cs="Arial"/>
          <w:sz w:val="22"/>
          <w:szCs w:val="22"/>
        </w:rPr>
        <w:t xml:space="preserve">n </w:t>
      </w:r>
      <w:r w:rsidR="00F347B1" w:rsidRPr="00C42041">
        <w:rPr>
          <w:rFonts w:ascii="Arial" w:hAnsi="Arial" w:cs="Arial"/>
          <w:sz w:val="22"/>
          <w:szCs w:val="22"/>
        </w:rPr>
        <w:t>89 635</w:t>
      </w:r>
      <w:r w:rsidR="00750715" w:rsidRPr="00C42041">
        <w:rPr>
          <w:rFonts w:ascii="Arial" w:hAnsi="Arial" w:cs="Arial"/>
          <w:sz w:val="22"/>
          <w:szCs w:val="22"/>
        </w:rPr>
        <w:t xml:space="preserve"> zł, wy</w:t>
      </w:r>
      <w:r w:rsidR="009939C0" w:rsidRPr="00C42041">
        <w:rPr>
          <w:rFonts w:ascii="Arial" w:hAnsi="Arial" w:cs="Arial"/>
          <w:sz w:val="22"/>
          <w:szCs w:val="22"/>
        </w:rPr>
        <w:t xml:space="preserve">konanie </w:t>
      </w:r>
      <w:r w:rsidR="00F347B1" w:rsidRPr="00C42041">
        <w:rPr>
          <w:rFonts w:ascii="Arial" w:hAnsi="Arial" w:cs="Arial"/>
          <w:sz w:val="22"/>
          <w:szCs w:val="22"/>
        </w:rPr>
        <w:t>92 088,17</w:t>
      </w:r>
      <w:r w:rsidR="009939C0" w:rsidRPr="00C42041">
        <w:rPr>
          <w:rFonts w:ascii="Arial" w:hAnsi="Arial" w:cs="Arial"/>
          <w:sz w:val="22"/>
          <w:szCs w:val="22"/>
        </w:rPr>
        <w:t xml:space="preserve"> zł tj.</w:t>
      </w:r>
      <w:r w:rsidR="00F347B1" w:rsidRPr="00C42041">
        <w:rPr>
          <w:rFonts w:ascii="Arial" w:hAnsi="Arial" w:cs="Arial"/>
          <w:sz w:val="22"/>
          <w:szCs w:val="22"/>
        </w:rPr>
        <w:t>102,7</w:t>
      </w:r>
      <w:r w:rsidR="008A7A2D" w:rsidRPr="00C42041">
        <w:rPr>
          <w:rFonts w:ascii="Arial" w:hAnsi="Arial" w:cs="Arial"/>
          <w:sz w:val="22"/>
          <w:szCs w:val="22"/>
        </w:rPr>
        <w:t xml:space="preserve">%. </w:t>
      </w:r>
      <w:r w:rsidR="00751DDE">
        <w:rPr>
          <w:rFonts w:ascii="Arial" w:hAnsi="Arial" w:cs="Arial"/>
          <w:sz w:val="22"/>
          <w:szCs w:val="22"/>
        </w:rPr>
        <w:br/>
      </w:r>
      <w:r w:rsidR="008A7A2D" w:rsidRPr="00C42041">
        <w:rPr>
          <w:rFonts w:ascii="Arial" w:hAnsi="Arial" w:cs="Arial"/>
          <w:sz w:val="22"/>
          <w:szCs w:val="22"/>
        </w:rPr>
        <w:t xml:space="preserve">Na powyższe dochody </w:t>
      </w:r>
      <w:r w:rsidR="004073C7" w:rsidRPr="00C42041">
        <w:rPr>
          <w:rFonts w:ascii="Arial" w:hAnsi="Arial" w:cs="Arial"/>
          <w:sz w:val="22"/>
          <w:szCs w:val="22"/>
        </w:rPr>
        <w:t xml:space="preserve">złożyły się </w:t>
      </w:r>
      <w:r w:rsidR="007E6138" w:rsidRPr="00C42041">
        <w:rPr>
          <w:rFonts w:ascii="Arial" w:hAnsi="Arial" w:cs="Arial"/>
          <w:sz w:val="22"/>
          <w:szCs w:val="22"/>
        </w:rPr>
        <w:t>środki</w:t>
      </w:r>
      <w:r w:rsidR="004073C7" w:rsidRPr="00C42041">
        <w:rPr>
          <w:rFonts w:ascii="Arial" w:hAnsi="Arial" w:cs="Arial"/>
          <w:sz w:val="22"/>
          <w:szCs w:val="22"/>
        </w:rPr>
        <w:t xml:space="preserve"> z tytułu </w:t>
      </w:r>
      <w:r w:rsidR="001257B7" w:rsidRPr="00C42041">
        <w:rPr>
          <w:rFonts w:ascii="Arial" w:hAnsi="Arial" w:cs="Arial"/>
          <w:sz w:val="22"/>
          <w:szCs w:val="22"/>
        </w:rPr>
        <w:t>zwrotu podatku VAT;</w:t>
      </w:r>
    </w:p>
    <w:p w:rsidR="001257B7" w:rsidRPr="00C42041" w:rsidRDefault="001257B7" w:rsidP="00457EAF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 xml:space="preserve">- (§ 6680) </w:t>
      </w:r>
      <w:r w:rsidRPr="00C42041">
        <w:rPr>
          <w:rFonts w:ascii="Arial" w:hAnsi="Arial" w:cs="Arial"/>
          <w:sz w:val="22"/>
          <w:szCs w:val="22"/>
        </w:rPr>
        <w:t>– Wpłata środków finansowych z niewykorzystanych</w:t>
      </w:r>
      <w:r w:rsidR="00C969B3" w:rsidRPr="00C42041">
        <w:rPr>
          <w:rFonts w:ascii="Arial" w:hAnsi="Arial" w:cs="Arial"/>
          <w:sz w:val="22"/>
          <w:szCs w:val="22"/>
        </w:rPr>
        <w:t xml:space="preserve"> w terminie wydatków, które nie wygasają z upływem roku budżetowego – plan 158 000 zł, wykonanie 158 080,50 zł tj. 100,1%. </w:t>
      </w:r>
    </w:p>
    <w:p w:rsidR="007F72FE" w:rsidRPr="00F347B1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22476C" w:rsidRPr="00C4204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42041">
        <w:rPr>
          <w:rFonts w:ascii="Arial" w:hAnsi="Arial" w:cs="Arial"/>
          <w:b/>
          <w:i/>
          <w:sz w:val="22"/>
          <w:szCs w:val="22"/>
        </w:rPr>
        <w:t>Rozdział 75832 Część równoważąca</w:t>
      </w:r>
      <w:r w:rsidR="007A1C4B" w:rsidRPr="00C42041">
        <w:rPr>
          <w:rFonts w:ascii="Arial" w:hAnsi="Arial" w:cs="Arial"/>
          <w:b/>
          <w:i/>
          <w:sz w:val="22"/>
          <w:szCs w:val="22"/>
        </w:rPr>
        <w:t xml:space="preserve"> subwencji ogólnej dla powiatów</w:t>
      </w:r>
    </w:p>
    <w:p w:rsidR="0022476C" w:rsidRPr="00C4204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C42041" w:rsidTr="00B11E65">
        <w:tc>
          <w:tcPr>
            <w:tcW w:w="3173" w:type="dxa"/>
          </w:tcPr>
          <w:p w:rsidR="00457EAF" w:rsidRPr="00C42041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457EAF" w:rsidRPr="00C42041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457EAF" w:rsidRPr="00C42041" w:rsidRDefault="00457EA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57EAF" w:rsidRPr="00C42041" w:rsidTr="00B11E65">
        <w:tc>
          <w:tcPr>
            <w:tcW w:w="3173" w:type="dxa"/>
          </w:tcPr>
          <w:p w:rsidR="00457EAF" w:rsidRPr="00C42041" w:rsidRDefault="00C969B3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318 600</w:t>
            </w:r>
          </w:p>
        </w:tc>
        <w:tc>
          <w:tcPr>
            <w:tcW w:w="3174" w:type="dxa"/>
          </w:tcPr>
          <w:p w:rsidR="00457EAF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318 600,00</w:t>
            </w:r>
          </w:p>
        </w:tc>
        <w:tc>
          <w:tcPr>
            <w:tcW w:w="3174" w:type="dxa"/>
          </w:tcPr>
          <w:p w:rsidR="00457EAF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100</w:t>
            </w:r>
            <w:r w:rsidR="00C969B3" w:rsidRPr="00C42041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4C499B" w:rsidRPr="00C42041" w:rsidRDefault="004C499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C969B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sz w:val="22"/>
          <w:szCs w:val="22"/>
        </w:rPr>
        <w:lastRenderedPageBreak/>
        <w:t xml:space="preserve">Dochód z tytułu części równoważącej subwencji ogólnej </w:t>
      </w:r>
      <w:r w:rsidRPr="00C42041">
        <w:rPr>
          <w:rFonts w:ascii="Arial" w:hAnsi="Arial" w:cs="Arial"/>
          <w:b/>
          <w:sz w:val="22"/>
          <w:szCs w:val="22"/>
        </w:rPr>
        <w:t>(§2920)</w:t>
      </w:r>
      <w:r w:rsidRPr="00C42041">
        <w:rPr>
          <w:rFonts w:ascii="Arial" w:hAnsi="Arial" w:cs="Arial"/>
          <w:sz w:val="22"/>
          <w:szCs w:val="22"/>
        </w:rPr>
        <w:t xml:space="preserve">, zgodnie z art. 23 </w:t>
      </w:r>
      <w:r w:rsidR="004073C7" w:rsidRPr="00C42041">
        <w:rPr>
          <w:rFonts w:ascii="Arial" w:hAnsi="Arial" w:cs="Arial"/>
          <w:sz w:val="22"/>
          <w:szCs w:val="22"/>
        </w:rPr>
        <w:t xml:space="preserve">ust. 1 ustawy o dochodach jednostek samorządu </w:t>
      </w:r>
      <w:r w:rsidR="004073C7" w:rsidRPr="00D07862">
        <w:rPr>
          <w:rFonts w:ascii="Arial" w:hAnsi="Arial" w:cs="Arial"/>
          <w:sz w:val="22"/>
          <w:szCs w:val="22"/>
        </w:rPr>
        <w:t>ter</w:t>
      </w:r>
      <w:r w:rsidR="00357E6B" w:rsidRPr="00D07862">
        <w:rPr>
          <w:rFonts w:ascii="Arial" w:hAnsi="Arial" w:cs="Arial"/>
          <w:sz w:val="22"/>
          <w:szCs w:val="22"/>
        </w:rPr>
        <w:t xml:space="preserve">ytorialnego </w:t>
      </w:r>
      <w:r w:rsidR="00C969B3" w:rsidRPr="00D07862">
        <w:rPr>
          <w:rFonts w:ascii="Arial" w:hAnsi="Arial" w:cs="Arial"/>
          <w:sz w:val="22"/>
          <w:szCs w:val="22"/>
        </w:rPr>
        <w:t>(t. j. Dz. U. z 2017 r. poz. 153</w:t>
      </w:r>
      <w:r w:rsidR="00D07862" w:rsidRPr="00D07862">
        <w:rPr>
          <w:rFonts w:ascii="Arial" w:hAnsi="Arial" w:cs="Arial"/>
          <w:sz w:val="22"/>
          <w:szCs w:val="22"/>
        </w:rPr>
        <w:t>0</w:t>
      </w:r>
      <w:r w:rsidR="00C969B3" w:rsidRPr="00D0786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969B3" w:rsidRPr="00D07862">
        <w:rPr>
          <w:rFonts w:ascii="Arial" w:hAnsi="Arial" w:cs="Arial"/>
          <w:sz w:val="22"/>
          <w:szCs w:val="22"/>
        </w:rPr>
        <w:t>późn</w:t>
      </w:r>
      <w:proofErr w:type="spellEnd"/>
      <w:r w:rsidR="00C969B3" w:rsidRPr="00D07862">
        <w:rPr>
          <w:rFonts w:ascii="Arial" w:hAnsi="Arial" w:cs="Arial"/>
          <w:sz w:val="22"/>
          <w:szCs w:val="22"/>
        </w:rPr>
        <w:t xml:space="preserve">. zm.) </w:t>
      </w:r>
      <w:r w:rsidRPr="00C969B3">
        <w:rPr>
          <w:rFonts w:ascii="Arial" w:hAnsi="Arial" w:cs="Arial"/>
          <w:sz w:val="22"/>
          <w:szCs w:val="22"/>
        </w:rPr>
        <w:t>pochodzi z łącznej kwoty wpłat powiatów do budżetu państwa.</w:t>
      </w:r>
    </w:p>
    <w:p w:rsidR="005D5043" w:rsidRPr="004D678E" w:rsidRDefault="005D504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C4204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42041">
        <w:rPr>
          <w:rFonts w:ascii="Arial" w:hAnsi="Arial" w:cs="Arial"/>
          <w:b/>
          <w:i/>
          <w:sz w:val="22"/>
          <w:szCs w:val="22"/>
        </w:rPr>
        <w:t>DZIAŁ 801 OŚWIATA I WYCHOWANIE</w:t>
      </w:r>
    </w:p>
    <w:p w:rsidR="0022476C" w:rsidRPr="00C42041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42041">
        <w:rPr>
          <w:rFonts w:ascii="Arial" w:hAnsi="Arial" w:cs="Arial"/>
          <w:b/>
          <w:i/>
          <w:sz w:val="22"/>
          <w:szCs w:val="22"/>
        </w:rPr>
        <w:t>Rozdział 80102 Szkoły podstawowe specjalne</w:t>
      </w:r>
    </w:p>
    <w:p w:rsidR="00D054AB" w:rsidRPr="00C42041" w:rsidRDefault="00D054A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C42041" w:rsidTr="00B11E65">
        <w:tc>
          <w:tcPr>
            <w:tcW w:w="3173" w:type="dxa"/>
          </w:tcPr>
          <w:p w:rsidR="00D054AB" w:rsidRPr="00C42041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054AB" w:rsidRPr="00C42041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054AB" w:rsidRPr="00C42041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5DE0" w:rsidRPr="00C42041" w:rsidTr="00B11E65">
        <w:tc>
          <w:tcPr>
            <w:tcW w:w="3173" w:type="dxa"/>
          </w:tcPr>
          <w:p w:rsidR="00D054AB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193 611</w:t>
            </w:r>
          </w:p>
        </w:tc>
        <w:tc>
          <w:tcPr>
            <w:tcW w:w="3174" w:type="dxa"/>
          </w:tcPr>
          <w:p w:rsidR="00D054AB" w:rsidRPr="00C42041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197 343,94</w:t>
            </w:r>
          </w:p>
        </w:tc>
        <w:tc>
          <w:tcPr>
            <w:tcW w:w="3174" w:type="dxa"/>
          </w:tcPr>
          <w:p w:rsidR="00C969B3" w:rsidRPr="00C42041" w:rsidRDefault="006B2BD7" w:rsidP="00C969B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101,9</w:t>
            </w:r>
          </w:p>
        </w:tc>
      </w:tr>
    </w:tbl>
    <w:p w:rsidR="007A1C4B" w:rsidRPr="00C42041" w:rsidRDefault="007A1C4B" w:rsidP="00E75F0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51DDE" w:rsidRDefault="007A1C4B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sz w:val="22"/>
          <w:szCs w:val="22"/>
        </w:rPr>
        <w:t>Dochody w niniejszym rozdziale realizowane były przez</w:t>
      </w:r>
      <w:r w:rsidR="00751DDE">
        <w:rPr>
          <w:rFonts w:ascii="Arial" w:hAnsi="Arial" w:cs="Arial"/>
          <w:sz w:val="22"/>
          <w:szCs w:val="22"/>
        </w:rPr>
        <w:t>:</w:t>
      </w:r>
    </w:p>
    <w:p w:rsidR="00751DDE" w:rsidRDefault="00751DDE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51DDE" w:rsidRDefault="007A1C4B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751DDE">
        <w:rPr>
          <w:rFonts w:ascii="Arial" w:hAnsi="Arial" w:cs="Arial"/>
          <w:b/>
          <w:sz w:val="22"/>
          <w:szCs w:val="22"/>
        </w:rPr>
        <w:t xml:space="preserve">Zespół Szkół Specjalnych im. Marii Grzegorzewskiej w Zduńskiej Woli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751DDE" w:rsidRPr="00C42041" w:rsidTr="0020244A">
        <w:tc>
          <w:tcPr>
            <w:tcW w:w="3173" w:type="dxa"/>
          </w:tcPr>
          <w:p w:rsidR="00751DDE" w:rsidRPr="00C42041" w:rsidRDefault="00751DD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751DDE" w:rsidRPr="00C42041" w:rsidRDefault="00751DD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751DDE" w:rsidRPr="00C42041" w:rsidRDefault="00751DD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751DDE" w:rsidRPr="00C42041" w:rsidTr="0020244A">
        <w:tc>
          <w:tcPr>
            <w:tcW w:w="3173" w:type="dxa"/>
          </w:tcPr>
          <w:p w:rsidR="00751DDE" w:rsidRPr="00C42041" w:rsidRDefault="00751DDE" w:rsidP="00751DD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204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79 611</w:t>
            </w:r>
          </w:p>
        </w:tc>
        <w:tc>
          <w:tcPr>
            <w:tcW w:w="3174" w:type="dxa"/>
          </w:tcPr>
          <w:p w:rsidR="00751DDE" w:rsidRPr="00C42041" w:rsidRDefault="00751DD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183 343,94</w:t>
            </w:r>
          </w:p>
        </w:tc>
        <w:tc>
          <w:tcPr>
            <w:tcW w:w="3174" w:type="dxa"/>
          </w:tcPr>
          <w:p w:rsidR="00751DDE" w:rsidRPr="00C42041" w:rsidRDefault="00751DD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102,1</w:t>
            </w:r>
          </w:p>
        </w:tc>
      </w:tr>
    </w:tbl>
    <w:p w:rsidR="00751DDE" w:rsidRDefault="00751DDE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E75F0B" w:rsidRPr="00C42041" w:rsidRDefault="007A1C4B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sz w:val="22"/>
          <w:szCs w:val="22"/>
        </w:rPr>
        <w:t>i dotyczyły:</w:t>
      </w:r>
    </w:p>
    <w:p w:rsidR="00AC66AC" w:rsidRPr="00C42041" w:rsidRDefault="00AC66AC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 xml:space="preserve">- (§ 0610) </w:t>
      </w:r>
      <w:r w:rsidR="0078155A" w:rsidRPr="00C42041">
        <w:rPr>
          <w:rFonts w:ascii="Arial" w:hAnsi="Arial" w:cs="Arial"/>
          <w:sz w:val="22"/>
          <w:szCs w:val="22"/>
        </w:rPr>
        <w:t>– Wpływy z opłat egzaminacyjnych oraz opłat za wydawanie świadectw, dyplomów, zaświadczeń, certyfikatów i ich duplika</w:t>
      </w:r>
      <w:r w:rsidR="00F15DE0" w:rsidRPr="00C42041">
        <w:rPr>
          <w:rFonts w:ascii="Arial" w:hAnsi="Arial" w:cs="Arial"/>
          <w:sz w:val="22"/>
          <w:szCs w:val="22"/>
        </w:rPr>
        <w:t>tów – plan 52 zł, wykonanie 26,00</w:t>
      </w:r>
      <w:r w:rsidR="0078155A" w:rsidRPr="00C42041">
        <w:rPr>
          <w:rFonts w:ascii="Arial" w:hAnsi="Arial" w:cs="Arial"/>
          <w:sz w:val="22"/>
          <w:szCs w:val="22"/>
        </w:rPr>
        <w:t xml:space="preserve"> zł</w:t>
      </w:r>
      <w:r w:rsidR="00F15DE0" w:rsidRPr="00C42041">
        <w:rPr>
          <w:rFonts w:ascii="Arial" w:hAnsi="Arial" w:cs="Arial"/>
          <w:sz w:val="22"/>
          <w:szCs w:val="22"/>
        </w:rPr>
        <w:t xml:space="preserve"> tj. 50,0%</w:t>
      </w:r>
      <w:r w:rsidR="0078155A" w:rsidRPr="00C42041">
        <w:rPr>
          <w:rFonts w:ascii="Arial" w:hAnsi="Arial" w:cs="Arial"/>
          <w:sz w:val="22"/>
          <w:szCs w:val="22"/>
        </w:rPr>
        <w:t>;</w:t>
      </w:r>
    </w:p>
    <w:p w:rsidR="0078155A" w:rsidRPr="00C42041" w:rsidRDefault="0078155A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 xml:space="preserve">- (§ 0690) </w:t>
      </w:r>
      <w:r w:rsidRPr="00C42041">
        <w:rPr>
          <w:rFonts w:ascii="Arial" w:hAnsi="Arial" w:cs="Arial"/>
          <w:sz w:val="22"/>
          <w:szCs w:val="22"/>
        </w:rPr>
        <w:t xml:space="preserve">– </w:t>
      </w:r>
      <w:r w:rsidR="00716ECC" w:rsidRPr="00C42041">
        <w:rPr>
          <w:rFonts w:ascii="Arial" w:hAnsi="Arial" w:cs="Arial"/>
          <w:sz w:val="22"/>
          <w:szCs w:val="22"/>
        </w:rPr>
        <w:t>Wpływy z różnych opłat – plan 24</w:t>
      </w:r>
      <w:r w:rsidRPr="00C42041">
        <w:rPr>
          <w:rFonts w:ascii="Arial" w:hAnsi="Arial" w:cs="Arial"/>
          <w:sz w:val="22"/>
          <w:szCs w:val="22"/>
        </w:rPr>
        <w:t xml:space="preserve"> zł, wykonanie 0,00 zł;</w:t>
      </w:r>
    </w:p>
    <w:p w:rsidR="0078155A" w:rsidRPr="00C42041" w:rsidRDefault="0078155A" w:rsidP="00D67386">
      <w:pPr>
        <w:pStyle w:val="Tekstpodstawowy"/>
        <w:shd w:val="clear" w:color="auto" w:fill="FFFFFF" w:themeFill="background1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 xml:space="preserve">- (§ 0750) </w:t>
      </w:r>
      <w:r w:rsidRPr="00C42041">
        <w:rPr>
          <w:rFonts w:ascii="Arial" w:hAnsi="Arial" w:cs="Arial"/>
          <w:sz w:val="22"/>
          <w:szCs w:val="22"/>
        </w:rPr>
        <w:t xml:space="preserve">– Wpływy z najmu i dzierżawy składników majątkowych Skarbu Państwa, jednostek samorządu terytorialnego lub innych jednostek zaliczanych do sektora finansów publicznych oraz innych umów o podobnym charakterze – plan </w:t>
      </w:r>
      <w:r w:rsidR="00716ECC" w:rsidRPr="00C42041">
        <w:rPr>
          <w:rFonts w:ascii="Arial" w:hAnsi="Arial" w:cs="Arial"/>
          <w:sz w:val="22"/>
          <w:szCs w:val="22"/>
        </w:rPr>
        <w:t>4 425,00 zł</w:t>
      </w:r>
      <w:r w:rsidRPr="00C42041">
        <w:rPr>
          <w:rFonts w:ascii="Arial" w:hAnsi="Arial" w:cs="Arial"/>
          <w:sz w:val="22"/>
          <w:szCs w:val="22"/>
        </w:rPr>
        <w:t xml:space="preserve">, wykonanie </w:t>
      </w:r>
      <w:r w:rsidR="00716ECC" w:rsidRPr="00C42041">
        <w:rPr>
          <w:rFonts w:ascii="Arial" w:hAnsi="Arial" w:cs="Arial"/>
          <w:sz w:val="22"/>
          <w:szCs w:val="22"/>
        </w:rPr>
        <w:t>4 425,20 zł tj. 100</w:t>
      </w:r>
      <w:r w:rsidR="00C576BC">
        <w:rPr>
          <w:rFonts w:ascii="Arial" w:hAnsi="Arial" w:cs="Arial"/>
          <w:sz w:val="22"/>
          <w:szCs w:val="22"/>
        </w:rPr>
        <w:t>,0</w:t>
      </w:r>
      <w:r w:rsidRPr="00C42041">
        <w:rPr>
          <w:rFonts w:ascii="Arial" w:hAnsi="Arial" w:cs="Arial"/>
          <w:sz w:val="22"/>
          <w:szCs w:val="22"/>
        </w:rPr>
        <w:t xml:space="preserve">%. Uzyskane dochody pochodzą z </w:t>
      </w:r>
      <w:r w:rsidR="00C940BE" w:rsidRPr="00C42041">
        <w:rPr>
          <w:rFonts w:ascii="Arial" w:hAnsi="Arial" w:cs="Arial"/>
          <w:sz w:val="22"/>
          <w:szCs w:val="22"/>
        </w:rPr>
        <w:t>użyczenia</w:t>
      </w:r>
      <w:r w:rsidRPr="00C42041">
        <w:rPr>
          <w:rFonts w:ascii="Arial" w:hAnsi="Arial" w:cs="Arial"/>
          <w:sz w:val="22"/>
          <w:szCs w:val="22"/>
        </w:rPr>
        <w:t xml:space="preserve"> pomieszczeń szkoły;</w:t>
      </w:r>
    </w:p>
    <w:p w:rsidR="00D054AB" w:rsidRPr="00C42041" w:rsidRDefault="00D054AB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C42041">
        <w:rPr>
          <w:rFonts w:ascii="Arial" w:hAnsi="Arial"/>
          <w:b/>
          <w:sz w:val="22"/>
        </w:rPr>
        <w:t>- (§ 0830)</w:t>
      </w:r>
      <w:r w:rsidRPr="00C42041">
        <w:rPr>
          <w:rFonts w:ascii="Arial" w:hAnsi="Arial"/>
          <w:sz w:val="22"/>
        </w:rPr>
        <w:t xml:space="preserve"> – </w:t>
      </w:r>
      <w:r w:rsidR="00530B5F" w:rsidRPr="00C42041">
        <w:rPr>
          <w:rFonts w:ascii="Arial" w:hAnsi="Arial"/>
          <w:sz w:val="22"/>
        </w:rPr>
        <w:t>W</w:t>
      </w:r>
      <w:r w:rsidRPr="00C42041">
        <w:rPr>
          <w:rFonts w:ascii="Arial" w:hAnsi="Arial"/>
          <w:sz w:val="22"/>
        </w:rPr>
        <w:t xml:space="preserve">pływów z usług – plan </w:t>
      </w:r>
      <w:r w:rsidR="00716ECC" w:rsidRPr="00C42041">
        <w:rPr>
          <w:rFonts w:ascii="Arial" w:hAnsi="Arial"/>
          <w:sz w:val="22"/>
        </w:rPr>
        <w:t>166</w:t>
      </w:r>
      <w:r w:rsidR="00F15DE0" w:rsidRPr="00C42041">
        <w:rPr>
          <w:rFonts w:ascii="Arial" w:hAnsi="Arial"/>
          <w:sz w:val="22"/>
        </w:rPr>
        <w:t xml:space="preserve"> 000</w:t>
      </w:r>
      <w:r w:rsidRPr="00C42041">
        <w:rPr>
          <w:rFonts w:ascii="Arial" w:hAnsi="Arial"/>
          <w:sz w:val="22"/>
        </w:rPr>
        <w:t xml:space="preserve"> zł, wykonanie </w:t>
      </w:r>
      <w:r w:rsidR="00716ECC" w:rsidRPr="00C42041">
        <w:rPr>
          <w:rFonts w:ascii="Arial" w:hAnsi="Arial"/>
          <w:sz w:val="22"/>
        </w:rPr>
        <w:t>168 210,00 zł tj. 101</w:t>
      </w:r>
      <w:r w:rsidR="00F15DE0" w:rsidRPr="00C42041">
        <w:rPr>
          <w:rFonts w:ascii="Arial" w:hAnsi="Arial"/>
          <w:sz w:val="22"/>
        </w:rPr>
        <w:t>,3</w:t>
      </w:r>
      <w:r w:rsidRPr="00C42041">
        <w:rPr>
          <w:rFonts w:ascii="Arial" w:hAnsi="Arial"/>
          <w:sz w:val="22"/>
        </w:rPr>
        <w:t>%, Uzyskane dochody dotyczą opłat związanych z przewozem dzieci na zajęcia szkolne;</w:t>
      </w:r>
    </w:p>
    <w:p w:rsidR="00D054AB" w:rsidRPr="00C42041" w:rsidRDefault="00D054AB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C42041">
        <w:rPr>
          <w:rFonts w:ascii="Arial" w:hAnsi="Arial"/>
          <w:b/>
          <w:sz w:val="22"/>
        </w:rPr>
        <w:t xml:space="preserve">- (§ 0920) </w:t>
      </w:r>
      <w:r w:rsidRPr="00C42041">
        <w:rPr>
          <w:rFonts w:ascii="Arial" w:hAnsi="Arial"/>
          <w:sz w:val="22"/>
        </w:rPr>
        <w:t xml:space="preserve">– </w:t>
      </w:r>
      <w:r w:rsidR="00530B5F" w:rsidRPr="00C42041">
        <w:rPr>
          <w:rFonts w:ascii="Arial" w:hAnsi="Arial"/>
          <w:sz w:val="22"/>
        </w:rPr>
        <w:t>W</w:t>
      </w:r>
      <w:r w:rsidRPr="00C42041">
        <w:rPr>
          <w:rFonts w:ascii="Arial" w:hAnsi="Arial"/>
          <w:sz w:val="22"/>
        </w:rPr>
        <w:t>pływów z</w:t>
      </w:r>
      <w:r w:rsidR="0078155A" w:rsidRPr="00C42041">
        <w:rPr>
          <w:rFonts w:ascii="Arial" w:hAnsi="Arial"/>
          <w:sz w:val="22"/>
        </w:rPr>
        <w:t xml:space="preserve"> pozostałyc</w:t>
      </w:r>
      <w:r w:rsidR="00716ECC" w:rsidRPr="00C42041">
        <w:rPr>
          <w:rFonts w:ascii="Arial" w:hAnsi="Arial"/>
          <w:sz w:val="22"/>
        </w:rPr>
        <w:t>h odsetek –  plan 2 100</w:t>
      </w:r>
      <w:r w:rsidRPr="00C42041">
        <w:rPr>
          <w:rFonts w:ascii="Arial" w:hAnsi="Arial"/>
          <w:sz w:val="22"/>
        </w:rPr>
        <w:t xml:space="preserve"> zł, wykonanie </w:t>
      </w:r>
      <w:r w:rsidR="00716ECC" w:rsidRPr="00C42041">
        <w:rPr>
          <w:rFonts w:ascii="Arial" w:hAnsi="Arial"/>
          <w:sz w:val="22"/>
        </w:rPr>
        <w:t>1 764,35 zł tj. 84</w:t>
      </w:r>
      <w:r w:rsidR="00C42041" w:rsidRPr="00C42041">
        <w:rPr>
          <w:rFonts w:ascii="Arial" w:hAnsi="Arial"/>
          <w:sz w:val="22"/>
        </w:rPr>
        <w:t>,0</w:t>
      </w:r>
      <w:r w:rsidRPr="00C42041">
        <w:rPr>
          <w:rFonts w:ascii="Arial" w:hAnsi="Arial"/>
          <w:sz w:val="22"/>
        </w:rPr>
        <w:t>%.  Dochody stanowią odsetki od środków zgromadzonych na rachunku bankowym jednostki;</w:t>
      </w:r>
    </w:p>
    <w:p w:rsidR="00D054AB" w:rsidRDefault="00D054AB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C42041">
        <w:rPr>
          <w:rFonts w:ascii="Arial" w:hAnsi="Arial"/>
          <w:b/>
          <w:sz w:val="22"/>
        </w:rPr>
        <w:t xml:space="preserve">- (§ 0970) </w:t>
      </w:r>
      <w:r w:rsidRPr="00C42041">
        <w:rPr>
          <w:rFonts w:ascii="Arial" w:hAnsi="Arial"/>
          <w:sz w:val="22"/>
        </w:rPr>
        <w:t xml:space="preserve">– </w:t>
      </w:r>
      <w:r w:rsidR="00530B5F" w:rsidRPr="00C42041">
        <w:rPr>
          <w:rFonts w:ascii="Arial" w:hAnsi="Arial"/>
          <w:sz w:val="22"/>
        </w:rPr>
        <w:t>W</w:t>
      </w:r>
      <w:r w:rsidRPr="00C42041">
        <w:rPr>
          <w:rFonts w:ascii="Arial" w:hAnsi="Arial"/>
          <w:sz w:val="22"/>
        </w:rPr>
        <w:t xml:space="preserve">pływów z różnych dochodów – plan </w:t>
      </w:r>
      <w:r w:rsidR="00C42497" w:rsidRPr="00C42041">
        <w:rPr>
          <w:rFonts w:ascii="Arial" w:hAnsi="Arial"/>
          <w:sz w:val="22"/>
        </w:rPr>
        <w:t xml:space="preserve">7 010 </w:t>
      </w:r>
      <w:r w:rsidRPr="00C42041">
        <w:rPr>
          <w:rFonts w:ascii="Arial" w:hAnsi="Arial"/>
          <w:sz w:val="22"/>
        </w:rPr>
        <w:t xml:space="preserve">zł, wykonanie </w:t>
      </w:r>
      <w:r w:rsidR="00C42497" w:rsidRPr="00C42041">
        <w:rPr>
          <w:rFonts w:ascii="Arial" w:hAnsi="Arial"/>
          <w:sz w:val="22"/>
        </w:rPr>
        <w:t>8 918,39</w:t>
      </w:r>
      <w:r w:rsidRPr="00C42041">
        <w:rPr>
          <w:rFonts w:ascii="Arial" w:hAnsi="Arial"/>
          <w:sz w:val="22"/>
        </w:rPr>
        <w:t xml:space="preserve"> zł tj. </w:t>
      </w:r>
      <w:r w:rsidR="00C42041" w:rsidRPr="00C42041">
        <w:rPr>
          <w:rFonts w:ascii="Arial" w:hAnsi="Arial"/>
          <w:sz w:val="22"/>
        </w:rPr>
        <w:t>127,2</w:t>
      </w:r>
      <w:r w:rsidRPr="00C42041">
        <w:rPr>
          <w:rFonts w:ascii="Arial" w:hAnsi="Arial"/>
          <w:sz w:val="22"/>
        </w:rPr>
        <w:t>%. Uzyskane środki dotyczą</w:t>
      </w:r>
      <w:r w:rsidR="0005006E" w:rsidRPr="00C42041">
        <w:rPr>
          <w:rFonts w:ascii="Arial" w:hAnsi="Arial"/>
          <w:sz w:val="22"/>
        </w:rPr>
        <w:t xml:space="preserve"> m.in.</w:t>
      </w:r>
      <w:r w:rsidRPr="00C42041">
        <w:rPr>
          <w:rFonts w:ascii="Arial" w:hAnsi="Arial"/>
          <w:sz w:val="22"/>
        </w:rPr>
        <w:t xml:space="preserve"> wpływów z tytułu terminowo przekazywanyc</w:t>
      </w:r>
      <w:r w:rsidR="00170448" w:rsidRPr="00C42041">
        <w:rPr>
          <w:rFonts w:ascii="Arial" w:hAnsi="Arial"/>
          <w:sz w:val="22"/>
        </w:rPr>
        <w:t>h podatków do Urzędu Skarbowego, refaktury dla firmy budowlanej za zużytą wodę i energię elektrycz</w:t>
      </w:r>
      <w:r w:rsidR="008D175F" w:rsidRPr="00C42041">
        <w:rPr>
          <w:rFonts w:ascii="Arial" w:hAnsi="Arial"/>
          <w:sz w:val="22"/>
        </w:rPr>
        <w:t>n</w:t>
      </w:r>
      <w:r w:rsidR="004B0AA7" w:rsidRPr="00C42041">
        <w:rPr>
          <w:rFonts w:ascii="Arial" w:hAnsi="Arial"/>
          <w:sz w:val="22"/>
        </w:rPr>
        <w:t>ą,</w:t>
      </w:r>
      <w:r w:rsidR="00C32711">
        <w:rPr>
          <w:rFonts w:ascii="Arial" w:hAnsi="Arial"/>
          <w:sz w:val="22"/>
        </w:rPr>
        <w:t xml:space="preserve"> </w:t>
      </w:r>
      <w:r w:rsidR="004B0AA7" w:rsidRPr="00C42041">
        <w:rPr>
          <w:rFonts w:ascii="Arial" w:hAnsi="Arial"/>
          <w:sz w:val="22"/>
        </w:rPr>
        <w:t>docho</w:t>
      </w:r>
      <w:r w:rsidR="002E04DF" w:rsidRPr="00C42041">
        <w:rPr>
          <w:rFonts w:ascii="Arial" w:hAnsi="Arial"/>
          <w:sz w:val="22"/>
        </w:rPr>
        <w:t xml:space="preserve">dy </w:t>
      </w:r>
      <w:r w:rsidR="00C32711">
        <w:rPr>
          <w:rFonts w:ascii="Arial" w:hAnsi="Arial"/>
          <w:sz w:val="22"/>
        </w:rPr>
        <w:br/>
      </w:r>
      <w:r w:rsidR="00C576BC">
        <w:rPr>
          <w:rFonts w:ascii="Arial" w:hAnsi="Arial"/>
          <w:sz w:val="22"/>
        </w:rPr>
        <w:t>z tytułu VAT naliczonego.</w:t>
      </w:r>
    </w:p>
    <w:p w:rsidR="00C576BC" w:rsidRDefault="00C576BC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</w:p>
    <w:p w:rsidR="00C576BC" w:rsidRPr="00C42041" w:rsidRDefault="00AC02D8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Ponadto źródłem dochodu</w:t>
      </w:r>
      <w:r w:rsidR="00C576BC">
        <w:rPr>
          <w:rFonts w:ascii="Arial" w:hAnsi="Arial"/>
          <w:sz w:val="22"/>
        </w:rPr>
        <w:t xml:space="preserve"> w niniejszym rozdziale jest:</w:t>
      </w:r>
    </w:p>
    <w:p w:rsidR="007F72FE" w:rsidRPr="00C42041" w:rsidRDefault="00F15DE0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42041">
        <w:rPr>
          <w:rFonts w:ascii="Arial" w:hAnsi="Arial" w:cs="Arial"/>
          <w:b/>
          <w:sz w:val="22"/>
          <w:szCs w:val="22"/>
        </w:rPr>
        <w:t>-</w:t>
      </w:r>
      <w:r w:rsidR="00170448" w:rsidRPr="00C42041">
        <w:rPr>
          <w:rFonts w:ascii="Arial" w:hAnsi="Arial" w:cs="Arial"/>
          <w:b/>
          <w:sz w:val="22"/>
          <w:szCs w:val="22"/>
        </w:rPr>
        <w:t xml:space="preserve"> (§ 2130) </w:t>
      </w:r>
      <w:r w:rsidR="00170448" w:rsidRPr="00C42041">
        <w:rPr>
          <w:rFonts w:ascii="Arial" w:hAnsi="Arial" w:cs="Arial"/>
          <w:sz w:val="22"/>
          <w:szCs w:val="22"/>
        </w:rPr>
        <w:t>– Dotacje celowe otrzymane z budżetu państwa na realizację bieżących zadań własnych powiatu – plan 14 000 zł, wykonanie 14 000,00 zł tj. 100,0%.</w:t>
      </w:r>
    </w:p>
    <w:p w:rsidR="008D175F" w:rsidRPr="00C42041" w:rsidRDefault="008D175F" w:rsidP="008D175F">
      <w:pPr>
        <w:spacing w:line="100" w:lineRule="atLeast"/>
        <w:jc w:val="both"/>
        <w:rPr>
          <w:rFonts w:ascii="Arial" w:hAnsi="Arial" w:cs="Arial"/>
          <w:sz w:val="22"/>
        </w:rPr>
      </w:pPr>
      <w:r w:rsidRPr="00C42041">
        <w:rPr>
          <w:rFonts w:ascii="Arial" w:hAnsi="Arial" w:cs="Arial"/>
          <w:sz w:val="22"/>
        </w:rPr>
        <w:t xml:space="preserve">Dotacja przyznana została dla Zespołu Szkół Specjalnych im. M. Grzegorzewskiej w Zduńskiej Woli i przeznaczona na realizację zadań wynikających z Rządowego programu rozwijania szkolnej infrastruktury oraz kompetencji uczniów i nauczycieli w zakresie technologii </w:t>
      </w:r>
      <w:proofErr w:type="spellStart"/>
      <w:r w:rsidRPr="00C42041">
        <w:rPr>
          <w:rFonts w:ascii="Arial" w:hAnsi="Arial" w:cs="Arial"/>
          <w:sz w:val="22"/>
        </w:rPr>
        <w:t>informacyjno</w:t>
      </w:r>
      <w:proofErr w:type="spellEnd"/>
      <w:r w:rsidRPr="00C42041">
        <w:rPr>
          <w:rFonts w:ascii="Arial" w:hAnsi="Arial" w:cs="Arial"/>
          <w:sz w:val="22"/>
        </w:rPr>
        <w:t xml:space="preserve"> – komunikacyjnych na lata 2017 – 2019 – „Aktywna tablica”.</w:t>
      </w:r>
    </w:p>
    <w:p w:rsidR="00170448" w:rsidRPr="00141F60" w:rsidRDefault="00170448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946380" w:rsidRPr="005F1BE4" w:rsidRDefault="00946380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5F1BE4">
        <w:rPr>
          <w:rFonts w:ascii="Arial" w:hAnsi="Arial" w:cs="Arial"/>
          <w:b/>
          <w:i/>
          <w:sz w:val="22"/>
          <w:szCs w:val="22"/>
        </w:rPr>
        <w:t>Rozdział 80105 Przedszkola specjalne</w:t>
      </w:r>
    </w:p>
    <w:p w:rsidR="00946380" w:rsidRPr="005F1BE4" w:rsidRDefault="00946380" w:rsidP="005046E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F1BE4" w:rsidTr="00B11E65">
        <w:tc>
          <w:tcPr>
            <w:tcW w:w="3173" w:type="dxa"/>
          </w:tcPr>
          <w:p w:rsidR="00D054AB" w:rsidRPr="005F1BE4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054AB" w:rsidRPr="005F1BE4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054AB" w:rsidRPr="005F1BE4" w:rsidRDefault="00D054AB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054AB" w:rsidRPr="005F1BE4" w:rsidTr="00B11E65">
        <w:tc>
          <w:tcPr>
            <w:tcW w:w="3173" w:type="dxa"/>
          </w:tcPr>
          <w:p w:rsidR="00D054AB" w:rsidRPr="005F1BE4" w:rsidRDefault="000B4930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240 545</w:t>
            </w:r>
          </w:p>
        </w:tc>
        <w:tc>
          <w:tcPr>
            <w:tcW w:w="3174" w:type="dxa"/>
          </w:tcPr>
          <w:p w:rsidR="00D054AB" w:rsidRPr="005F1BE4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103 048,47</w:t>
            </w:r>
          </w:p>
        </w:tc>
        <w:tc>
          <w:tcPr>
            <w:tcW w:w="3174" w:type="dxa"/>
          </w:tcPr>
          <w:p w:rsidR="00D054AB" w:rsidRPr="005F1BE4" w:rsidRDefault="006B2BD7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1BE4">
              <w:rPr>
                <w:rFonts w:ascii="Arial" w:hAnsi="Arial" w:cs="Arial"/>
                <w:sz w:val="22"/>
                <w:szCs w:val="22"/>
              </w:rPr>
              <w:t>42,8</w:t>
            </w:r>
          </w:p>
        </w:tc>
      </w:tr>
      <w:tr w:rsidR="005F1BE4" w:rsidRPr="0025381A" w:rsidTr="00DC4848">
        <w:tc>
          <w:tcPr>
            <w:tcW w:w="9521" w:type="dxa"/>
            <w:gridSpan w:val="3"/>
          </w:tcPr>
          <w:p w:rsidR="005F1BE4" w:rsidRPr="0025381A" w:rsidRDefault="005F1BE4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25381A">
              <w:rPr>
                <w:rFonts w:ascii="Arial" w:hAnsi="Arial" w:cs="Arial"/>
                <w:i/>
                <w:sz w:val="22"/>
                <w:szCs w:val="22"/>
              </w:rPr>
              <w:t xml:space="preserve">w tym dotacje i środki na finansowanie wydatków na realizację zadań z udziałem środków, </w:t>
            </w:r>
            <w:r w:rsidRPr="0025381A">
              <w:rPr>
                <w:rFonts w:ascii="Arial" w:hAnsi="Arial" w:cs="Arial"/>
                <w:i/>
                <w:sz w:val="22"/>
                <w:szCs w:val="22"/>
              </w:rPr>
              <w:br/>
              <w:t>o których mowa w art. 5 ust. 1 pkt 2 i 3</w:t>
            </w:r>
          </w:p>
        </w:tc>
      </w:tr>
      <w:tr w:rsidR="005F1BE4" w:rsidRPr="0025381A" w:rsidTr="00DC4848">
        <w:tc>
          <w:tcPr>
            <w:tcW w:w="3173" w:type="dxa"/>
          </w:tcPr>
          <w:p w:rsidR="005F1BE4" w:rsidRPr="0025381A" w:rsidRDefault="005F1BE4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F1BE4" w:rsidRPr="0025381A" w:rsidRDefault="005F1BE4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F1BE4" w:rsidRPr="0025381A" w:rsidRDefault="005F1BE4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381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F1BE4" w:rsidRPr="0025381A" w:rsidTr="00DC4848">
        <w:tc>
          <w:tcPr>
            <w:tcW w:w="3173" w:type="dxa"/>
          </w:tcPr>
          <w:p w:rsidR="005F1BE4" w:rsidRPr="0025381A" w:rsidRDefault="005F1BE4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232 325</w:t>
            </w:r>
          </w:p>
        </w:tc>
        <w:tc>
          <w:tcPr>
            <w:tcW w:w="3174" w:type="dxa"/>
          </w:tcPr>
          <w:p w:rsidR="005F1BE4" w:rsidRPr="0025381A" w:rsidRDefault="005F1BE4" w:rsidP="00DC48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95 280,57</w:t>
            </w:r>
          </w:p>
        </w:tc>
        <w:tc>
          <w:tcPr>
            <w:tcW w:w="3174" w:type="dxa"/>
          </w:tcPr>
          <w:p w:rsidR="005F1BE4" w:rsidRPr="0025381A" w:rsidRDefault="005F1BE4" w:rsidP="005F1BE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5381A">
              <w:rPr>
                <w:rFonts w:ascii="Arial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946380" w:rsidRPr="005F1BE4" w:rsidRDefault="00946380" w:rsidP="0094638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B4930" w:rsidRPr="005F1BE4" w:rsidRDefault="004823E2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F1BE4">
        <w:rPr>
          <w:rFonts w:ascii="Arial" w:hAnsi="Arial" w:cs="Arial"/>
          <w:sz w:val="22"/>
          <w:szCs w:val="22"/>
        </w:rPr>
        <w:t>Powyższe dochody</w:t>
      </w:r>
      <w:r w:rsidR="00946380" w:rsidRPr="005F1BE4">
        <w:rPr>
          <w:rFonts w:ascii="Arial" w:hAnsi="Arial" w:cs="Arial"/>
          <w:sz w:val="22"/>
          <w:szCs w:val="22"/>
        </w:rPr>
        <w:t xml:space="preserve"> stanowił</w:t>
      </w:r>
      <w:r w:rsidR="00D054AB" w:rsidRPr="005F1BE4">
        <w:rPr>
          <w:rFonts w:ascii="Arial" w:hAnsi="Arial" w:cs="Arial"/>
          <w:sz w:val="22"/>
          <w:szCs w:val="22"/>
        </w:rPr>
        <w:t>y</w:t>
      </w:r>
      <w:r w:rsidR="000B4930" w:rsidRPr="005F1BE4">
        <w:rPr>
          <w:rFonts w:ascii="Arial" w:hAnsi="Arial" w:cs="Arial"/>
          <w:sz w:val="22"/>
          <w:szCs w:val="22"/>
        </w:rPr>
        <w:t>:</w:t>
      </w:r>
    </w:p>
    <w:p w:rsidR="00AC09C9" w:rsidRDefault="000B4930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F1BE4">
        <w:rPr>
          <w:rFonts w:ascii="Arial" w:hAnsi="Arial" w:cs="Arial"/>
          <w:b/>
          <w:sz w:val="22"/>
          <w:szCs w:val="22"/>
        </w:rPr>
        <w:t>-</w:t>
      </w:r>
      <w:r w:rsidR="004823E2" w:rsidRPr="005F1BE4">
        <w:rPr>
          <w:rFonts w:ascii="Arial" w:hAnsi="Arial" w:cs="Arial"/>
          <w:b/>
          <w:sz w:val="22"/>
          <w:szCs w:val="22"/>
        </w:rPr>
        <w:t>(</w:t>
      </w:r>
      <w:r w:rsidRPr="005F1BE4">
        <w:rPr>
          <w:rFonts w:ascii="Arial" w:hAnsi="Arial" w:cs="Arial"/>
          <w:b/>
          <w:sz w:val="22"/>
          <w:szCs w:val="22"/>
        </w:rPr>
        <w:t>§ 2057</w:t>
      </w:r>
      <w:r w:rsidR="004823E2" w:rsidRPr="005F1BE4">
        <w:rPr>
          <w:rFonts w:ascii="Arial" w:hAnsi="Arial" w:cs="Arial"/>
          <w:b/>
          <w:sz w:val="22"/>
          <w:szCs w:val="22"/>
        </w:rPr>
        <w:t>)</w:t>
      </w:r>
      <w:r w:rsidR="00946380" w:rsidRPr="005F1BE4">
        <w:rPr>
          <w:rFonts w:ascii="Arial" w:hAnsi="Arial" w:cs="Arial"/>
          <w:sz w:val="22"/>
          <w:szCs w:val="22"/>
        </w:rPr>
        <w:t xml:space="preserve"> – Dotacje celowe w ramach programów finansowanych z udziałem środków europejskich oraz środków</w:t>
      </w:r>
      <w:r w:rsidRPr="005F1BE4">
        <w:rPr>
          <w:rFonts w:ascii="Arial" w:hAnsi="Arial" w:cs="Arial"/>
          <w:sz w:val="22"/>
          <w:szCs w:val="22"/>
        </w:rPr>
        <w:t>, o których mowa w art. 5 ust. 3 pkt 5</w:t>
      </w:r>
      <w:r w:rsidR="00AC09C9">
        <w:rPr>
          <w:rFonts w:ascii="Arial" w:hAnsi="Arial" w:cs="Arial"/>
          <w:sz w:val="22"/>
          <w:szCs w:val="22"/>
        </w:rPr>
        <w:t xml:space="preserve"> </w:t>
      </w:r>
      <w:r w:rsidRPr="005F1BE4">
        <w:rPr>
          <w:rFonts w:ascii="Arial" w:hAnsi="Arial" w:cs="Arial"/>
          <w:sz w:val="22"/>
          <w:szCs w:val="22"/>
        </w:rPr>
        <w:t xml:space="preserve">lit. a i b ustawy, lub płatności </w:t>
      </w:r>
    </w:p>
    <w:p w:rsidR="00420E1D" w:rsidRPr="005F1BE4" w:rsidRDefault="000B4930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F1BE4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232 325 zł, wykonanie </w:t>
      </w:r>
      <w:r w:rsidR="00141F60" w:rsidRPr="005F1BE4">
        <w:rPr>
          <w:rFonts w:ascii="Arial" w:hAnsi="Arial" w:cs="Arial"/>
          <w:sz w:val="22"/>
          <w:szCs w:val="22"/>
        </w:rPr>
        <w:t>95 280,57</w:t>
      </w:r>
      <w:r w:rsidRPr="005F1BE4">
        <w:rPr>
          <w:rFonts w:ascii="Arial" w:hAnsi="Arial" w:cs="Arial"/>
          <w:sz w:val="22"/>
          <w:szCs w:val="22"/>
        </w:rPr>
        <w:t xml:space="preserve"> zł tj. </w:t>
      </w:r>
      <w:r w:rsidR="00141F60" w:rsidRPr="005F1BE4">
        <w:rPr>
          <w:rFonts w:ascii="Arial" w:hAnsi="Arial" w:cs="Arial"/>
          <w:sz w:val="22"/>
          <w:szCs w:val="22"/>
        </w:rPr>
        <w:t>41,0</w:t>
      </w:r>
      <w:r w:rsidR="00AC09C9">
        <w:rPr>
          <w:rFonts w:ascii="Arial" w:hAnsi="Arial" w:cs="Arial"/>
          <w:sz w:val="22"/>
          <w:szCs w:val="22"/>
        </w:rPr>
        <w:t>%- ś</w:t>
      </w:r>
      <w:r w:rsidR="00D054AB" w:rsidRPr="005F1BE4">
        <w:rPr>
          <w:rFonts w:ascii="Arial" w:hAnsi="Arial" w:cs="Arial"/>
          <w:sz w:val="22"/>
          <w:szCs w:val="22"/>
        </w:rPr>
        <w:t xml:space="preserve">rodki na </w:t>
      </w:r>
      <w:r w:rsidR="00B11E65" w:rsidRPr="005F1BE4">
        <w:rPr>
          <w:rFonts w:ascii="Arial" w:hAnsi="Arial" w:cs="Arial"/>
          <w:sz w:val="22"/>
          <w:szCs w:val="22"/>
        </w:rPr>
        <w:t xml:space="preserve">realizację zadania </w:t>
      </w:r>
      <w:r w:rsidR="00B11E65" w:rsidRPr="005F1BE4">
        <w:rPr>
          <w:rFonts w:ascii="Arial" w:hAnsi="Arial" w:cs="Arial"/>
          <w:sz w:val="22"/>
          <w:szCs w:val="22"/>
        </w:rPr>
        <w:lastRenderedPageBreak/>
        <w:t>pn.: „Od Montessori do samodzielności I</w:t>
      </w:r>
      <w:r w:rsidRPr="005F1BE4">
        <w:rPr>
          <w:rFonts w:ascii="Arial" w:hAnsi="Arial" w:cs="Arial"/>
          <w:sz w:val="22"/>
          <w:szCs w:val="22"/>
        </w:rPr>
        <w:t>I</w:t>
      </w:r>
      <w:r w:rsidR="00B11E65" w:rsidRPr="005F1BE4">
        <w:rPr>
          <w:rFonts w:ascii="Arial" w:hAnsi="Arial" w:cs="Arial"/>
          <w:sz w:val="22"/>
          <w:szCs w:val="22"/>
        </w:rPr>
        <w:t xml:space="preserve">I”. </w:t>
      </w:r>
      <w:r w:rsidRPr="005F1BE4">
        <w:rPr>
          <w:rFonts w:ascii="Arial" w:hAnsi="Arial" w:cs="Arial"/>
          <w:sz w:val="22"/>
          <w:szCs w:val="22"/>
        </w:rPr>
        <w:t>Projekt w całości dofinansowany ze środków Europejskiego Funduszu Społecznego w ramach Programu Operacyjnego Wiedza Edukacja Rozwój na lata 2014 – 2020;</w:t>
      </w:r>
    </w:p>
    <w:p w:rsidR="005F1BE4" w:rsidRDefault="000B4930" w:rsidP="002924D0">
      <w:pPr>
        <w:spacing w:line="100" w:lineRule="atLeast"/>
        <w:jc w:val="both"/>
        <w:rPr>
          <w:rFonts w:ascii="Arial" w:hAnsi="Arial" w:cs="Arial"/>
          <w:sz w:val="22"/>
          <w:szCs w:val="22"/>
        </w:rPr>
      </w:pPr>
      <w:r w:rsidRPr="005F1BE4">
        <w:rPr>
          <w:rFonts w:ascii="Arial" w:hAnsi="Arial" w:cs="Arial"/>
          <w:b/>
          <w:sz w:val="22"/>
          <w:szCs w:val="22"/>
        </w:rPr>
        <w:t xml:space="preserve">- (§ 2130) </w:t>
      </w:r>
      <w:r w:rsidR="002924D0" w:rsidRPr="005F1BE4">
        <w:rPr>
          <w:rFonts w:ascii="Arial" w:hAnsi="Arial" w:cs="Arial"/>
          <w:sz w:val="22"/>
          <w:szCs w:val="22"/>
        </w:rPr>
        <w:t xml:space="preserve">–Dotacje celowe otrzymane z budżetu państwa na realizację bieżących zadań własnych powiatu – plan 8 220 zł, wykonanie </w:t>
      </w:r>
      <w:r w:rsidR="00141F60" w:rsidRPr="005F1BE4">
        <w:rPr>
          <w:rFonts w:ascii="Arial" w:hAnsi="Arial" w:cs="Arial"/>
          <w:sz w:val="22"/>
          <w:szCs w:val="22"/>
        </w:rPr>
        <w:t>7 767,90</w:t>
      </w:r>
      <w:r w:rsidR="002924D0" w:rsidRPr="005F1BE4">
        <w:rPr>
          <w:rFonts w:ascii="Arial" w:hAnsi="Arial" w:cs="Arial"/>
          <w:sz w:val="22"/>
          <w:szCs w:val="22"/>
        </w:rPr>
        <w:t xml:space="preserve"> zł tj. </w:t>
      </w:r>
      <w:r w:rsidR="00141F60" w:rsidRPr="005F1BE4">
        <w:rPr>
          <w:rFonts w:ascii="Arial" w:hAnsi="Arial" w:cs="Arial"/>
          <w:sz w:val="22"/>
          <w:szCs w:val="22"/>
        </w:rPr>
        <w:t>94,5</w:t>
      </w:r>
      <w:r w:rsidR="002924D0" w:rsidRPr="005F1BE4">
        <w:rPr>
          <w:rFonts w:ascii="Arial" w:hAnsi="Arial" w:cs="Arial"/>
          <w:sz w:val="22"/>
          <w:szCs w:val="22"/>
        </w:rPr>
        <w:t xml:space="preserve">%. </w:t>
      </w:r>
    </w:p>
    <w:p w:rsidR="002924D0" w:rsidRPr="005F1BE4" w:rsidRDefault="002924D0" w:rsidP="002924D0">
      <w:pPr>
        <w:spacing w:line="100" w:lineRule="atLeast"/>
        <w:jc w:val="both"/>
        <w:rPr>
          <w:rFonts w:ascii="Arial" w:hAnsi="Arial" w:cs="Arial"/>
        </w:rPr>
      </w:pPr>
      <w:r w:rsidRPr="005F1BE4">
        <w:rPr>
          <w:rFonts w:ascii="Arial" w:hAnsi="Arial" w:cs="Arial"/>
          <w:sz w:val="22"/>
        </w:rPr>
        <w:t>Dotacja przyznana została dla Zespołu Szkół Specjalnych im. M. Grzegorzewskiej w Zduńskiej Woli i przeznaczona na realizację zadań w zakresie wychowania przedszkolnego w 2018 r.</w:t>
      </w:r>
    </w:p>
    <w:p w:rsidR="000B4930" w:rsidRPr="000B4930" w:rsidRDefault="000B4930" w:rsidP="00D054A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924D0" w:rsidRPr="00E27637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27637">
        <w:rPr>
          <w:rFonts w:ascii="Arial" w:hAnsi="Arial" w:cs="Arial"/>
          <w:b/>
          <w:i/>
          <w:sz w:val="22"/>
          <w:szCs w:val="22"/>
        </w:rPr>
        <w:t>Rozdział 80115 Technika</w:t>
      </w:r>
    </w:p>
    <w:p w:rsidR="002924D0" w:rsidRPr="00E27637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2924D0" w:rsidRPr="00E27637" w:rsidTr="00904CFF">
        <w:tc>
          <w:tcPr>
            <w:tcW w:w="3173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24D0" w:rsidRPr="00E27637" w:rsidTr="00904CFF">
        <w:tc>
          <w:tcPr>
            <w:tcW w:w="3173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6 000</w:t>
            </w:r>
          </w:p>
        </w:tc>
        <w:tc>
          <w:tcPr>
            <w:tcW w:w="3174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6 000,00</w:t>
            </w:r>
          </w:p>
        </w:tc>
        <w:tc>
          <w:tcPr>
            <w:tcW w:w="3174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2924D0" w:rsidRPr="00E27637" w:rsidRDefault="002924D0" w:rsidP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924D0" w:rsidRPr="00E27637" w:rsidRDefault="002924D0" w:rsidP="002924D0">
      <w:pPr>
        <w:spacing w:line="100" w:lineRule="atLeast"/>
        <w:jc w:val="both"/>
        <w:rPr>
          <w:rFonts w:ascii="Arial" w:hAnsi="Arial" w:cs="Arial"/>
        </w:rPr>
      </w:pPr>
      <w:r w:rsidRPr="00E27637">
        <w:rPr>
          <w:rFonts w:ascii="Arial" w:hAnsi="Arial" w:cs="Arial"/>
          <w:sz w:val="22"/>
          <w:szCs w:val="22"/>
        </w:rPr>
        <w:t xml:space="preserve">Powyższe dochody stanowią </w:t>
      </w:r>
      <w:r w:rsidRPr="00E27637">
        <w:rPr>
          <w:rFonts w:ascii="Arial" w:hAnsi="Arial" w:cs="Arial"/>
          <w:b/>
          <w:sz w:val="22"/>
          <w:szCs w:val="22"/>
        </w:rPr>
        <w:t xml:space="preserve">(§ 2130) </w:t>
      </w:r>
      <w:r w:rsidRPr="00E27637">
        <w:rPr>
          <w:rFonts w:ascii="Arial" w:hAnsi="Arial" w:cs="Arial"/>
          <w:sz w:val="22"/>
          <w:szCs w:val="22"/>
        </w:rPr>
        <w:t>– Dotacje celowe otrzymane z budżetu państwa na realizację b</w:t>
      </w:r>
      <w:r w:rsidR="00E30722">
        <w:rPr>
          <w:rFonts w:ascii="Arial" w:hAnsi="Arial" w:cs="Arial"/>
          <w:sz w:val="22"/>
          <w:szCs w:val="22"/>
        </w:rPr>
        <w:t xml:space="preserve">ieżących zadań własnych powiatu. </w:t>
      </w:r>
      <w:r w:rsidRPr="00E27637">
        <w:rPr>
          <w:rFonts w:ascii="Arial" w:hAnsi="Arial" w:cs="Arial"/>
          <w:sz w:val="22"/>
        </w:rPr>
        <w:t xml:space="preserve">Dotacja przyznana </w:t>
      </w:r>
      <w:r w:rsidR="00E30722">
        <w:rPr>
          <w:rFonts w:ascii="Arial" w:hAnsi="Arial" w:cs="Arial"/>
          <w:sz w:val="22"/>
        </w:rPr>
        <w:t xml:space="preserve">została </w:t>
      </w:r>
      <w:r w:rsidRPr="00E27637">
        <w:rPr>
          <w:rFonts w:ascii="Arial" w:hAnsi="Arial" w:cs="Arial"/>
          <w:sz w:val="22"/>
        </w:rPr>
        <w:t xml:space="preserve">dla Zespołu Szkół Rolnicze Centrum Kształcenia Ustawicznego w Wojsławicach i przeznaczona na dofinansowanie zakupu nowości wydawniczych (książek niebędących podręcznikami) do bibliotek szkolnych </w:t>
      </w:r>
      <w:r w:rsidR="00E30722">
        <w:rPr>
          <w:rFonts w:ascii="Arial" w:hAnsi="Arial" w:cs="Arial"/>
          <w:sz w:val="22"/>
        </w:rPr>
        <w:br/>
      </w:r>
      <w:r w:rsidRPr="00E27637">
        <w:rPr>
          <w:rFonts w:ascii="Arial" w:hAnsi="Arial" w:cs="Arial"/>
          <w:sz w:val="22"/>
        </w:rPr>
        <w:t>i bibliotek pedagogicznych zgodnie z uchwałą Nr 180/2015 Rady Ministrów z dnia 6 października 2015 r. w sprawie ustanowienia programu wieloletniego „Narodowy Program Rozwoju Czytelnictwa” – Priorytet 3.</w:t>
      </w:r>
    </w:p>
    <w:p w:rsidR="002924D0" w:rsidRPr="00E27637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2924D0" w:rsidRPr="00E27637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27637">
        <w:rPr>
          <w:rFonts w:ascii="Arial" w:hAnsi="Arial" w:cs="Arial"/>
          <w:b/>
          <w:i/>
          <w:sz w:val="22"/>
          <w:szCs w:val="22"/>
        </w:rPr>
        <w:t>Rozdział 80116  Szkoły policealne</w:t>
      </w:r>
    </w:p>
    <w:p w:rsidR="002924D0" w:rsidRPr="00E27637" w:rsidRDefault="002924D0" w:rsidP="002924D0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2924D0" w:rsidRPr="00E27637" w:rsidTr="00904CFF">
        <w:tc>
          <w:tcPr>
            <w:tcW w:w="3173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924D0" w:rsidRPr="00E27637" w:rsidRDefault="002924D0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924D0" w:rsidRPr="00E27637" w:rsidTr="00904CFF">
        <w:tc>
          <w:tcPr>
            <w:tcW w:w="3173" w:type="dxa"/>
          </w:tcPr>
          <w:p w:rsidR="002924D0" w:rsidRPr="00E27637" w:rsidRDefault="006B2BD7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174" w:type="dxa"/>
          </w:tcPr>
          <w:p w:rsidR="002924D0" w:rsidRPr="00E27637" w:rsidRDefault="00ED384F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40,07</w:t>
            </w:r>
          </w:p>
        </w:tc>
        <w:tc>
          <w:tcPr>
            <w:tcW w:w="3174" w:type="dxa"/>
          </w:tcPr>
          <w:p w:rsidR="002924D0" w:rsidRPr="00E27637" w:rsidRDefault="00ED384F" w:rsidP="00904CF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95,4</w:t>
            </w:r>
          </w:p>
        </w:tc>
      </w:tr>
    </w:tbl>
    <w:p w:rsidR="002924D0" w:rsidRPr="00F347B1" w:rsidRDefault="002924D0" w:rsidP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2924D0" w:rsidRPr="00E27637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27637">
        <w:rPr>
          <w:rFonts w:ascii="Arial" w:hAnsi="Arial" w:cs="Arial"/>
          <w:sz w:val="22"/>
          <w:szCs w:val="22"/>
        </w:rPr>
        <w:t>Powyższe dochody uzyskane zostały przez Szkołę Policealną dla Dorosłych nr 5 w Zduńskiej Woli i stanowiły:</w:t>
      </w:r>
    </w:p>
    <w:p w:rsidR="002924D0" w:rsidRPr="00E27637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27637">
        <w:rPr>
          <w:rFonts w:ascii="Arial" w:hAnsi="Arial" w:cs="Arial"/>
          <w:b/>
          <w:sz w:val="22"/>
          <w:szCs w:val="22"/>
        </w:rPr>
        <w:t xml:space="preserve">- (§ 0920) </w:t>
      </w:r>
      <w:r w:rsidRPr="00E27637">
        <w:rPr>
          <w:rFonts w:ascii="Arial" w:hAnsi="Arial" w:cs="Arial"/>
          <w:sz w:val="22"/>
          <w:szCs w:val="22"/>
        </w:rPr>
        <w:t>– Wpływ</w:t>
      </w:r>
      <w:r w:rsidR="002E04DF" w:rsidRPr="00E27637">
        <w:rPr>
          <w:rFonts w:ascii="Arial" w:hAnsi="Arial" w:cs="Arial"/>
          <w:sz w:val="22"/>
          <w:szCs w:val="22"/>
        </w:rPr>
        <w:t>y z pozostałych odsetek – plan 34,00 zł, wykonanie 32,0</w:t>
      </w:r>
      <w:r w:rsidRPr="00E27637">
        <w:rPr>
          <w:rFonts w:ascii="Arial" w:hAnsi="Arial" w:cs="Arial"/>
          <w:sz w:val="22"/>
          <w:szCs w:val="22"/>
        </w:rPr>
        <w:t>7 zł tj.</w:t>
      </w:r>
      <w:r w:rsidR="00E27637" w:rsidRPr="00E27637">
        <w:rPr>
          <w:rFonts w:ascii="Arial" w:hAnsi="Arial" w:cs="Arial"/>
          <w:sz w:val="22"/>
          <w:szCs w:val="22"/>
        </w:rPr>
        <w:t>94,3%</w:t>
      </w:r>
      <w:r w:rsidRPr="00E27637">
        <w:rPr>
          <w:rFonts w:ascii="Arial" w:hAnsi="Arial" w:cs="Arial"/>
          <w:sz w:val="22"/>
          <w:szCs w:val="22"/>
        </w:rPr>
        <w:t xml:space="preserve"> </w:t>
      </w:r>
      <w:r w:rsidR="00E27637" w:rsidRPr="00E27637">
        <w:rPr>
          <w:rFonts w:ascii="Arial" w:hAnsi="Arial" w:cs="Arial"/>
          <w:sz w:val="22"/>
          <w:szCs w:val="22"/>
        </w:rPr>
        <w:t>(</w:t>
      </w:r>
      <w:r w:rsidRPr="00E27637">
        <w:rPr>
          <w:rFonts w:ascii="Arial" w:hAnsi="Arial" w:cs="Arial"/>
          <w:sz w:val="22"/>
          <w:szCs w:val="22"/>
        </w:rPr>
        <w:t xml:space="preserve">odsetki od środków zgromadzonych na rachunku </w:t>
      </w:r>
      <w:r w:rsidR="00196294" w:rsidRPr="00E27637">
        <w:rPr>
          <w:rFonts w:ascii="Arial" w:hAnsi="Arial" w:cs="Arial"/>
          <w:sz w:val="22"/>
          <w:szCs w:val="22"/>
        </w:rPr>
        <w:t>bankowym</w:t>
      </w:r>
      <w:r w:rsidR="00E27637" w:rsidRPr="00E27637">
        <w:rPr>
          <w:rFonts w:ascii="Arial" w:hAnsi="Arial" w:cs="Arial"/>
          <w:sz w:val="22"/>
          <w:szCs w:val="22"/>
        </w:rPr>
        <w:t>)</w:t>
      </w:r>
      <w:r w:rsidR="00196294" w:rsidRPr="00E27637">
        <w:rPr>
          <w:rFonts w:ascii="Arial" w:hAnsi="Arial" w:cs="Arial"/>
          <w:sz w:val="22"/>
          <w:szCs w:val="22"/>
        </w:rPr>
        <w:t>;</w:t>
      </w:r>
    </w:p>
    <w:p w:rsidR="00196294" w:rsidRPr="00E27637" w:rsidRDefault="0019629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27637">
        <w:rPr>
          <w:rFonts w:ascii="Arial" w:hAnsi="Arial" w:cs="Arial"/>
          <w:b/>
          <w:sz w:val="22"/>
          <w:szCs w:val="22"/>
        </w:rPr>
        <w:t xml:space="preserve">- (§ 0970) </w:t>
      </w:r>
      <w:r w:rsidRPr="00E27637">
        <w:rPr>
          <w:rFonts w:ascii="Arial" w:hAnsi="Arial" w:cs="Arial"/>
          <w:sz w:val="22"/>
          <w:szCs w:val="22"/>
        </w:rPr>
        <w:t>– Wp</w:t>
      </w:r>
      <w:r w:rsidR="002E04DF" w:rsidRPr="00E27637">
        <w:rPr>
          <w:rFonts w:ascii="Arial" w:hAnsi="Arial" w:cs="Arial"/>
          <w:sz w:val="22"/>
          <w:szCs w:val="22"/>
        </w:rPr>
        <w:t>ływy z różnych dochodów – plan 8</w:t>
      </w:r>
      <w:r w:rsidRPr="00E27637">
        <w:rPr>
          <w:rFonts w:ascii="Arial" w:hAnsi="Arial" w:cs="Arial"/>
          <w:sz w:val="22"/>
          <w:szCs w:val="22"/>
        </w:rPr>
        <w:t xml:space="preserve"> zł, wykonanie 8,00 zł</w:t>
      </w:r>
      <w:r w:rsidR="00E27637" w:rsidRPr="00E27637">
        <w:rPr>
          <w:rFonts w:ascii="Arial" w:hAnsi="Arial" w:cs="Arial"/>
          <w:sz w:val="22"/>
          <w:szCs w:val="22"/>
        </w:rPr>
        <w:t xml:space="preserve"> tj. 100</w:t>
      </w:r>
      <w:r w:rsidR="00E30722">
        <w:rPr>
          <w:rFonts w:ascii="Arial" w:hAnsi="Arial" w:cs="Arial"/>
          <w:sz w:val="22"/>
          <w:szCs w:val="22"/>
        </w:rPr>
        <w:t>,0</w:t>
      </w:r>
      <w:r w:rsidR="00E27637" w:rsidRPr="00E27637">
        <w:rPr>
          <w:rFonts w:ascii="Arial" w:hAnsi="Arial" w:cs="Arial"/>
          <w:sz w:val="22"/>
          <w:szCs w:val="22"/>
        </w:rPr>
        <w:t>%</w:t>
      </w:r>
      <w:r w:rsidRPr="00E27637">
        <w:rPr>
          <w:rFonts w:ascii="Arial" w:hAnsi="Arial" w:cs="Arial"/>
          <w:sz w:val="22"/>
          <w:szCs w:val="22"/>
        </w:rPr>
        <w:t xml:space="preserve">. </w:t>
      </w:r>
      <w:r w:rsidR="00E27637" w:rsidRPr="00E27637">
        <w:rPr>
          <w:rFonts w:ascii="Arial" w:hAnsi="Arial" w:cs="Arial"/>
          <w:sz w:val="22"/>
          <w:szCs w:val="22"/>
        </w:rPr>
        <w:br/>
      </w:r>
      <w:r w:rsidRPr="00E27637">
        <w:rPr>
          <w:rFonts w:ascii="Arial" w:hAnsi="Arial" w:cs="Arial"/>
          <w:sz w:val="22"/>
          <w:szCs w:val="22"/>
        </w:rPr>
        <w:t>Uzyskane środki dotyczą wpływów z tytułu terminowo przekazywanych podatków do Urzędu Skarbowego.</w:t>
      </w:r>
    </w:p>
    <w:p w:rsidR="002924D0" w:rsidRPr="004D678E" w:rsidRDefault="002924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2476C" w:rsidRPr="00E2763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E27637">
        <w:rPr>
          <w:rFonts w:ascii="Arial" w:hAnsi="Arial" w:cs="Arial"/>
          <w:b/>
          <w:i/>
          <w:sz w:val="22"/>
          <w:szCs w:val="22"/>
        </w:rPr>
        <w:t>Rozdział 80120 Licea ogólnokształcące</w:t>
      </w:r>
    </w:p>
    <w:p w:rsidR="00987056" w:rsidRPr="00E27637" w:rsidRDefault="009870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E27637" w:rsidTr="00B11E65">
        <w:tc>
          <w:tcPr>
            <w:tcW w:w="3173" w:type="dxa"/>
          </w:tcPr>
          <w:p w:rsidR="00B11E65" w:rsidRPr="00E27637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11E65" w:rsidRPr="00E27637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11E65" w:rsidRPr="00E27637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11E65" w:rsidRPr="00E27637" w:rsidTr="00B11E65">
        <w:tc>
          <w:tcPr>
            <w:tcW w:w="3173" w:type="dxa"/>
          </w:tcPr>
          <w:p w:rsidR="00B11E65" w:rsidRPr="00E27637" w:rsidRDefault="00ED384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136 302</w:t>
            </w:r>
          </w:p>
        </w:tc>
        <w:tc>
          <w:tcPr>
            <w:tcW w:w="3174" w:type="dxa"/>
          </w:tcPr>
          <w:p w:rsidR="00B11E65" w:rsidRPr="00E27637" w:rsidRDefault="00ED384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134 179,47</w:t>
            </w:r>
          </w:p>
        </w:tc>
        <w:tc>
          <w:tcPr>
            <w:tcW w:w="3174" w:type="dxa"/>
          </w:tcPr>
          <w:p w:rsidR="00B11E65" w:rsidRPr="00E27637" w:rsidRDefault="00ED384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</w:tr>
    </w:tbl>
    <w:p w:rsidR="00B11E65" w:rsidRPr="00E27637" w:rsidRDefault="00B11E65" w:rsidP="0095721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95721D" w:rsidRPr="00E27637" w:rsidRDefault="000F5623" w:rsidP="0095721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27637">
        <w:rPr>
          <w:rFonts w:ascii="Arial" w:hAnsi="Arial" w:cs="Arial"/>
          <w:sz w:val="22"/>
          <w:szCs w:val="22"/>
        </w:rPr>
        <w:t>Dochody</w:t>
      </w:r>
      <w:r w:rsidR="009E5BE7" w:rsidRPr="00E27637">
        <w:rPr>
          <w:rFonts w:ascii="Arial" w:hAnsi="Arial" w:cs="Arial"/>
          <w:sz w:val="22"/>
          <w:szCs w:val="22"/>
        </w:rPr>
        <w:t xml:space="preserve"> w niniejszym </w:t>
      </w:r>
      <w:r w:rsidR="0095721D" w:rsidRPr="00E27637">
        <w:rPr>
          <w:rFonts w:ascii="Arial" w:hAnsi="Arial" w:cs="Arial"/>
          <w:sz w:val="22"/>
          <w:szCs w:val="22"/>
        </w:rPr>
        <w:t xml:space="preserve">realizowane były przez następujące jednostki: </w:t>
      </w:r>
    </w:p>
    <w:p w:rsidR="007F72FE" w:rsidRPr="00F347B1" w:rsidRDefault="007F72F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22476C" w:rsidRPr="00E27637" w:rsidRDefault="0085147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E27637">
        <w:rPr>
          <w:rFonts w:ascii="Arial" w:hAnsi="Arial" w:cs="Arial"/>
          <w:b/>
          <w:sz w:val="22"/>
          <w:szCs w:val="22"/>
        </w:rPr>
        <w:t xml:space="preserve">I </w:t>
      </w:r>
      <w:r w:rsidR="00CA2B98" w:rsidRPr="00E27637">
        <w:rPr>
          <w:rFonts w:ascii="Arial" w:hAnsi="Arial" w:cs="Arial"/>
          <w:b/>
          <w:sz w:val="22"/>
          <w:szCs w:val="22"/>
        </w:rPr>
        <w:t>Liceum Ogólnokształcące im. Kaz</w:t>
      </w:r>
      <w:r w:rsidR="005C36D6" w:rsidRPr="00E27637">
        <w:rPr>
          <w:rFonts w:ascii="Arial" w:hAnsi="Arial" w:cs="Arial"/>
          <w:b/>
          <w:sz w:val="22"/>
          <w:szCs w:val="22"/>
        </w:rPr>
        <w:t>i</w:t>
      </w:r>
      <w:r w:rsidR="00CA2B98" w:rsidRPr="00E27637">
        <w:rPr>
          <w:rFonts w:ascii="Arial" w:hAnsi="Arial" w:cs="Arial"/>
          <w:b/>
          <w:sz w:val="22"/>
          <w:szCs w:val="22"/>
        </w:rPr>
        <w:t>mierza</w:t>
      </w:r>
      <w:r w:rsidR="0022476C" w:rsidRPr="00E27637">
        <w:rPr>
          <w:rFonts w:ascii="Arial" w:hAnsi="Arial" w:cs="Arial"/>
          <w:b/>
          <w:sz w:val="22"/>
          <w:szCs w:val="22"/>
        </w:rPr>
        <w:t xml:space="preserve"> Wielkiego w Zduńskiej Woli</w:t>
      </w:r>
    </w:p>
    <w:p w:rsidR="006105DA" w:rsidRPr="00E27637" w:rsidRDefault="006105D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904CFF" w:rsidRPr="00E27637" w:rsidTr="00B11E65">
        <w:tc>
          <w:tcPr>
            <w:tcW w:w="3173" w:type="dxa"/>
          </w:tcPr>
          <w:p w:rsidR="00B11E65" w:rsidRPr="00E27637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11E65" w:rsidRPr="00E27637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11E65" w:rsidRPr="00E27637" w:rsidRDefault="00B11E65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904CFF" w:rsidRPr="00E27637" w:rsidTr="00B11E65">
        <w:trPr>
          <w:trHeight w:val="70"/>
        </w:trPr>
        <w:tc>
          <w:tcPr>
            <w:tcW w:w="3173" w:type="dxa"/>
          </w:tcPr>
          <w:p w:rsidR="00B11E65" w:rsidRPr="00E27637" w:rsidRDefault="002E04D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77 234</w:t>
            </w:r>
          </w:p>
        </w:tc>
        <w:tc>
          <w:tcPr>
            <w:tcW w:w="3174" w:type="dxa"/>
          </w:tcPr>
          <w:p w:rsidR="00B11E65" w:rsidRPr="00E27637" w:rsidRDefault="002E04D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75 014,67</w:t>
            </w:r>
          </w:p>
        </w:tc>
        <w:tc>
          <w:tcPr>
            <w:tcW w:w="3174" w:type="dxa"/>
          </w:tcPr>
          <w:p w:rsidR="00B11E65" w:rsidRPr="00E27637" w:rsidRDefault="002E04DF" w:rsidP="00B11E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27637">
              <w:rPr>
                <w:rFonts w:ascii="Arial" w:hAnsi="Arial" w:cs="Arial"/>
                <w:sz w:val="22"/>
                <w:szCs w:val="22"/>
              </w:rPr>
              <w:t>97,13</w:t>
            </w:r>
          </w:p>
        </w:tc>
      </w:tr>
    </w:tbl>
    <w:p w:rsidR="006105DA" w:rsidRPr="00F347B1" w:rsidRDefault="006105DA" w:rsidP="00B11E6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color w:val="943634" w:themeColor="accent2" w:themeShade="BF"/>
          <w:sz w:val="22"/>
          <w:szCs w:val="22"/>
        </w:rPr>
      </w:pPr>
      <w:r w:rsidRPr="00F347B1">
        <w:rPr>
          <w:rFonts w:ascii="Arial" w:hAnsi="Arial"/>
          <w:b/>
          <w:color w:val="943634" w:themeColor="accent2" w:themeShade="BF"/>
          <w:sz w:val="22"/>
          <w:szCs w:val="22"/>
        </w:rPr>
        <w:tab/>
      </w:r>
    </w:p>
    <w:p w:rsidR="006105DA" w:rsidRPr="00E27637" w:rsidRDefault="006105DA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E27637">
        <w:rPr>
          <w:rFonts w:ascii="Arial" w:hAnsi="Arial"/>
          <w:sz w:val="22"/>
          <w:szCs w:val="22"/>
        </w:rPr>
        <w:t xml:space="preserve">Dochody uzyskane przez </w:t>
      </w:r>
      <w:r w:rsidR="009E5BE7" w:rsidRPr="00E27637">
        <w:rPr>
          <w:rFonts w:ascii="Arial" w:hAnsi="Arial"/>
          <w:sz w:val="22"/>
          <w:szCs w:val="22"/>
        </w:rPr>
        <w:t>jednostkę dotyczyły:</w:t>
      </w:r>
    </w:p>
    <w:p w:rsidR="005D7D99" w:rsidRPr="00E27637" w:rsidRDefault="005D7D99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E27637">
        <w:rPr>
          <w:rFonts w:ascii="Arial" w:hAnsi="Arial"/>
          <w:b/>
          <w:sz w:val="22"/>
          <w:szCs w:val="22"/>
        </w:rPr>
        <w:t xml:space="preserve">- (§ 0610) </w:t>
      </w:r>
      <w:r w:rsidRPr="00E27637">
        <w:rPr>
          <w:rFonts w:ascii="Arial" w:hAnsi="Arial"/>
          <w:sz w:val="22"/>
          <w:szCs w:val="22"/>
        </w:rPr>
        <w:t>– Wpływy z opłat egzaminacyjnych</w:t>
      </w:r>
      <w:r w:rsidR="00314DF8" w:rsidRPr="00E27637">
        <w:rPr>
          <w:rFonts w:ascii="Arial" w:hAnsi="Arial"/>
          <w:sz w:val="22"/>
          <w:szCs w:val="22"/>
        </w:rPr>
        <w:t xml:space="preserve"> oraz opłat za wydawanie świadectw, dyplomów, zaświadczeń, certyfik</w:t>
      </w:r>
      <w:r w:rsidR="00904CFF" w:rsidRPr="00E27637">
        <w:rPr>
          <w:rFonts w:ascii="Arial" w:hAnsi="Arial"/>
          <w:sz w:val="22"/>
          <w:szCs w:val="22"/>
        </w:rPr>
        <w:t>atów i ich duplika</w:t>
      </w:r>
      <w:r w:rsidR="002E04DF" w:rsidRPr="00E27637">
        <w:rPr>
          <w:rFonts w:ascii="Arial" w:hAnsi="Arial"/>
          <w:sz w:val="22"/>
          <w:szCs w:val="22"/>
        </w:rPr>
        <w:t>tów – plan 442</w:t>
      </w:r>
      <w:r w:rsidR="00C93A19" w:rsidRPr="00E27637">
        <w:rPr>
          <w:rFonts w:ascii="Arial" w:hAnsi="Arial"/>
          <w:sz w:val="22"/>
          <w:szCs w:val="22"/>
        </w:rPr>
        <w:t>,00</w:t>
      </w:r>
      <w:r w:rsidR="002E04DF" w:rsidRPr="00E27637">
        <w:rPr>
          <w:rFonts w:ascii="Arial" w:hAnsi="Arial"/>
          <w:sz w:val="22"/>
          <w:szCs w:val="22"/>
        </w:rPr>
        <w:t xml:space="preserve"> zł, wykonanie 442,00 zł tj. 100</w:t>
      </w:r>
      <w:r w:rsidR="00314DF8" w:rsidRPr="00E27637">
        <w:rPr>
          <w:rFonts w:ascii="Arial" w:hAnsi="Arial"/>
          <w:sz w:val="22"/>
          <w:szCs w:val="22"/>
        </w:rPr>
        <w:t>%. Uzyskane dochody pochodzą z opłat za wydanie duplikatów świadectw szkolnych;</w:t>
      </w:r>
    </w:p>
    <w:p w:rsidR="00B11E65" w:rsidRPr="00E27637" w:rsidRDefault="00B11E65" w:rsidP="00B11E65">
      <w:pPr>
        <w:pStyle w:val="Tekstpodstawowy"/>
        <w:jc w:val="both"/>
        <w:rPr>
          <w:rFonts w:ascii="Arial" w:hAnsi="Arial"/>
          <w:sz w:val="22"/>
        </w:rPr>
      </w:pPr>
      <w:r w:rsidRPr="00E27637">
        <w:rPr>
          <w:rFonts w:ascii="Arial" w:hAnsi="Arial"/>
          <w:b/>
          <w:sz w:val="22"/>
        </w:rPr>
        <w:t xml:space="preserve">- (§0690) </w:t>
      </w:r>
      <w:r w:rsidR="00530B5F" w:rsidRPr="00E27637">
        <w:rPr>
          <w:rFonts w:ascii="Arial" w:hAnsi="Arial"/>
          <w:sz w:val="22"/>
        </w:rPr>
        <w:t>– W</w:t>
      </w:r>
      <w:r w:rsidRPr="00E27637">
        <w:rPr>
          <w:rFonts w:ascii="Arial" w:hAnsi="Arial"/>
          <w:sz w:val="22"/>
        </w:rPr>
        <w:t>pływów z różnych</w:t>
      </w:r>
      <w:r w:rsidR="0054021C" w:rsidRPr="00E27637">
        <w:rPr>
          <w:rFonts w:ascii="Arial" w:hAnsi="Arial"/>
          <w:sz w:val="22"/>
        </w:rPr>
        <w:t xml:space="preserve"> opłat – plan </w:t>
      </w:r>
      <w:r w:rsidR="002E04DF" w:rsidRPr="00E27637">
        <w:rPr>
          <w:rFonts w:ascii="Arial" w:hAnsi="Arial"/>
          <w:sz w:val="22"/>
        </w:rPr>
        <w:t>234,00</w:t>
      </w:r>
      <w:r w:rsidR="0054021C" w:rsidRPr="00E27637">
        <w:rPr>
          <w:rFonts w:ascii="Arial" w:hAnsi="Arial"/>
          <w:sz w:val="22"/>
        </w:rPr>
        <w:t xml:space="preserve"> zł, wykonanie</w:t>
      </w:r>
      <w:r w:rsidR="00E27637" w:rsidRPr="00E27637">
        <w:rPr>
          <w:rFonts w:ascii="Arial" w:hAnsi="Arial"/>
          <w:sz w:val="22"/>
        </w:rPr>
        <w:t xml:space="preserve"> </w:t>
      </w:r>
      <w:r w:rsidR="002E04DF" w:rsidRPr="00E27637">
        <w:rPr>
          <w:rFonts w:ascii="Arial" w:hAnsi="Arial"/>
          <w:sz w:val="22"/>
        </w:rPr>
        <w:t>225</w:t>
      </w:r>
      <w:r w:rsidR="00314DF8" w:rsidRPr="00E27637">
        <w:rPr>
          <w:rFonts w:ascii="Arial" w:hAnsi="Arial"/>
          <w:sz w:val="22"/>
        </w:rPr>
        <w:t>,00</w:t>
      </w:r>
      <w:r w:rsidRPr="00E27637">
        <w:rPr>
          <w:rFonts w:ascii="Arial" w:hAnsi="Arial"/>
          <w:sz w:val="22"/>
        </w:rPr>
        <w:t xml:space="preserve"> zł tj. </w:t>
      </w:r>
      <w:r w:rsidR="00E27637" w:rsidRPr="00E27637">
        <w:rPr>
          <w:rFonts w:ascii="Arial" w:hAnsi="Arial"/>
          <w:sz w:val="22"/>
        </w:rPr>
        <w:t>96,2</w:t>
      </w:r>
      <w:r w:rsidR="00904CFF" w:rsidRPr="00E27637">
        <w:rPr>
          <w:rFonts w:ascii="Arial" w:hAnsi="Arial"/>
          <w:sz w:val="22"/>
        </w:rPr>
        <w:t>%. Uzyskane dochody pochodzą z opłat za wydanie duplikatów legitymacji szkolnych;</w:t>
      </w:r>
    </w:p>
    <w:p w:rsidR="009129B7" w:rsidRPr="00E27637" w:rsidRDefault="009129B7" w:rsidP="00B11E65">
      <w:pPr>
        <w:pStyle w:val="Tekstpodstawowy"/>
        <w:jc w:val="both"/>
        <w:rPr>
          <w:rFonts w:ascii="Arial" w:hAnsi="Arial"/>
          <w:sz w:val="22"/>
        </w:rPr>
      </w:pPr>
      <w:r w:rsidRPr="00E27637">
        <w:rPr>
          <w:rFonts w:ascii="Arial" w:hAnsi="Arial"/>
          <w:b/>
          <w:sz w:val="22"/>
        </w:rPr>
        <w:t xml:space="preserve">- (§ 0750) </w:t>
      </w:r>
      <w:r w:rsidRPr="00E27637">
        <w:rPr>
          <w:rFonts w:ascii="Arial" w:hAnsi="Arial"/>
          <w:sz w:val="22"/>
        </w:rPr>
        <w:t xml:space="preserve">– Wpływy z najmu i dzierżawy składników majątkowych Skarbu Państwa, jednostek samorządu terytorialnego lub innych jednostek zaliczanych do sektora finansów publicznych oraz </w:t>
      </w:r>
      <w:r w:rsidRPr="00E27637">
        <w:rPr>
          <w:rFonts w:ascii="Arial" w:hAnsi="Arial"/>
          <w:sz w:val="22"/>
        </w:rPr>
        <w:lastRenderedPageBreak/>
        <w:t xml:space="preserve">innych umów o podobnym charakterze </w:t>
      </w:r>
      <w:r w:rsidR="0063264C" w:rsidRPr="00E27637">
        <w:rPr>
          <w:rFonts w:ascii="Arial" w:hAnsi="Arial"/>
          <w:sz w:val="22"/>
        </w:rPr>
        <w:t>–</w:t>
      </w:r>
      <w:r w:rsidRPr="00E27637">
        <w:rPr>
          <w:rFonts w:ascii="Arial" w:hAnsi="Arial"/>
          <w:sz w:val="22"/>
        </w:rPr>
        <w:t xml:space="preserve"> plan</w:t>
      </w:r>
      <w:r w:rsidR="002E04DF" w:rsidRPr="00E27637">
        <w:rPr>
          <w:rFonts w:ascii="Arial" w:hAnsi="Arial"/>
          <w:sz w:val="22"/>
        </w:rPr>
        <w:t xml:space="preserve"> 3 499</w:t>
      </w:r>
      <w:r w:rsidR="00904CFF" w:rsidRPr="00E27637">
        <w:rPr>
          <w:rFonts w:ascii="Arial" w:hAnsi="Arial"/>
          <w:sz w:val="22"/>
        </w:rPr>
        <w:t xml:space="preserve"> zł, wykonanie </w:t>
      </w:r>
      <w:r w:rsidR="002E04DF" w:rsidRPr="00E27637">
        <w:rPr>
          <w:rFonts w:ascii="Arial" w:hAnsi="Arial"/>
          <w:sz w:val="22"/>
        </w:rPr>
        <w:t>3 498,67</w:t>
      </w:r>
      <w:r w:rsidR="000A776A" w:rsidRPr="00E27637">
        <w:rPr>
          <w:rFonts w:ascii="Arial" w:hAnsi="Arial"/>
          <w:sz w:val="22"/>
        </w:rPr>
        <w:t xml:space="preserve"> zł tj. </w:t>
      </w:r>
      <w:r w:rsidR="002E04DF" w:rsidRPr="00E27637">
        <w:rPr>
          <w:rFonts w:ascii="Arial" w:hAnsi="Arial"/>
          <w:sz w:val="22"/>
        </w:rPr>
        <w:t>100,0</w:t>
      </w:r>
      <w:r w:rsidR="0063264C" w:rsidRPr="00E27637">
        <w:rPr>
          <w:rFonts w:ascii="Arial" w:hAnsi="Arial"/>
          <w:sz w:val="22"/>
        </w:rPr>
        <w:t xml:space="preserve">%. Uzyskane dochody pochodzą z </w:t>
      </w:r>
      <w:r w:rsidR="00C66B2E" w:rsidRPr="00E27637">
        <w:rPr>
          <w:rFonts w:ascii="Arial" w:hAnsi="Arial"/>
          <w:sz w:val="22"/>
        </w:rPr>
        <w:t>najmu</w:t>
      </w:r>
      <w:r w:rsidR="00D53E8D" w:rsidRPr="00E27637">
        <w:rPr>
          <w:rFonts w:ascii="Arial" w:hAnsi="Arial"/>
          <w:sz w:val="22"/>
        </w:rPr>
        <w:t xml:space="preserve"> pomieszczeń szkoły</w:t>
      </w:r>
      <w:r w:rsidR="000A776A" w:rsidRPr="00E27637">
        <w:rPr>
          <w:rFonts w:ascii="Arial" w:hAnsi="Arial"/>
          <w:sz w:val="22"/>
        </w:rPr>
        <w:t>;</w:t>
      </w:r>
    </w:p>
    <w:p w:rsidR="00B11E65" w:rsidRPr="00E27637" w:rsidRDefault="00B11E65" w:rsidP="00B11E65">
      <w:pPr>
        <w:pStyle w:val="Tekstpodstawowy"/>
        <w:tabs>
          <w:tab w:val="left" w:pos="360"/>
        </w:tabs>
        <w:jc w:val="both"/>
        <w:rPr>
          <w:rFonts w:ascii="Arial" w:hAnsi="Arial"/>
          <w:sz w:val="22"/>
        </w:rPr>
      </w:pPr>
      <w:r w:rsidRPr="00E27637">
        <w:rPr>
          <w:rFonts w:ascii="Arial" w:hAnsi="Arial"/>
          <w:b/>
          <w:sz w:val="22"/>
        </w:rPr>
        <w:t xml:space="preserve">- (§ 0920) </w:t>
      </w:r>
      <w:r w:rsidR="00530B5F" w:rsidRPr="00E27637">
        <w:rPr>
          <w:rFonts w:ascii="Arial" w:hAnsi="Arial"/>
          <w:sz w:val="22"/>
        </w:rPr>
        <w:t>– W</w:t>
      </w:r>
      <w:r w:rsidRPr="00E27637">
        <w:rPr>
          <w:rFonts w:ascii="Arial" w:hAnsi="Arial"/>
          <w:sz w:val="22"/>
        </w:rPr>
        <w:t>pływów z</w:t>
      </w:r>
      <w:r w:rsidR="00513B11">
        <w:rPr>
          <w:rFonts w:ascii="Arial" w:hAnsi="Arial"/>
          <w:sz w:val="22"/>
        </w:rPr>
        <w:t xml:space="preserve"> </w:t>
      </w:r>
      <w:r w:rsidRPr="00E27637">
        <w:rPr>
          <w:rFonts w:ascii="Arial" w:hAnsi="Arial"/>
          <w:sz w:val="22"/>
        </w:rPr>
        <w:t xml:space="preserve">pozostałych odsetek – plan </w:t>
      </w:r>
      <w:r w:rsidR="002E04DF" w:rsidRPr="00E27637">
        <w:rPr>
          <w:rFonts w:ascii="Arial" w:hAnsi="Arial"/>
          <w:sz w:val="22"/>
        </w:rPr>
        <w:t>422,00</w:t>
      </w:r>
      <w:r w:rsidRPr="00E27637">
        <w:rPr>
          <w:rFonts w:ascii="Arial" w:hAnsi="Arial"/>
          <w:sz w:val="22"/>
        </w:rPr>
        <w:t xml:space="preserve"> zł, wykonanie </w:t>
      </w:r>
      <w:r w:rsidR="002E04DF" w:rsidRPr="00E27637">
        <w:rPr>
          <w:rFonts w:ascii="Arial" w:hAnsi="Arial"/>
          <w:sz w:val="22"/>
        </w:rPr>
        <w:t>414,06 zł tj. 98,1</w:t>
      </w:r>
      <w:r w:rsidRPr="00E27637">
        <w:rPr>
          <w:rFonts w:ascii="Arial" w:hAnsi="Arial"/>
          <w:sz w:val="22"/>
        </w:rPr>
        <w:t>%. Dochody stanowią odsetki od środków na  rachunku bankowym szkoły;</w:t>
      </w:r>
    </w:p>
    <w:p w:rsidR="00B11E65" w:rsidRPr="00E27637" w:rsidRDefault="00B11E65" w:rsidP="00B11E65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/>
          <w:sz w:val="22"/>
        </w:rPr>
      </w:pPr>
      <w:r w:rsidRPr="00E27637">
        <w:rPr>
          <w:rFonts w:ascii="Arial" w:hAnsi="Arial"/>
          <w:b/>
          <w:sz w:val="22"/>
        </w:rPr>
        <w:t xml:space="preserve">- (§ 0970) </w:t>
      </w:r>
      <w:r w:rsidR="00530B5F" w:rsidRPr="00E27637">
        <w:rPr>
          <w:rFonts w:ascii="Arial" w:hAnsi="Arial"/>
          <w:sz w:val="22"/>
        </w:rPr>
        <w:t>– W</w:t>
      </w:r>
      <w:r w:rsidRPr="00E27637">
        <w:rPr>
          <w:rFonts w:ascii="Arial" w:hAnsi="Arial"/>
          <w:sz w:val="22"/>
        </w:rPr>
        <w:t xml:space="preserve">pływów z różnych dochodów – plan </w:t>
      </w:r>
      <w:r w:rsidR="00C93A19" w:rsidRPr="00E27637">
        <w:rPr>
          <w:rFonts w:ascii="Arial" w:hAnsi="Arial"/>
          <w:sz w:val="22"/>
        </w:rPr>
        <w:t>72 637</w:t>
      </w:r>
      <w:r w:rsidRPr="00E27637">
        <w:rPr>
          <w:rFonts w:ascii="Arial" w:hAnsi="Arial"/>
          <w:sz w:val="22"/>
        </w:rPr>
        <w:t xml:space="preserve"> zł, wykonanie </w:t>
      </w:r>
      <w:r w:rsidR="00C93A19" w:rsidRPr="00E27637">
        <w:rPr>
          <w:rFonts w:ascii="Arial" w:hAnsi="Arial"/>
          <w:sz w:val="22"/>
        </w:rPr>
        <w:t>70 434,94</w:t>
      </w:r>
      <w:r w:rsidRPr="00E27637">
        <w:rPr>
          <w:rFonts w:ascii="Arial" w:hAnsi="Arial"/>
          <w:sz w:val="22"/>
        </w:rPr>
        <w:t xml:space="preserve"> zł </w:t>
      </w:r>
      <w:r w:rsidR="00ED0923" w:rsidRPr="00E27637">
        <w:rPr>
          <w:rFonts w:ascii="Arial" w:hAnsi="Arial"/>
          <w:sz w:val="22"/>
        </w:rPr>
        <w:t xml:space="preserve">tj. </w:t>
      </w:r>
      <w:r w:rsidR="00C93A19" w:rsidRPr="00E27637">
        <w:rPr>
          <w:rFonts w:ascii="Arial" w:hAnsi="Arial"/>
          <w:sz w:val="22"/>
        </w:rPr>
        <w:t>97</w:t>
      </w:r>
      <w:r w:rsidR="00E27637" w:rsidRPr="00E27637">
        <w:rPr>
          <w:rFonts w:ascii="Arial" w:hAnsi="Arial"/>
          <w:sz w:val="22"/>
        </w:rPr>
        <w:t>,0</w:t>
      </w:r>
      <w:r w:rsidR="00ED0923" w:rsidRPr="00E27637">
        <w:rPr>
          <w:rFonts w:ascii="Arial" w:hAnsi="Arial"/>
          <w:sz w:val="22"/>
        </w:rPr>
        <w:t xml:space="preserve">%. Są to dochody </w:t>
      </w:r>
      <w:r w:rsidR="00C66B2E" w:rsidRPr="00E27637">
        <w:rPr>
          <w:rFonts w:ascii="Arial" w:hAnsi="Arial"/>
          <w:sz w:val="22"/>
        </w:rPr>
        <w:t>m.in.</w:t>
      </w:r>
      <w:r w:rsidR="00C93A19" w:rsidRPr="00E27637">
        <w:rPr>
          <w:rFonts w:ascii="Arial" w:hAnsi="Arial"/>
          <w:sz w:val="22"/>
        </w:rPr>
        <w:t xml:space="preserve"> z użyczenia pomieszczeń oraz</w:t>
      </w:r>
      <w:r w:rsidRPr="00E27637">
        <w:rPr>
          <w:rFonts w:ascii="Arial" w:hAnsi="Arial"/>
          <w:sz w:val="22"/>
        </w:rPr>
        <w:t xml:space="preserve"> od terminowo odprowadzanego</w:t>
      </w:r>
      <w:r w:rsidR="00314DF8" w:rsidRPr="00E27637">
        <w:rPr>
          <w:rFonts w:ascii="Arial" w:hAnsi="Arial"/>
          <w:sz w:val="22"/>
        </w:rPr>
        <w:t xml:space="preserve"> podatku do Urzędu Skarbowego, wpłaty uczniów na zorganizowanie wycieczek szkolnych oraz dochody </w:t>
      </w:r>
      <w:r w:rsidR="00E30722">
        <w:rPr>
          <w:rFonts w:ascii="Arial" w:hAnsi="Arial"/>
          <w:sz w:val="22"/>
        </w:rPr>
        <w:br/>
      </w:r>
      <w:r w:rsidR="00314DF8" w:rsidRPr="00E27637">
        <w:rPr>
          <w:rFonts w:ascii="Arial" w:hAnsi="Arial"/>
          <w:sz w:val="22"/>
        </w:rPr>
        <w:t>z tytułu VAT naliczonego.</w:t>
      </w:r>
    </w:p>
    <w:p w:rsidR="00BC0C60" w:rsidRPr="000A776A" w:rsidRDefault="00BC0C60" w:rsidP="00BC0C60">
      <w:pPr>
        <w:pStyle w:val="Tekstpodstawowy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670183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670183">
        <w:rPr>
          <w:rFonts w:ascii="Arial" w:hAnsi="Arial" w:cs="Arial"/>
          <w:b/>
          <w:sz w:val="22"/>
          <w:szCs w:val="22"/>
        </w:rPr>
        <w:t>II Liceum Ogólnokształcące w Zduńskiej Woli</w:t>
      </w:r>
    </w:p>
    <w:p w:rsidR="006105DA" w:rsidRPr="00670183" w:rsidRDefault="006105D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670183" w:rsidTr="002C0994">
        <w:tc>
          <w:tcPr>
            <w:tcW w:w="3173" w:type="dxa"/>
          </w:tcPr>
          <w:p w:rsidR="00ED0923" w:rsidRPr="00670183" w:rsidRDefault="00ED0923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0183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ED0923" w:rsidRPr="00670183" w:rsidRDefault="00ED0923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0183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ED0923" w:rsidRPr="00670183" w:rsidRDefault="00ED0923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0183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670183" w:rsidTr="002C0994">
        <w:trPr>
          <w:trHeight w:val="70"/>
        </w:trPr>
        <w:tc>
          <w:tcPr>
            <w:tcW w:w="3173" w:type="dxa"/>
          </w:tcPr>
          <w:p w:rsidR="00ED0923" w:rsidRPr="00670183" w:rsidRDefault="00C93A19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0183">
              <w:rPr>
                <w:rFonts w:ascii="Arial" w:hAnsi="Arial" w:cs="Arial"/>
                <w:sz w:val="22"/>
                <w:szCs w:val="22"/>
              </w:rPr>
              <w:t>41 068</w:t>
            </w:r>
          </w:p>
        </w:tc>
        <w:tc>
          <w:tcPr>
            <w:tcW w:w="3174" w:type="dxa"/>
          </w:tcPr>
          <w:p w:rsidR="00ED0923" w:rsidRPr="00670183" w:rsidRDefault="00C93A19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0183">
              <w:rPr>
                <w:rFonts w:ascii="Arial" w:hAnsi="Arial" w:cs="Arial"/>
                <w:sz w:val="22"/>
                <w:szCs w:val="22"/>
              </w:rPr>
              <w:t>41 164,80</w:t>
            </w:r>
          </w:p>
        </w:tc>
        <w:tc>
          <w:tcPr>
            <w:tcW w:w="3174" w:type="dxa"/>
          </w:tcPr>
          <w:p w:rsidR="00ED0923" w:rsidRPr="00670183" w:rsidRDefault="00C93A19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70183">
              <w:rPr>
                <w:rFonts w:ascii="Arial" w:hAnsi="Arial" w:cs="Arial"/>
                <w:sz w:val="22"/>
                <w:szCs w:val="22"/>
              </w:rPr>
              <w:t>100,2</w:t>
            </w:r>
          </w:p>
        </w:tc>
      </w:tr>
    </w:tbl>
    <w:p w:rsidR="006105DA" w:rsidRPr="00670183" w:rsidRDefault="006105DA" w:rsidP="006105D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670183">
        <w:rPr>
          <w:rFonts w:ascii="Arial" w:hAnsi="Arial"/>
          <w:b/>
          <w:sz w:val="20"/>
        </w:rPr>
        <w:tab/>
      </w:r>
    </w:p>
    <w:p w:rsidR="006105DA" w:rsidRPr="00670183" w:rsidRDefault="00CA2B98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670183">
        <w:rPr>
          <w:rFonts w:ascii="Arial" w:hAnsi="Arial"/>
          <w:sz w:val="22"/>
          <w:szCs w:val="22"/>
        </w:rPr>
        <w:t>Dochody uzyskane przez jednostkę stanowiły:</w:t>
      </w:r>
    </w:p>
    <w:p w:rsidR="00314DF8" w:rsidRPr="00670183" w:rsidRDefault="00314DF8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670183">
        <w:rPr>
          <w:rFonts w:ascii="Arial" w:hAnsi="Arial"/>
          <w:b/>
          <w:sz w:val="22"/>
          <w:szCs w:val="22"/>
        </w:rPr>
        <w:t xml:space="preserve">- (§ 0610) </w:t>
      </w:r>
      <w:r w:rsidRPr="00670183">
        <w:rPr>
          <w:rFonts w:ascii="Arial" w:hAnsi="Arial"/>
          <w:sz w:val="22"/>
          <w:szCs w:val="22"/>
        </w:rPr>
        <w:t>– Wpływy z opłat egzaminacyjnych oraz opłat za wydawanie świadectw, dyplomów, zaświadczeń, certyfik</w:t>
      </w:r>
      <w:r w:rsidR="006F7AA4" w:rsidRPr="00670183">
        <w:rPr>
          <w:rFonts w:ascii="Arial" w:hAnsi="Arial"/>
          <w:sz w:val="22"/>
          <w:szCs w:val="22"/>
        </w:rPr>
        <w:t>atów i ich duplikatów – plan 338</w:t>
      </w:r>
      <w:r w:rsidRPr="00670183">
        <w:rPr>
          <w:rFonts w:ascii="Arial" w:hAnsi="Arial"/>
          <w:sz w:val="22"/>
          <w:szCs w:val="22"/>
        </w:rPr>
        <w:t xml:space="preserve"> zł, w</w:t>
      </w:r>
      <w:r w:rsidR="000A776A" w:rsidRPr="00670183">
        <w:rPr>
          <w:rFonts w:ascii="Arial" w:hAnsi="Arial"/>
          <w:sz w:val="22"/>
          <w:szCs w:val="22"/>
        </w:rPr>
        <w:t xml:space="preserve">ykonanie </w:t>
      </w:r>
      <w:r w:rsidR="006F7AA4" w:rsidRPr="00670183">
        <w:rPr>
          <w:rFonts w:ascii="Arial" w:hAnsi="Arial"/>
          <w:sz w:val="22"/>
          <w:szCs w:val="22"/>
        </w:rPr>
        <w:t>312,00 zł tj. 92,3</w:t>
      </w:r>
      <w:r w:rsidR="00C940BE" w:rsidRPr="00670183">
        <w:rPr>
          <w:rFonts w:ascii="Arial" w:hAnsi="Arial"/>
          <w:sz w:val="22"/>
          <w:szCs w:val="22"/>
        </w:rPr>
        <w:t>%. Uzyskane dochody pochodzą z opłat za wydanie duplikatów świadectw</w:t>
      </w:r>
      <w:r w:rsidR="006F7AA4" w:rsidRPr="00670183">
        <w:rPr>
          <w:rFonts w:ascii="Arial" w:hAnsi="Arial"/>
          <w:sz w:val="22"/>
          <w:szCs w:val="22"/>
        </w:rPr>
        <w:t xml:space="preserve"> szkolnych</w:t>
      </w:r>
      <w:r w:rsidR="00C940BE" w:rsidRPr="00670183">
        <w:rPr>
          <w:rFonts w:ascii="Arial" w:hAnsi="Arial"/>
          <w:sz w:val="22"/>
          <w:szCs w:val="22"/>
        </w:rPr>
        <w:t>;</w:t>
      </w:r>
    </w:p>
    <w:p w:rsidR="00C940BE" w:rsidRPr="00670183" w:rsidRDefault="00C940BE" w:rsidP="006105DA">
      <w:pPr>
        <w:pStyle w:val="Tekstpodstawowy"/>
        <w:jc w:val="both"/>
        <w:rPr>
          <w:rFonts w:ascii="Arial" w:hAnsi="Arial"/>
          <w:sz w:val="22"/>
          <w:szCs w:val="22"/>
        </w:rPr>
      </w:pPr>
      <w:r w:rsidRPr="00670183">
        <w:rPr>
          <w:rFonts w:ascii="Arial" w:hAnsi="Arial"/>
          <w:b/>
          <w:sz w:val="22"/>
          <w:szCs w:val="22"/>
        </w:rPr>
        <w:t xml:space="preserve">- (§ 0690) </w:t>
      </w:r>
      <w:r w:rsidRPr="00670183">
        <w:rPr>
          <w:rFonts w:ascii="Arial" w:hAnsi="Arial"/>
          <w:sz w:val="22"/>
          <w:szCs w:val="22"/>
        </w:rPr>
        <w:t>– W</w:t>
      </w:r>
      <w:r w:rsidR="000A776A" w:rsidRPr="00670183">
        <w:rPr>
          <w:rFonts w:ascii="Arial" w:hAnsi="Arial"/>
          <w:sz w:val="22"/>
          <w:szCs w:val="22"/>
        </w:rPr>
        <w:t xml:space="preserve">pływy z różnych opłat – plan </w:t>
      </w:r>
      <w:r w:rsidR="006F7AA4" w:rsidRPr="00670183">
        <w:rPr>
          <w:rFonts w:ascii="Arial" w:hAnsi="Arial"/>
          <w:sz w:val="22"/>
          <w:szCs w:val="22"/>
        </w:rPr>
        <w:t>81 zł, wykonanie 81,00 zł tj. 100</w:t>
      </w:r>
      <w:r w:rsidR="00670183" w:rsidRPr="00670183">
        <w:rPr>
          <w:rFonts w:ascii="Arial" w:hAnsi="Arial"/>
          <w:sz w:val="22"/>
          <w:szCs w:val="22"/>
        </w:rPr>
        <w:t>,0</w:t>
      </w:r>
      <w:r w:rsidRPr="00670183">
        <w:rPr>
          <w:rFonts w:ascii="Arial" w:hAnsi="Arial"/>
          <w:sz w:val="22"/>
          <w:szCs w:val="22"/>
        </w:rPr>
        <w:t>%. Uzyskane dochody pochodzą z opłat za wydanie duplikatów legitymacji uczniowskich;</w:t>
      </w:r>
    </w:p>
    <w:p w:rsidR="00ED0923" w:rsidRPr="00F6798A" w:rsidRDefault="00ED0923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670183">
        <w:rPr>
          <w:rFonts w:ascii="Arial" w:hAnsi="Arial"/>
          <w:b/>
          <w:sz w:val="22"/>
        </w:rPr>
        <w:t xml:space="preserve">- (§ 0750) </w:t>
      </w:r>
      <w:r w:rsidR="00530B5F" w:rsidRPr="00670183">
        <w:rPr>
          <w:rFonts w:ascii="Arial" w:hAnsi="Arial"/>
          <w:sz w:val="22"/>
        </w:rPr>
        <w:t>– W</w:t>
      </w:r>
      <w:r w:rsidRPr="00670183">
        <w:rPr>
          <w:rFonts w:ascii="Arial" w:hAnsi="Arial"/>
          <w:sz w:val="22"/>
        </w:rPr>
        <w:t>pływy z najmu i dzierżawy składników majątkowych Skarbu Państwa, jednostek samorządu terytorialnego lub innych jednostek zaliczanych do sektora finansów publicznych</w:t>
      </w:r>
      <w:r w:rsidRPr="00792B12">
        <w:rPr>
          <w:rFonts w:ascii="Arial" w:hAnsi="Arial"/>
          <w:color w:val="943634" w:themeColor="accent2" w:themeShade="BF"/>
          <w:sz w:val="22"/>
        </w:rPr>
        <w:t xml:space="preserve"> </w:t>
      </w:r>
      <w:r w:rsidRPr="00F6798A">
        <w:rPr>
          <w:rFonts w:ascii="Arial" w:hAnsi="Arial"/>
          <w:sz w:val="22"/>
        </w:rPr>
        <w:t xml:space="preserve">oraz innych umów o podobnym charakterze – plan </w:t>
      </w:r>
      <w:r w:rsidR="00792B12" w:rsidRPr="00F6798A">
        <w:rPr>
          <w:rFonts w:ascii="Arial" w:hAnsi="Arial"/>
          <w:sz w:val="22"/>
        </w:rPr>
        <w:t>11 318</w:t>
      </w:r>
      <w:r w:rsidRPr="00F6798A">
        <w:rPr>
          <w:rFonts w:ascii="Arial" w:hAnsi="Arial"/>
          <w:sz w:val="22"/>
        </w:rPr>
        <w:t xml:space="preserve"> zł, wykonanie </w:t>
      </w:r>
      <w:r w:rsidR="00792B12" w:rsidRPr="00F6798A">
        <w:rPr>
          <w:rFonts w:ascii="Arial" w:hAnsi="Arial"/>
          <w:sz w:val="22"/>
        </w:rPr>
        <w:t>11 473,42</w:t>
      </w:r>
      <w:r w:rsidRPr="00F6798A">
        <w:rPr>
          <w:rFonts w:ascii="Arial" w:hAnsi="Arial"/>
          <w:sz w:val="22"/>
        </w:rPr>
        <w:t xml:space="preserve"> zł </w:t>
      </w:r>
      <w:r w:rsidR="00670183" w:rsidRPr="00F6798A">
        <w:rPr>
          <w:rFonts w:ascii="Arial" w:hAnsi="Arial"/>
          <w:sz w:val="22"/>
        </w:rPr>
        <w:br/>
      </w:r>
      <w:r w:rsidRPr="00F6798A">
        <w:rPr>
          <w:rFonts w:ascii="Arial" w:hAnsi="Arial"/>
          <w:sz w:val="22"/>
        </w:rPr>
        <w:t xml:space="preserve">tj. </w:t>
      </w:r>
      <w:r w:rsidR="00792B12" w:rsidRPr="00F6798A">
        <w:rPr>
          <w:rFonts w:ascii="Arial" w:hAnsi="Arial"/>
          <w:sz w:val="22"/>
        </w:rPr>
        <w:t>101,37</w:t>
      </w:r>
      <w:r w:rsidRPr="00F6798A">
        <w:rPr>
          <w:rFonts w:ascii="Arial" w:hAnsi="Arial"/>
          <w:sz w:val="22"/>
        </w:rPr>
        <w:t xml:space="preserve">%. Uzyskane dochody pochodzą z </w:t>
      </w:r>
      <w:r w:rsidR="00D53E8D" w:rsidRPr="00F6798A">
        <w:rPr>
          <w:rFonts w:ascii="Arial" w:hAnsi="Arial"/>
          <w:sz w:val="22"/>
        </w:rPr>
        <w:t>najmu</w:t>
      </w:r>
      <w:r w:rsidRPr="00F6798A">
        <w:rPr>
          <w:rFonts w:ascii="Arial" w:hAnsi="Arial"/>
          <w:sz w:val="22"/>
        </w:rPr>
        <w:t xml:space="preserve"> </w:t>
      </w:r>
      <w:proofErr w:type="spellStart"/>
      <w:r w:rsidRPr="00F6798A">
        <w:rPr>
          <w:rFonts w:ascii="Arial" w:hAnsi="Arial"/>
          <w:sz w:val="22"/>
        </w:rPr>
        <w:t>sal</w:t>
      </w:r>
      <w:proofErr w:type="spellEnd"/>
      <w:r w:rsidRPr="00F6798A">
        <w:rPr>
          <w:rFonts w:ascii="Arial" w:hAnsi="Arial"/>
          <w:sz w:val="22"/>
        </w:rPr>
        <w:t xml:space="preserve"> i pomieszczeń szkoły;</w:t>
      </w:r>
    </w:p>
    <w:p w:rsidR="000D6FCB" w:rsidRPr="00F6798A" w:rsidRDefault="000D6FCB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F6798A">
        <w:rPr>
          <w:rFonts w:ascii="Arial" w:hAnsi="Arial"/>
          <w:b/>
          <w:sz w:val="22"/>
        </w:rPr>
        <w:t>- (</w:t>
      </w:r>
      <w:r w:rsidR="00F42EFB" w:rsidRPr="00F6798A">
        <w:rPr>
          <w:rFonts w:ascii="Arial" w:hAnsi="Arial"/>
          <w:b/>
          <w:sz w:val="22"/>
        </w:rPr>
        <w:t xml:space="preserve">§ 0870) </w:t>
      </w:r>
      <w:r w:rsidR="00F42EFB" w:rsidRPr="00F6798A">
        <w:rPr>
          <w:rFonts w:ascii="Arial" w:hAnsi="Arial"/>
          <w:sz w:val="22"/>
        </w:rPr>
        <w:t>– Wpływy ze sprzedaży składników majątkowych</w:t>
      </w:r>
      <w:r w:rsidR="00811792" w:rsidRPr="00F6798A">
        <w:rPr>
          <w:rFonts w:ascii="Arial" w:hAnsi="Arial"/>
          <w:sz w:val="22"/>
        </w:rPr>
        <w:t xml:space="preserve"> – plan 336 zł, wykonanie 336,00 zł </w:t>
      </w:r>
      <w:r w:rsidR="001079B7">
        <w:rPr>
          <w:rFonts w:ascii="Arial" w:hAnsi="Arial"/>
          <w:sz w:val="22"/>
        </w:rPr>
        <w:br/>
      </w:r>
      <w:r w:rsidR="00811792" w:rsidRPr="00F6798A">
        <w:rPr>
          <w:rFonts w:ascii="Arial" w:hAnsi="Arial"/>
          <w:sz w:val="22"/>
        </w:rPr>
        <w:t>tj. 100,0%. Uzyskane dochody pochodzą ze sprzedaży złomu;</w:t>
      </w:r>
    </w:p>
    <w:p w:rsidR="00ED0923" w:rsidRPr="00F6798A" w:rsidRDefault="00ED0923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F6798A">
        <w:rPr>
          <w:rFonts w:ascii="Arial" w:hAnsi="Arial"/>
          <w:b/>
          <w:sz w:val="22"/>
        </w:rPr>
        <w:t xml:space="preserve">- (§ 0920) </w:t>
      </w:r>
      <w:r w:rsidR="00530B5F" w:rsidRPr="00F6798A">
        <w:rPr>
          <w:rFonts w:ascii="Arial" w:hAnsi="Arial"/>
          <w:sz w:val="22"/>
        </w:rPr>
        <w:t>– W</w:t>
      </w:r>
      <w:r w:rsidRPr="00F6798A">
        <w:rPr>
          <w:rFonts w:ascii="Arial" w:hAnsi="Arial"/>
          <w:sz w:val="22"/>
        </w:rPr>
        <w:t>pływy z pozostałych odsetek – plan</w:t>
      </w:r>
      <w:r w:rsidR="00F6798A" w:rsidRPr="00F6798A">
        <w:rPr>
          <w:rFonts w:ascii="Arial" w:hAnsi="Arial"/>
          <w:sz w:val="22"/>
        </w:rPr>
        <w:t xml:space="preserve"> </w:t>
      </w:r>
      <w:r w:rsidR="00792B12" w:rsidRPr="00F6798A">
        <w:rPr>
          <w:rFonts w:ascii="Arial" w:hAnsi="Arial"/>
          <w:sz w:val="22"/>
        </w:rPr>
        <w:t>449</w:t>
      </w:r>
      <w:r w:rsidRPr="00F6798A">
        <w:rPr>
          <w:rFonts w:ascii="Arial" w:hAnsi="Arial"/>
          <w:sz w:val="22"/>
        </w:rPr>
        <w:t xml:space="preserve"> zł, wykonanie </w:t>
      </w:r>
      <w:r w:rsidR="00792B12" w:rsidRPr="00F6798A">
        <w:rPr>
          <w:rFonts w:ascii="Arial" w:hAnsi="Arial"/>
          <w:sz w:val="22"/>
        </w:rPr>
        <w:t>416,42</w:t>
      </w:r>
      <w:r w:rsidRPr="00F6798A">
        <w:rPr>
          <w:rFonts w:ascii="Arial" w:hAnsi="Arial"/>
          <w:sz w:val="22"/>
        </w:rPr>
        <w:t xml:space="preserve"> zł tj. </w:t>
      </w:r>
      <w:r w:rsidR="00792B12" w:rsidRPr="00F6798A">
        <w:rPr>
          <w:rFonts w:ascii="Arial" w:hAnsi="Arial"/>
          <w:sz w:val="22"/>
        </w:rPr>
        <w:t>92,7</w:t>
      </w:r>
      <w:r w:rsidRPr="00F6798A">
        <w:rPr>
          <w:rFonts w:ascii="Arial" w:hAnsi="Arial"/>
          <w:sz w:val="22"/>
        </w:rPr>
        <w:t>%. Są to odsetki od środków</w:t>
      </w:r>
      <w:r w:rsidR="00C940BE" w:rsidRPr="00F6798A">
        <w:rPr>
          <w:rFonts w:ascii="Arial" w:hAnsi="Arial"/>
          <w:sz w:val="22"/>
        </w:rPr>
        <w:t xml:space="preserve"> n</w:t>
      </w:r>
      <w:r w:rsidR="00811792" w:rsidRPr="00F6798A">
        <w:rPr>
          <w:rFonts w:ascii="Arial" w:hAnsi="Arial"/>
          <w:sz w:val="22"/>
        </w:rPr>
        <w:t>a rachunku bankowym jednostki;</w:t>
      </w:r>
    </w:p>
    <w:p w:rsidR="008A0330" w:rsidRPr="00F6798A" w:rsidRDefault="00C940BE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F6798A">
        <w:rPr>
          <w:rFonts w:ascii="Arial" w:hAnsi="Arial"/>
          <w:b/>
          <w:sz w:val="22"/>
        </w:rPr>
        <w:t xml:space="preserve">- (§ 0960) </w:t>
      </w:r>
      <w:r w:rsidRPr="00F6798A">
        <w:rPr>
          <w:rFonts w:ascii="Arial" w:hAnsi="Arial"/>
          <w:sz w:val="22"/>
        </w:rPr>
        <w:t>– Wpływy z otrzymany</w:t>
      </w:r>
      <w:r w:rsidR="008A0330" w:rsidRPr="00F6798A">
        <w:rPr>
          <w:rFonts w:ascii="Arial" w:hAnsi="Arial"/>
          <w:sz w:val="22"/>
        </w:rPr>
        <w:t xml:space="preserve">ch spadków, zapisów i darowizn w postaci pieniężnej – plan </w:t>
      </w:r>
    </w:p>
    <w:p w:rsidR="00C940BE" w:rsidRPr="00F6798A" w:rsidRDefault="008A0330" w:rsidP="00ED0923">
      <w:pPr>
        <w:pStyle w:val="Tekstpodstawowy"/>
        <w:tabs>
          <w:tab w:val="clear" w:pos="6804"/>
          <w:tab w:val="right" w:pos="709"/>
        </w:tabs>
        <w:overflowPunct/>
        <w:autoSpaceDE/>
        <w:jc w:val="both"/>
        <w:textAlignment w:val="auto"/>
        <w:rPr>
          <w:rFonts w:ascii="Arial" w:hAnsi="Arial"/>
          <w:sz w:val="22"/>
        </w:rPr>
      </w:pPr>
      <w:r w:rsidRPr="00F6798A">
        <w:rPr>
          <w:rFonts w:ascii="Arial" w:hAnsi="Arial"/>
          <w:sz w:val="22"/>
        </w:rPr>
        <w:t>1 860</w:t>
      </w:r>
      <w:r w:rsidR="00C940BE" w:rsidRPr="00F6798A">
        <w:rPr>
          <w:rFonts w:ascii="Arial" w:hAnsi="Arial"/>
          <w:sz w:val="22"/>
        </w:rPr>
        <w:t xml:space="preserve"> zł, wykonanie </w:t>
      </w:r>
      <w:r w:rsidRPr="00F6798A">
        <w:rPr>
          <w:rFonts w:ascii="Arial" w:hAnsi="Arial"/>
          <w:sz w:val="22"/>
        </w:rPr>
        <w:t>1 860,00 zł tj. 100</w:t>
      </w:r>
      <w:r w:rsidR="00F6798A" w:rsidRPr="00F6798A">
        <w:rPr>
          <w:rFonts w:ascii="Arial" w:hAnsi="Arial"/>
          <w:sz w:val="22"/>
        </w:rPr>
        <w:t>,0</w:t>
      </w:r>
      <w:r w:rsidR="00C940BE" w:rsidRPr="00F6798A">
        <w:rPr>
          <w:rFonts w:ascii="Arial" w:hAnsi="Arial"/>
          <w:sz w:val="22"/>
        </w:rPr>
        <w:t>%. Uzyskane dochody stanowiły darowizny od Rady Rodziców na zorganizowanie wycieczek szkolnych;</w:t>
      </w:r>
    </w:p>
    <w:p w:rsidR="00ED0923" w:rsidRPr="00F6798A" w:rsidRDefault="00ED0923" w:rsidP="00ED0923">
      <w:pPr>
        <w:pStyle w:val="Tekstpodstawowy"/>
        <w:jc w:val="both"/>
        <w:rPr>
          <w:rFonts w:ascii="Arial" w:hAnsi="Arial"/>
          <w:sz w:val="22"/>
        </w:rPr>
      </w:pPr>
      <w:r w:rsidRPr="00F6798A">
        <w:rPr>
          <w:rFonts w:ascii="Arial" w:hAnsi="Arial"/>
          <w:b/>
          <w:sz w:val="22"/>
        </w:rPr>
        <w:t xml:space="preserve">- (§ 0970) </w:t>
      </w:r>
      <w:r w:rsidR="00530B5F" w:rsidRPr="00F6798A">
        <w:rPr>
          <w:rFonts w:ascii="Arial" w:hAnsi="Arial"/>
          <w:sz w:val="22"/>
        </w:rPr>
        <w:t>– W</w:t>
      </w:r>
      <w:r w:rsidRPr="00F6798A">
        <w:rPr>
          <w:rFonts w:ascii="Arial" w:hAnsi="Arial"/>
          <w:sz w:val="22"/>
        </w:rPr>
        <w:t xml:space="preserve">pływy z różnych dochodów – plan </w:t>
      </w:r>
      <w:r w:rsidR="008A0330" w:rsidRPr="00F6798A">
        <w:rPr>
          <w:rFonts w:ascii="Arial" w:hAnsi="Arial"/>
          <w:sz w:val="22"/>
        </w:rPr>
        <w:t>26 686</w:t>
      </w:r>
      <w:r w:rsidRPr="00F6798A">
        <w:rPr>
          <w:rFonts w:ascii="Arial" w:hAnsi="Arial"/>
          <w:sz w:val="22"/>
        </w:rPr>
        <w:t xml:space="preserve"> zł, wykonanie </w:t>
      </w:r>
      <w:r w:rsidR="008A0330" w:rsidRPr="00F6798A">
        <w:rPr>
          <w:rFonts w:ascii="Arial" w:hAnsi="Arial"/>
          <w:sz w:val="22"/>
        </w:rPr>
        <w:t>26 685,96</w:t>
      </w:r>
      <w:r w:rsidRPr="00F6798A">
        <w:rPr>
          <w:rFonts w:ascii="Arial" w:hAnsi="Arial"/>
          <w:sz w:val="22"/>
        </w:rPr>
        <w:t xml:space="preserve"> zł tj. </w:t>
      </w:r>
      <w:r w:rsidR="008A0330" w:rsidRPr="00F6798A">
        <w:rPr>
          <w:rFonts w:ascii="Arial" w:hAnsi="Arial"/>
          <w:sz w:val="22"/>
        </w:rPr>
        <w:t>100</w:t>
      </w:r>
      <w:r w:rsidR="00F6798A" w:rsidRPr="00F6798A">
        <w:rPr>
          <w:rFonts w:ascii="Arial" w:hAnsi="Arial"/>
          <w:sz w:val="22"/>
        </w:rPr>
        <w:t>,0</w:t>
      </w:r>
      <w:r w:rsidRPr="00F6798A">
        <w:rPr>
          <w:rFonts w:ascii="Arial" w:hAnsi="Arial"/>
          <w:sz w:val="22"/>
        </w:rPr>
        <w:t xml:space="preserve">%. Uzyskane dochody stanowią wynagrodzenie płatnika od terminowo odprowadzanych  podatków do Urzędu Skarbowego, </w:t>
      </w:r>
      <w:r w:rsidR="00F6798A" w:rsidRPr="00F6798A">
        <w:rPr>
          <w:rFonts w:ascii="Arial" w:hAnsi="Arial"/>
          <w:sz w:val="22"/>
        </w:rPr>
        <w:t>wpływy z tytułu obciążenia</w:t>
      </w:r>
      <w:r w:rsidR="00C940BE" w:rsidRPr="00F6798A">
        <w:rPr>
          <w:rFonts w:ascii="Arial" w:hAnsi="Arial"/>
          <w:sz w:val="22"/>
        </w:rPr>
        <w:t xml:space="preserve"> firm</w:t>
      </w:r>
      <w:r w:rsidR="00F6798A" w:rsidRPr="00F6798A">
        <w:rPr>
          <w:rFonts w:ascii="Arial" w:hAnsi="Arial"/>
          <w:sz w:val="22"/>
        </w:rPr>
        <w:t>,</w:t>
      </w:r>
      <w:r w:rsidR="00F6798A" w:rsidRPr="00F6798A">
        <w:rPr>
          <w:rFonts w:ascii="Arial" w:hAnsi="Arial"/>
          <w:sz w:val="22"/>
          <w:szCs w:val="24"/>
        </w:rPr>
        <w:t xml:space="preserve"> </w:t>
      </w:r>
      <w:r w:rsidR="00F6798A" w:rsidRPr="00F6798A">
        <w:rPr>
          <w:rFonts w:ascii="Arial" w:hAnsi="Arial"/>
          <w:sz w:val="22"/>
        </w:rPr>
        <w:t>którym użyczon</w:t>
      </w:r>
      <w:r w:rsidR="001079B7">
        <w:rPr>
          <w:rFonts w:ascii="Arial" w:hAnsi="Arial"/>
          <w:sz w:val="22"/>
        </w:rPr>
        <w:t>o</w:t>
      </w:r>
      <w:r w:rsidR="00F6798A" w:rsidRPr="00F6798A">
        <w:rPr>
          <w:rFonts w:ascii="Arial" w:hAnsi="Arial"/>
          <w:sz w:val="22"/>
        </w:rPr>
        <w:t xml:space="preserve"> pomieszczenia</w:t>
      </w:r>
      <w:r w:rsidR="001079B7">
        <w:rPr>
          <w:rFonts w:ascii="Arial" w:hAnsi="Arial"/>
          <w:sz w:val="22"/>
        </w:rPr>
        <w:t xml:space="preserve"> jednostkami</w:t>
      </w:r>
      <w:r w:rsidR="00F6798A" w:rsidRPr="00F6798A">
        <w:rPr>
          <w:rFonts w:ascii="Arial" w:hAnsi="Arial"/>
          <w:sz w:val="22"/>
        </w:rPr>
        <w:t>,</w:t>
      </w:r>
      <w:r w:rsidR="00781E58" w:rsidRPr="00F6798A">
        <w:rPr>
          <w:rFonts w:ascii="Arial" w:hAnsi="Arial"/>
          <w:sz w:val="22"/>
        </w:rPr>
        <w:t xml:space="preserve"> kosztami eksploatacji</w:t>
      </w:r>
      <w:r w:rsidR="00811792" w:rsidRPr="00F6798A">
        <w:rPr>
          <w:rFonts w:ascii="Arial" w:hAnsi="Arial"/>
          <w:sz w:val="22"/>
        </w:rPr>
        <w:t>, wpłaty uczniów na zor</w:t>
      </w:r>
      <w:r w:rsidR="008A0330" w:rsidRPr="00F6798A">
        <w:rPr>
          <w:rFonts w:ascii="Arial" w:hAnsi="Arial"/>
          <w:sz w:val="22"/>
        </w:rPr>
        <w:t>ganizowanie wycieczek szkolnych, dochody z tytułu VAT naliczonego.</w:t>
      </w:r>
    </w:p>
    <w:p w:rsidR="002E649E" w:rsidRPr="00F6798A" w:rsidRDefault="0022476C" w:rsidP="00ED0923">
      <w:pPr>
        <w:pStyle w:val="Tekstpodstawowy"/>
        <w:jc w:val="both"/>
        <w:rPr>
          <w:rFonts w:ascii="Arial" w:hAnsi="Arial"/>
          <w:sz w:val="22"/>
        </w:rPr>
      </w:pPr>
      <w:r w:rsidRPr="00F6798A">
        <w:rPr>
          <w:rFonts w:ascii="Arial" w:hAnsi="Arial" w:cs="Arial"/>
          <w:sz w:val="22"/>
          <w:szCs w:val="22"/>
        </w:rPr>
        <w:tab/>
      </w:r>
    </w:p>
    <w:p w:rsidR="00811792" w:rsidRPr="00DC4848" w:rsidRDefault="00781E58" w:rsidP="00811792">
      <w:pPr>
        <w:spacing w:line="100" w:lineRule="atLeast"/>
        <w:jc w:val="both"/>
        <w:rPr>
          <w:rFonts w:ascii="Arial" w:hAnsi="Arial" w:cs="Arial"/>
        </w:rPr>
      </w:pPr>
      <w:r w:rsidRPr="00DC4848">
        <w:rPr>
          <w:rFonts w:ascii="Arial" w:hAnsi="Arial" w:cs="Arial"/>
          <w:sz w:val="22"/>
          <w:szCs w:val="22"/>
        </w:rPr>
        <w:t>Ponadto uzyskano dochód w</w:t>
      </w:r>
      <w:r w:rsidR="00DC4848">
        <w:rPr>
          <w:rFonts w:ascii="Arial" w:hAnsi="Arial" w:cs="Arial"/>
          <w:sz w:val="22"/>
          <w:szCs w:val="22"/>
        </w:rPr>
        <w:t xml:space="preserve"> </w:t>
      </w:r>
      <w:r w:rsidR="009F3A0D" w:rsidRPr="00DC4848">
        <w:rPr>
          <w:rFonts w:ascii="Arial" w:hAnsi="Arial" w:cs="Arial"/>
          <w:b/>
          <w:sz w:val="22"/>
          <w:szCs w:val="22"/>
        </w:rPr>
        <w:t xml:space="preserve">(§ </w:t>
      </w:r>
      <w:r w:rsidRPr="00DC4848">
        <w:rPr>
          <w:rFonts w:ascii="Arial" w:hAnsi="Arial" w:cs="Arial"/>
          <w:b/>
          <w:sz w:val="22"/>
          <w:szCs w:val="22"/>
        </w:rPr>
        <w:t>2130</w:t>
      </w:r>
      <w:r w:rsidR="009F3A0D" w:rsidRPr="00DC4848">
        <w:rPr>
          <w:rFonts w:ascii="Arial" w:hAnsi="Arial" w:cs="Arial"/>
          <w:b/>
          <w:sz w:val="22"/>
          <w:szCs w:val="22"/>
        </w:rPr>
        <w:t>)</w:t>
      </w:r>
      <w:r w:rsidR="009F3A0D" w:rsidRPr="00DC4848">
        <w:rPr>
          <w:rFonts w:ascii="Arial" w:hAnsi="Arial" w:cs="Arial"/>
          <w:sz w:val="22"/>
          <w:szCs w:val="22"/>
        </w:rPr>
        <w:t xml:space="preserve"> –</w:t>
      </w:r>
      <w:r w:rsidRPr="00DC4848">
        <w:rPr>
          <w:rFonts w:ascii="Arial" w:hAnsi="Arial" w:cs="Arial"/>
          <w:sz w:val="22"/>
          <w:szCs w:val="22"/>
        </w:rPr>
        <w:t xml:space="preserve">Dotacje celowe otrzymane z budżetu państwa na realizację bieżących </w:t>
      </w:r>
      <w:r w:rsidR="00811792" w:rsidRPr="00DC4848">
        <w:rPr>
          <w:rFonts w:ascii="Arial" w:hAnsi="Arial" w:cs="Arial"/>
          <w:sz w:val="22"/>
          <w:szCs w:val="22"/>
        </w:rPr>
        <w:t>zadań własnych powiatu – plan 18 000 zł, wykonanie 18 000</w:t>
      </w:r>
      <w:r w:rsidRPr="00DC4848">
        <w:rPr>
          <w:rFonts w:ascii="Arial" w:hAnsi="Arial" w:cs="Arial"/>
          <w:sz w:val="22"/>
          <w:szCs w:val="22"/>
        </w:rPr>
        <w:t>,00 zł</w:t>
      </w:r>
      <w:r w:rsidR="00811792" w:rsidRPr="00DC4848">
        <w:rPr>
          <w:rFonts w:ascii="Arial" w:hAnsi="Arial" w:cs="Arial"/>
          <w:sz w:val="22"/>
          <w:szCs w:val="22"/>
        </w:rPr>
        <w:t xml:space="preserve"> tj. 100,0%</w:t>
      </w:r>
      <w:r w:rsidR="00811792" w:rsidRPr="00DC4848">
        <w:rPr>
          <w:rFonts w:ascii="Arial" w:hAnsi="Arial" w:cs="Arial"/>
          <w:sz w:val="22"/>
        </w:rPr>
        <w:t xml:space="preserve">. Dotacja przyznana </w:t>
      </w:r>
      <w:r w:rsidR="001079B7">
        <w:rPr>
          <w:rFonts w:ascii="Arial" w:hAnsi="Arial" w:cs="Arial"/>
          <w:sz w:val="22"/>
        </w:rPr>
        <w:t xml:space="preserve">została </w:t>
      </w:r>
      <w:r w:rsidR="00811792" w:rsidRPr="00DC4848">
        <w:rPr>
          <w:rFonts w:ascii="Arial" w:hAnsi="Arial" w:cs="Arial"/>
          <w:sz w:val="22"/>
        </w:rPr>
        <w:t xml:space="preserve">dla I Liceum Ogólnokształcącego im. K. Wielkiego w Zduńskiej Woli </w:t>
      </w:r>
      <w:r w:rsidR="001079B7">
        <w:rPr>
          <w:rFonts w:ascii="Arial" w:hAnsi="Arial" w:cs="Arial"/>
          <w:sz w:val="22"/>
        </w:rPr>
        <w:br/>
      </w:r>
      <w:r w:rsidR="00811792" w:rsidRPr="00DC4848">
        <w:rPr>
          <w:rFonts w:ascii="Arial" w:hAnsi="Arial" w:cs="Arial"/>
          <w:sz w:val="22"/>
        </w:rPr>
        <w:t xml:space="preserve">i przeznaczona jest na dofinansowanie zakupu nowości wydawniczych (książek niebędących podręcznikami) do bibliotek szkolnych i bibliotek pedagogicznych zgodnie z uchwałą </w:t>
      </w:r>
      <w:r w:rsidR="00DC4848" w:rsidRPr="00DC4848">
        <w:rPr>
          <w:rFonts w:ascii="Arial" w:hAnsi="Arial" w:cs="Arial"/>
          <w:sz w:val="22"/>
        </w:rPr>
        <w:br/>
      </w:r>
      <w:r w:rsidR="00811792" w:rsidRPr="00DC4848">
        <w:rPr>
          <w:rFonts w:ascii="Arial" w:hAnsi="Arial" w:cs="Arial"/>
          <w:sz w:val="22"/>
        </w:rPr>
        <w:t>Nr 180/2015 Rady Ministrów z dnia 6 października 2015 r. w sprawie ustanowienia programu wieloletniego „Narodowy Program Rozwoju Czytelnictwa” – Priorytet 3.</w:t>
      </w:r>
    </w:p>
    <w:p w:rsidR="009F3A0D" w:rsidRPr="00DC4848" w:rsidRDefault="009F3A0D" w:rsidP="00781E58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22476C" w:rsidRPr="00DC484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DC4848">
        <w:rPr>
          <w:rFonts w:ascii="Arial" w:hAnsi="Arial" w:cs="Arial"/>
          <w:b/>
          <w:i/>
          <w:sz w:val="22"/>
          <w:szCs w:val="22"/>
        </w:rPr>
        <w:t>Rozdział 80130 Szkoły zawodowe</w:t>
      </w:r>
    </w:p>
    <w:p w:rsidR="0022476C" w:rsidRPr="008B3A4E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DC4848" w:rsidTr="002C0994">
        <w:tc>
          <w:tcPr>
            <w:tcW w:w="3173" w:type="dxa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DC4848" w:rsidTr="002C0994">
        <w:tc>
          <w:tcPr>
            <w:tcW w:w="3173" w:type="dxa"/>
          </w:tcPr>
          <w:p w:rsidR="002C0994" w:rsidRPr="00DC4848" w:rsidRDefault="00811792" w:rsidP="00ED384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4</w:t>
            </w:r>
            <w:r w:rsidR="00ED384F" w:rsidRPr="00DC4848">
              <w:rPr>
                <w:rFonts w:ascii="Arial" w:hAnsi="Arial" w:cs="Arial"/>
                <w:sz w:val="22"/>
                <w:szCs w:val="22"/>
              </w:rPr>
              <w:t> 613 289</w:t>
            </w:r>
          </w:p>
        </w:tc>
        <w:tc>
          <w:tcPr>
            <w:tcW w:w="3174" w:type="dxa"/>
          </w:tcPr>
          <w:p w:rsidR="002C0994" w:rsidRPr="00DC4848" w:rsidRDefault="00ED384F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4 514 936,75</w:t>
            </w:r>
          </w:p>
        </w:tc>
        <w:tc>
          <w:tcPr>
            <w:tcW w:w="3174" w:type="dxa"/>
          </w:tcPr>
          <w:p w:rsidR="002C0994" w:rsidRPr="00DC4848" w:rsidRDefault="00ED384F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97,9</w:t>
            </w:r>
          </w:p>
        </w:tc>
      </w:tr>
      <w:tr w:rsidR="004D678E" w:rsidRPr="00DC4848" w:rsidTr="002C0994">
        <w:tc>
          <w:tcPr>
            <w:tcW w:w="9521" w:type="dxa"/>
            <w:gridSpan w:val="3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C4848">
              <w:rPr>
                <w:rFonts w:ascii="Arial" w:hAnsi="Arial" w:cs="Arial"/>
                <w:i/>
                <w:sz w:val="22"/>
                <w:szCs w:val="22"/>
              </w:rPr>
              <w:t xml:space="preserve">w tym dotacje i środki na finansowanie wydatków na realizację zadań z udziałem środków, </w:t>
            </w:r>
            <w:r w:rsidR="00DC4848" w:rsidRPr="00DC484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DC4848">
              <w:rPr>
                <w:rFonts w:ascii="Arial" w:hAnsi="Arial" w:cs="Arial"/>
                <w:i/>
                <w:sz w:val="22"/>
                <w:szCs w:val="22"/>
              </w:rPr>
              <w:t>o których mowa w art. 5 ust. 1 pkt 2 i 3</w:t>
            </w:r>
          </w:p>
        </w:tc>
      </w:tr>
      <w:tr w:rsidR="004D678E" w:rsidRPr="00DC4848" w:rsidTr="002C0994">
        <w:tc>
          <w:tcPr>
            <w:tcW w:w="3173" w:type="dxa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C0994" w:rsidRPr="00DC4848" w:rsidRDefault="002C0994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C0994" w:rsidRPr="00DC4848" w:rsidTr="002C0994">
        <w:tc>
          <w:tcPr>
            <w:tcW w:w="3173" w:type="dxa"/>
          </w:tcPr>
          <w:p w:rsidR="002C0994" w:rsidRPr="00DC4848" w:rsidRDefault="006B5F1A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4 378 274</w:t>
            </w:r>
          </w:p>
        </w:tc>
        <w:tc>
          <w:tcPr>
            <w:tcW w:w="3174" w:type="dxa"/>
          </w:tcPr>
          <w:p w:rsidR="002C0994" w:rsidRPr="00DC4848" w:rsidRDefault="006B5F1A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4 270 741,96</w:t>
            </w:r>
          </w:p>
        </w:tc>
        <w:tc>
          <w:tcPr>
            <w:tcW w:w="3174" w:type="dxa"/>
          </w:tcPr>
          <w:p w:rsidR="002C0994" w:rsidRPr="00DC4848" w:rsidRDefault="006B5F1A" w:rsidP="002C09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4848">
              <w:rPr>
                <w:rFonts w:ascii="Arial" w:hAnsi="Arial" w:cs="Arial"/>
                <w:sz w:val="22"/>
                <w:szCs w:val="22"/>
              </w:rPr>
              <w:t>97,5</w:t>
            </w:r>
          </w:p>
        </w:tc>
      </w:tr>
    </w:tbl>
    <w:p w:rsidR="006F5C36" w:rsidRPr="00F347B1" w:rsidRDefault="006F5C36" w:rsidP="000F562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E07EF5" w:rsidRPr="007938FD" w:rsidRDefault="00F47160" w:rsidP="00DC01CC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938FD">
        <w:rPr>
          <w:rFonts w:ascii="Arial" w:hAnsi="Arial" w:cs="Arial"/>
          <w:sz w:val="22"/>
          <w:szCs w:val="22"/>
        </w:rPr>
        <w:lastRenderedPageBreak/>
        <w:t>Dochody</w:t>
      </w:r>
      <w:r w:rsidR="006347E1" w:rsidRPr="007938FD">
        <w:rPr>
          <w:rFonts w:ascii="Arial" w:hAnsi="Arial" w:cs="Arial"/>
          <w:sz w:val="22"/>
          <w:szCs w:val="22"/>
        </w:rPr>
        <w:t xml:space="preserve"> w ramach dotacji i środków na finansowanie wydatków na realizację zadań z udziałem środków, o których mowa w ar</w:t>
      </w:r>
      <w:r w:rsidRPr="007938FD">
        <w:rPr>
          <w:rFonts w:ascii="Arial" w:hAnsi="Arial" w:cs="Arial"/>
          <w:sz w:val="22"/>
          <w:szCs w:val="22"/>
        </w:rPr>
        <w:t>t. 5 ust. 1 pkt 2 i 3 dotyczą:</w:t>
      </w:r>
    </w:p>
    <w:p w:rsidR="00FC0627" w:rsidRPr="007938FD" w:rsidRDefault="00F47160" w:rsidP="00F4716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938FD">
        <w:rPr>
          <w:rFonts w:ascii="Arial" w:hAnsi="Arial" w:cs="Arial"/>
          <w:b/>
          <w:sz w:val="22"/>
          <w:szCs w:val="22"/>
        </w:rPr>
        <w:t>- (§ 2051</w:t>
      </w:r>
      <w:r w:rsidR="006347E1" w:rsidRPr="007938FD">
        <w:rPr>
          <w:rFonts w:ascii="Arial" w:hAnsi="Arial" w:cs="Arial"/>
          <w:b/>
          <w:sz w:val="22"/>
          <w:szCs w:val="22"/>
        </w:rPr>
        <w:t>)</w:t>
      </w:r>
      <w:r w:rsidR="006347E1" w:rsidRPr="007938FD">
        <w:rPr>
          <w:rFonts w:ascii="Arial" w:hAnsi="Arial" w:cs="Arial"/>
          <w:sz w:val="22"/>
          <w:szCs w:val="22"/>
        </w:rPr>
        <w:t xml:space="preserve"> – </w:t>
      </w:r>
      <w:r w:rsidRPr="007938FD">
        <w:rPr>
          <w:rFonts w:ascii="Arial" w:hAnsi="Arial" w:cs="Arial"/>
          <w:sz w:val="22"/>
          <w:szCs w:val="22"/>
        </w:rPr>
        <w:t xml:space="preserve">Dotacje celowe w ramach programów finansowanych z udziałem środków europejskich oraz środków, o których mowa w art. 5 ust. 3 pkt 5 lit. a i b ustawy, lub płatności </w:t>
      </w:r>
      <w:r w:rsidR="007938FD">
        <w:rPr>
          <w:rFonts w:ascii="Arial" w:hAnsi="Arial" w:cs="Arial"/>
          <w:sz w:val="22"/>
          <w:szCs w:val="22"/>
        </w:rPr>
        <w:br/>
      </w:r>
      <w:r w:rsidRPr="007938FD">
        <w:rPr>
          <w:rFonts w:ascii="Arial" w:hAnsi="Arial" w:cs="Arial"/>
          <w:sz w:val="22"/>
          <w:szCs w:val="22"/>
        </w:rPr>
        <w:t>w ramach budżetu środków europejskich, realizowanych przez jednostki samorządu terytorialnego</w:t>
      </w:r>
      <w:r w:rsidR="00BC0C60" w:rsidRPr="007938FD">
        <w:rPr>
          <w:rFonts w:ascii="Arial" w:hAnsi="Arial" w:cs="Arial"/>
          <w:sz w:val="22"/>
          <w:szCs w:val="22"/>
        </w:rPr>
        <w:t xml:space="preserve">– plan </w:t>
      </w:r>
      <w:r w:rsidR="00851478" w:rsidRPr="007938FD">
        <w:rPr>
          <w:rFonts w:ascii="Arial" w:hAnsi="Arial" w:cs="Arial"/>
          <w:sz w:val="22"/>
          <w:szCs w:val="22"/>
        </w:rPr>
        <w:t>504</w:t>
      </w:r>
      <w:r w:rsidR="00DC4848" w:rsidRPr="007938FD">
        <w:rPr>
          <w:rFonts w:ascii="Arial" w:hAnsi="Arial" w:cs="Arial"/>
          <w:sz w:val="22"/>
          <w:szCs w:val="22"/>
        </w:rPr>
        <w:t> </w:t>
      </w:r>
      <w:r w:rsidR="00851478" w:rsidRPr="007938FD">
        <w:rPr>
          <w:rFonts w:ascii="Arial" w:hAnsi="Arial" w:cs="Arial"/>
          <w:sz w:val="22"/>
          <w:szCs w:val="22"/>
        </w:rPr>
        <w:t>696</w:t>
      </w:r>
      <w:r w:rsidR="00DC4848" w:rsidRPr="007938FD">
        <w:rPr>
          <w:rFonts w:ascii="Arial" w:hAnsi="Arial" w:cs="Arial"/>
          <w:sz w:val="22"/>
          <w:szCs w:val="22"/>
        </w:rPr>
        <w:t xml:space="preserve"> </w:t>
      </w:r>
      <w:r w:rsidR="00BC0C60" w:rsidRPr="007938FD">
        <w:rPr>
          <w:rFonts w:ascii="Arial" w:hAnsi="Arial" w:cs="Arial"/>
          <w:sz w:val="22"/>
          <w:szCs w:val="22"/>
        </w:rPr>
        <w:t xml:space="preserve">zł, wykonanie </w:t>
      </w:r>
      <w:r w:rsidR="00851478" w:rsidRPr="007938FD">
        <w:rPr>
          <w:rFonts w:ascii="Arial" w:hAnsi="Arial" w:cs="Arial"/>
          <w:sz w:val="22"/>
          <w:szCs w:val="22"/>
        </w:rPr>
        <w:t>408 804,77</w:t>
      </w:r>
      <w:r w:rsidRPr="007938FD">
        <w:rPr>
          <w:rFonts w:ascii="Arial" w:hAnsi="Arial" w:cs="Arial"/>
          <w:sz w:val="22"/>
          <w:szCs w:val="22"/>
        </w:rPr>
        <w:t xml:space="preserve"> zł</w:t>
      </w:r>
      <w:r w:rsidR="00811792" w:rsidRPr="007938FD">
        <w:rPr>
          <w:rFonts w:ascii="Arial" w:hAnsi="Arial" w:cs="Arial"/>
          <w:sz w:val="22"/>
          <w:szCs w:val="22"/>
        </w:rPr>
        <w:t xml:space="preserve"> tj. </w:t>
      </w:r>
      <w:r w:rsidR="00851478" w:rsidRPr="007938FD">
        <w:rPr>
          <w:rFonts w:ascii="Arial" w:hAnsi="Arial" w:cs="Arial"/>
          <w:sz w:val="22"/>
          <w:szCs w:val="22"/>
        </w:rPr>
        <w:t>81</w:t>
      </w:r>
      <w:r w:rsidR="00DC4848" w:rsidRPr="007938FD">
        <w:rPr>
          <w:rFonts w:ascii="Arial" w:hAnsi="Arial" w:cs="Arial"/>
          <w:sz w:val="22"/>
          <w:szCs w:val="22"/>
        </w:rPr>
        <w:t>,0</w:t>
      </w:r>
      <w:r w:rsidR="00781E58" w:rsidRPr="007938FD">
        <w:rPr>
          <w:rFonts w:ascii="Arial" w:hAnsi="Arial" w:cs="Arial"/>
          <w:sz w:val="22"/>
          <w:szCs w:val="22"/>
        </w:rPr>
        <w:t>%</w:t>
      </w:r>
      <w:r w:rsidRPr="007938FD">
        <w:rPr>
          <w:rFonts w:ascii="Arial" w:hAnsi="Arial" w:cs="Arial"/>
          <w:sz w:val="22"/>
          <w:szCs w:val="22"/>
        </w:rPr>
        <w:t xml:space="preserve">. </w:t>
      </w:r>
      <w:r w:rsidR="00872A9F" w:rsidRPr="007938FD">
        <w:rPr>
          <w:rFonts w:ascii="Arial" w:hAnsi="Arial" w:cs="Arial"/>
          <w:sz w:val="22"/>
          <w:szCs w:val="22"/>
        </w:rPr>
        <w:t xml:space="preserve">Uzyskane dochody stanowią środki na realizację </w:t>
      </w:r>
      <w:proofErr w:type="spellStart"/>
      <w:r w:rsidR="00872A9F" w:rsidRPr="007938FD">
        <w:rPr>
          <w:rFonts w:ascii="Arial" w:hAnsi="Arial" w:cs="Arial"/>
          <w:sz w:val="22"/>
          <w:szCs w:val="22"/>
        </w:rPr>
        <w:t>nsp</w:t>
      </w:r>
      <w:proofErr w:type="spellEnd"/>
      <w:r w:rsidR="00872A9F" w:rsidRPr="007938FD">
        <w:rPr>
          <w:rFonts w:ascii="Arial" w:hAnsi="Arial" w:cs="Arial"/>
          <w:sz w:val="22"/>
          <w:szCs w:val="22"/>
        </w:rPr>
        <w:t>. projektów:</w:t>
      </w:r>
    </w:p>
    <w:p w:rsidR="00DA7F73" w:rsidRPr="007938FD" w:rsidRDefault="00872A9F" w:rsidP="00D626B0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938FD">
        <w:rPr>
          <w:rFonts w:ascii="Arial" w:hAnsi="Arial" w:cs="Arial"/>
          <w:sz w:val="22"/>
          <w:szCs w:val="22"/>
        </w:rPr>
        <w:t>„</w:t>
      </w:r>
      <w:r w:rsidR="00D626B0" w:rsidRPr="007938FD">
        <w:rPr>
          <w:rFonts w:ascii="Arial" w:hAnsi="Arial" w:cs="Arial"/>
          <w:sz w:val="22"/>
          <w:szCs w:val="22"/>
        </w:rPr>
        <w:t xml:space="preserve">Zagraniczne staże uczniowskie” – plan 182 246 zł, wykonanie </w:t>
      </w:r>
      <w:r w:rsidR="000A54E7" w:rsidRPr="007938FD">
        <w:rPr>
          <w:rFonts w:ascii="Arial" w:hAnsi="Arial" w:cs="Arial"/>
          <w:sz w:val="22"/>
          <w:szCs w:val="22"/>
        </w:rPr>
        <w:t>16</w:t>
      </w:r>
      <w:r w:rsidR="00DC4848" w:rsidRPr="007938FD">
        <w:rPr>
          <w:rFonts w:ascii="Arial" w:hAnsi="Arial" w:cs="Arial"/>
          <w:sz w:val="22"/>
          <w:szCs w:val="22"/>
        </w:rPr>
        <w:t>3 835,92</w:t>
      </w:r>
      <w:r w:rsidR="00D626B0" w:rsidRPr="007938FD">
        <w:rPr>
          <w:rFonts w:ascii="Arial" w:hAnsi="Arial" w:cs="Arial"/>
          <w:sz w:val="22"/>
          <w:szCs w:val="22"/>
        </w:rPr>
        <w:t xml:space="preserve"> zł tj. </w:t>
      </w:r>
      <w:r w:rsidR="000A54E7" w:rsidRPr="007938FD">
        <w:rPr>
          <w:rFonts w:ascii="Arial" w:hAnsi="Arial" w:cs="Arial"/>
          <w:sz w:val="22"/>
          <w:szCs w:val="22"/>
        </w:rPr>
        <w:t>8</w:t>
      </w:r>
      <w:r w:rsidR="00DC4848" w:rsidRPr="007938FD">
        <w:rPr>
          <w:rFonts w:ascii="Arial" w:hAnsi="Arial" w:cs="Arial"/>
          <w:sz w:val="22"/>
          <w:szCs w:val="22"/>
        </w:rPr>
        <w:t>9,9</w:t>
      </w:r>
      <w:r w:rsidR="00D626B0" w:rsidRPr="007938FD">
        <w:rPr>
          <w:rFonts w:ascii="Arial" w:hAnsi="Arial" w:cs="Arial"/>
          <w:sz w:val="22"/>
          <w:szCs w:val="22"/>
        </w:rPr>
        <w:t>%</w:t>
      </w:r>
      <w:r w:rsidR="000A54E7" w:rsidRPr="007938FD">
        <w:rPr>
          <w:rFonts w:ascii="Arial" w:hAnsi="Arial" w:cs="Arial"/>
          <w:sz w:val="22"/>
          <w:szCs w:val="22"/>
        </w:rPr>
        <w:t>;</w:t>
      </w:r>
    </w:p>
    <w:p w:rsidR="00D626B0" w:rsidRPr="007938FD" w:rsidRDefault="00D626B0" w:rsidP="00D626B0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938FD">
        <w:rPr>
          <w:rFonts w:ascii="Arial" w:hAnsi="Arial" w:cs="Arial"/>
          <w:sz w:val="22"/>
          <w:szCs w:val="22"/>
        </w:rPr>
        <w:t xml:space="preserve">„Zdobywanie umiejętności zawodowych podczas mobilności zagranicznych” – </w:t>
      </w:r>
      <w:r w:rsidR="008543DC" w:rsidRPr="007938FD">
        <w:rPr>
          <w:rFonts w:ascii="Arial" w:hAnsi="Arial" w:cs="Arial"/>
          <w:sz w:val="22"/>
          <w:szCs w:val="22"/>
        </w:rPr>
        <w:t xml:space="preserve">plan </w:t>
      </w:r>
      <w:r w:rsidR="007938FD">
        <w:rPr>
          <w:rFonts w:ascii="Arial" w:hAnsi="Arial" w:cs="Arial"/>
          <w:sz w:val="22"/>
          <w:szCs w:val="22"/>
        </w:rPr>
        <w:br/>
      </w:r>
      <w:r w:rsidR="008543DC" w:rsidRPr="007938FD">
        <w:rPr>
          <w:rFonts w:ascii="Arial" w:hAnsi="Arial" w:cs="Arial"/>
          <w:sz w:val="22"/>
          <w:szCs w:val="22"/>
        </w:rPr>
        <w:t>78 482</w:t>
      </w:r>
      <w:r w:rsidRPr="007938FD">
        <w:rPr>
          <w:rFonts w:ascii="Arial" w:hAnsi="Arial" w:cs="Arial"/>
          <w:sz w:val="22"/>
          <w:szCs w:val="22"/>
        </w:rPr>
        <w:t xml:space="preserve"> zł, wykonanie </w:t>
      </w:r>
      <w:r w:rsidR="003B1553" w:rsidRPr="007938FD">
        <w:rPr>
          <w:rFonts w:ascii="Arial" w:hAnsi="Arial" w:cs="Arial"/>
          <w:sz w:val="22"/>
          <w:szCs w:val="22"/>
        </w:rPr>
        <w:t>6</w:t>
      </w:r>
      <w:r w:rsidR="00DC4848" w:rsidRPr="007938FD">
        <w:rPr>
          <w:rFonts w:ascii="Arial" w:hAnsi="Arial" w:cs="Arial"/>
          <w:sz w:val="22"/>
          <w:szCs w:val="22"/>
        </w:rPr>
        <w:t>1 103,07</w:t>
      </w:r>
      <w:r w:rsidRPr="007938FD">
        <w:rPr>
          <w:rFonts w:ascii="Arial" w:hAnsi="Arial" w:cs="Arial"/>
          <w:sz w:val="22"/>
          <w:szCs w:val="22"/>
        </w:rPr>
        <w:t xml:space="preserve"> zł tj. </w:t>
      </w:r>
      <w:r w:rsidR="007938FD" w:rsidRPr="007938FD">
        <w:rPr>
          <w:rFonts w:ascii="Arial" w:hAnsi="Arial" w:cs="Arial"/>
          <w:sz w:val="22"/>
          <w:szCs w:val="22"/>
        </w:rPr>
        <w:t>77,9</w:t>
      </w:r>
      <w:r w:rsidRPr="007938FD">
        <w:rPr>
          <w:rFonts w:ascii="Arial" w:hAnsi="Arial" w:cs="Arial"/>
          <w:sz w:val="22"/>
          <w:szCs w:val="22"/>
        </w:rPr>
        <w:t>%</w:t>
      </w:r>
      <w:r w:rsidR="000A54E7" w:rsidRPr="007938FD">
        <w:rPr>
          <w:rFonts w:ascii="Arial" w:hAnsi="Arial" w:cs="Arial"/>
          <w:sz w:val="22"/>
          <w:szCs w:val="22"/>
        </w:rPr>
        <w:t>;</w:t>
      </w:r>
    </w:p>
    <w:p w:rsidR="00D626B0" w:rsidRPr="007938FD" w:rsidRDefault="00D626B0" w:rsidP="00D626B0">
      <w:pPr>
        <w:pStyle w:val="Tekstpodstawowy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7938FD">
        <w:rPr>
          <w:rFonts w:ascii="Arial" w:hAnsi="Arial" w:cs="Arial"/>
          <w:sz w:val="22"/>
          <w:szCs w:val="22"/>
        </w:rPr>
        <w:t xml:space="preserve">„Mobilności zagraniczne drogą do sukcesu zawodowego” – plan </w:t>
      </w:r>
      <w:r w:rsidR="008543DC" w:rsidRPr="007938FD">
        <w:rPr>
          <w:rFonts w:ascii="Arial" w:hAnsi="Arial" w:cs="Arial"/>
          <w:sz w:val="22"/>
          <w:szCs w:val="22"/>
        </w:rPr>
        <w:t>243 968</w:t>
      </w:r>
      <w:r w:rsidRPr="007938FD">
        <w:rPr>
          <w:rFonts w:ascii="Arial" w:hAnsi="Arial" w:cs="Arial"/>
          <w:sz w:val="22"/>
          <w:szCs w:val="22"/>
        </w:rPr>
        <w:t xml:space="preserve"> zł, wykonanie </w:t>
      </w:r>
      <w:r w:rsidR="007938FD" w:rsidRPr="007938FD">
        <w:rPr>
          <w:rFonts w:ascii="Arial" w:hAnsi="Arial" w:cs="Arial"/>
          <w:sz w:val="22"/>
          <w:szCs w:val="22"/>
        </w:rPr>
        <w:t>18</w:t>
      </w:r>
      <w:r w:rsidR="001079B7">
        <w:rPr>
          <w:rFonts w:ascii="Arial" w:hAnsi="Arial" w:cs="Arial"/>
          <w:sz w:val="22"/>
          <w:szCs w:val="22"/>
        </w:rPr>
        <w:t>3</w:t>
      </w:r>
      <w:r w:rsidR="007938FD" w:rsidRPr="007938FD">
        <w:rPr>
          <w:rFonts w:ascii="Arial" w:hAnsi="Arial" w:cs="Arial"/>
          <w:sz w:val="22"/>
          <w:szCs w:val="22"/>
        </w:rPr>
        <w:t> 865,78</w:t>
      </w:r>
      <w:r w:rsidR="003B1553" w:rsidRPr="007938FD">
        <w:rPr>
          <w:rFonts w:ascii="Arial" w:hAnsi="Arial" w:cs="Arial"/>
          <w:sz w:val="22"/>
          <w:szCs w:val="22"/>
        </w:rPr>
        <w:t xml:space="preserve"> zł tj. </w:t>
      </w:r>
      <w:r w:rsidR="007938FD" w:rsidRPr="007938FD">
        <w:rPr>
          <w:rFonts w:ascii="Arial" w:hAnsi="Arial" w:cs="Arial"/>
          <w:sz w:val="22"/>
          <w:szCs w:val="22"/>
        </w:rPr>
        <w:t>75,4</w:t>
      </w:r>
      <w:r w:rsidR="000A54E7" w:rsidRPr="007938FD">
        <w:rPr>
          <w:rFonts w:ascii="Arial" w:hAnsi="Arial" w:cs="Arial"/>
          <w:sz w:val="22"/>
          <w:szCs w:val="22"/>
        </w:rPr>
        <w:t>;</w:t>
      </w:r>
    </w:p>
    <w:p w:rsidR="007F25D7" w:rsidRPr="007938FD" w:rsidRDefault="007F25D7" w:rsidP="00F4716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938FD">
        <w:rPr>
          <w:rFonts w:ascii="Arial" w:hAnsi="Arial" w:cs="Arial"/>
          <w:b/>
          <w:sz w:val="22"/>
          <w:szCs w:val="22"/>
        </w:rPr>
        <w:t>- (§ 2057)</w:t>
      </w:r>
      <w:r w:rsidRPr="007938FD">
        <w:rPr>
          <w:rFonts w:ascii="Arial" w:hAnsi="Arial" w:cs="Arial"/>
          <w:sz w:val="22"/>
          <w:szCs w:val="22"/>
        </w:rPr>
        <w:t xml:space="preserve"> – Dotacje celowe w ramach programów finansowanych z udziałem środków europejskich oraz środków, o których mowa w art. 5 ust. 3 pkt 5 lit. a i b ustawy, lub płatności </w:t>
      </w:r>
      <w:r w:rsidR="007938FD" w:rsidRPr="007938FD">
        <w:rPr>
          <w:rFonts w:ascii="Arial" w:hAnsi="Arial" w:cs="Arial"/>
          <w:sz w:val="22"/>
          <w:szCs w:val="22"/>
        </w:rPr>
        <w:br/>
      </w:r>
      <w:r w:rsidRPr="007938FD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851478" w:rsidRPr="007938FD">
        <w:rPr>
          <w:rFonts w:ascii="Arial" w:hAnsi="Arial" w:cs="Arial"/>
          <w:sz w:val="22"/>
          <w:szCs w:val="22"/>
        </w:rPr>
        <w:t>547</w:t>
      </w:r>
      <w:r w:rsidR="007938FD">
        <w:rPr>
          <w:rFonts w:ascii="Arial" w:hAnsi="Arial" w:cs="Arial"/>
          <w:sz w:val="22"/>
          <w:szCs w:val="22"/>
        </w:rPr>
        <w:t> </w:t>
      </w:r>
      <w:r w:rsidR="00851478" w:rsidRPr="007938FD">
        <w:rPr>
          <w:rFonts w:ascii="Arial" w:hAnsi="Arial" w:cs="Arial"/>
          <w:sz w:val="22"/>
          <w:szCs w:val="22"/>
        </w:rPr>
        <w:t>484</w:t>
      </w:r>
      <w:r w:rsidR="007938FD">
        <w:rPr>
          <w:rFonts w:ascii="Arial" w:hAnsi="Arial" w:cs="Arial"/>
          <w:sz w:val="22"/>
          <w:szCs w:val="22"/>
        </w:rPr>
        <w:t xml:space="preserve"> </w:t>
      </w:r>
      <w:r w:rsidRPr="007938FD">
        <w:rPr>
          <w:rFonts w:ascii="Arial" w:hAnsi="Arial" w:cs="Arial"/>
          <w:sz w:val="22"/>
          <w:szCs w:val="22"/>
        </w:rPr>
        <w:t xml:space="preserve">zł, wykonanie </w:t>
      </w:r>
      <w:r w:rsidR="00851478" w:rsidRPr="007938FD">
        <w:rPr>
          <w:rFonts w:ascii="Arial" w:hAnsi="Arial" w:cs="Arial"/>
          <w:sz w:val="22"/>
          <w:szCs w:val="22"/>
        </w:rPr>
        <w:t>552 348,22</w:t>
      </w:r>
      <w:r w:rsidR="00CC6B60" w:rsidRPr="007938FD">
        <w:rPr>
          <w:rFonts w:ascii="Arial" w:hAnsi="Arial" w:cs="Arial"/>
          <w:sz w:val="22"/>
          <w:szCs w:val="22"/>
        </w:rPr>
        <w:t xml:space="preserve"> zł tj. </w:t>
      </w:r>
      <w:r w:rsidR="00851478" w:rsidRPr="007938FD">
        <w:rPr>
          <w:rFonts w:ascii="Arial" w:hAnsi="Arial" w:cs="Arial"/>
          <w:sz w:val="22"/>
          <w:szCs w:val="22"/>
        </w:rPr>
        <w:t>100,9</w:t>
      </w:r>
      <w:r w:rsidRPr="007938FD">
        <w:rPr>
          <w:rFonts w:ascii="Arial" w:hAnsi="Arial" w:cs="Arial"/>
          <w:sz w:val="22"/>
          <w:szCs w:val="22"/>
        </w:rPr>
        <w:t>%</w:t>
      </w:r>
      <w:r w:rsidR="00413A1B" w:rsidRPr="007938FD">
        <w:rPr>
          <w:rFonts w:ascii="Arial" w:hAnsi="Arial" w:cs="Arial"/>
          <w:sz w:val="22"/>
          <w:szCs w:val="22"/>
        </w:rPr>
        <w:t xml:space="preserve">. </w:t>
      </w:r>
      <w:r w:rsidR="00DA7F73" w:rsidRPr="007938FD">
        <w:rPr>
          <w:rFonts w:ascii="Arial" w:hAnsi="Arial" w:cs="Arial"/>
          <w:sz w:val="22"/>
          <w:szCs w:val="22"/>
        </w:rPr>
        <w:t>Na niniejsze dochody s</w:t>
      </w:r>
      <w:r w:rsidR="00413A1B" w:rsidRPr="007938FD">
        <w:rPr>
          <w:rFonts w:ascii="Arial" w:hAnsi="Arial" w:cs="Arial"/>
          <w:sz w:val="22"/>
          <w:szCs w:val="22"/>
        </w:rPr>
        <w:t xml:space="preserve">kładają się środki Unii Europejskiej na realizację </w:t>
      </w:r>
      <w:proofErr w:type="spellStart"/>
      <w:r w:rsidR="00413A1B" w:rsidRPr="007938FD">
        <w:rPr>
          <w:rFonts w:ascii="Arial" w:hAnsi="Arial" w:cs="Arial"/>
          <w:sz w:val="22"/>
          <w:szCs w:val="22"/>
        </w:rPr>
        <w:t>nsp</w:t>
      </w:r>
      <w:proofErr w:type="spellEnd"/>
      <w:r w:rsidR="00413A1B" w:rsidRPr="007938FD">
        <w:rPr>
          <w:rFonts w:ascii="Arial" w:hAnsi="Arial" w:cs="Arial"/>
          <w:sz w:val="22"/>
          <w:szCs w:val="22"/>
        </w:rPr>
        <w:t>. projektów:</w:t>
      </w:r>
    </w:p>
    <w:p w:rsidR="00DA7F73" w:rsidRPr="001A16EC" w:rsidRDefault="00DA7F73" w:rsidP="00DA7F73">
      <w:pPr>
        <w:pStyle w:val="Tekstpodstawowy"/>
        <w:numPr>
          <w:ilvl w:val="0"/>
          <w:numId w:val="97"/>
        </w:numPr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sz w:val="22"/>
          <w:szCs w:val="22"/>
        </w:rPr>
        <w:t xml:space="preserve">„Nowoczesny zawód w nowoczesnej szkole- Modernizacja Zespołu Szkół w Zduńskiej Woli Karsznicach – zadanie II: budowa budynku z 3 salami dydaktycznymi dla klas </w:t>
      </w:r>
      <w:r w:rsidR="007938FD">
        <w:rPr>
          <w:rFonts w:ascii="Arial" w:hAnsi="Arial" w:cs="Arial"/>
          <w:sz w:val="22"/>
          <w:szCs w:val="22"/>
        </w:rPr>
        <w:br/>
      </w:r>
      <w:r w:rsidRPr="00CC6B60">
        <w:rPr>
          <w:rFonts w:ascii="Arial" w:hAnsi="Arial" w:cs="Arial"/>
          <w:sz w:val="22"/>
          <w:szCs w:val="22"/>
        </w:rPr>
        <w:t xml:space="preserve">o </w:t>
      </w:r>
      <w:r w:rsidRPr="001A16EC">
        <w:rPr>
          <w:rFonts w:ascii="Arial" w:hAnsi="Arial" w:cs="Arial"/>
          <w:sz w:val="22"/>
          <w:szCs w:val="22"/>
        </w:rPr>
        <w:t xml:space="preserve">profilach: hotelarskim, gastronomicznym i kolejowym wraz z I wyposażeniem” – </w:t>
      </w:r>
      <w:r w:rsidR="007938FD" w:rsidRPr="001A16EC">
        <w:rPr>
          <w:rFonts w:ascii="Arial" w:hAnsi="Arial" w:cs="Arial"/>
          <w:sz w:val="22"/>
          <w:szCs w:val="22"/>
        </w:rPr>
        <w:br/>
      </w:r>
      <w:r w:rsidRPr="001A16EC">
        <w:rPr>
          <w:rFonts w:ascii="Arial" w:hAnsi="Arial" w:cs="Arial"/>
          <w:sz w:val="22"/>
          <w:szCs w:val="22"/>
        </w:rPr>
        <w:t xml:space="preserve">plan </w:t>
      </w:r>
      <w:r w:rsidR="00127C68" w:rsidRPr="001A16EC">
        <w:rPr>
          <w:rFonts w:ascii="Arial" w:hAnsi="Arial" w:cs="Arial"/>
          <w:sz w:val="22"/>
          <w:szCs w:val="22"/>
        </w:rPr>
        <w:t>3</w:t>
      </w:r>
      <w:r w:rsidR="00122359" w:rsidRPr="001A16EC">
        <w:rPr>
          <w:rFonts w:ascii="Arial" w:hAnsi="Arial" w:cs="Arial"/>
          <w:sz w:val="22"/>
          <w:szCs w:val="22"/>
        </w:rPr>
        <w:t>9 144</w:t>
      </w:r>
      <w:r w:rsidR="00127C68" w:rsidRPr="001A16EC">
        <w:rPr>
          <w:rFonts w:ascii="Arial" w:hAnsi="Arial" w:cs="Arial"/>
          <w:sz w:val="22"/>
          <w:szCs w:val="22"/>
        </w:rPr>
        <w:t xml:space="preserve"> </w:t>
      </w:r>
      <w:r w:rsidR="00CC6B60" w:rsidRPr="001A16EC">
        <w:rPr>
          <w:rFonts w:ascii="Arial" w:hAnsi="Arial" w:cs="Arial"/>
          <w:sz w:val="22"/>
          <w:szCs w:val="22"/>
        </w:rPr>
        <w:t xml:space="preserve">zł, wykonanie </w:t>
      </w:r>
      <w:r w:rsidR="007938FD" w:rsidRPr="001A16EC">
        <w:rPr>
          <w:rFonts w:ascii="Arial" w:hAnsi="Arial" w:cs="Arial"/>
          <w:sz w:val="22"/>
          <w:szCs w:val="22"/>
        </w:rPr>
        <w:t>44 007,70</w:t>
      </w:r>
      <w:r w:rsidR="00CC6B60" w:rsidRPr="001A16EC">
        <w:rPr>
          <w:rFonts w:ascii="Arial" w:hAnsi="Arial" w:cs="Arial"/>
          <w:sz w:val="22"/>
          <w:szCs w:val="22"/>
        </w:rPr>
        <w:t xml:space="preserve"> zł tj. </w:t>
      </w:r>
      <w:r w:rsidR="001A16EC" w:rsidRPr="001A16EC">
        <w:rPr>
          <w:rFonts w:ascii="Arial" w:hAnsi="Arial" w:cs="Arial"/>
          <w:sz w:val="22"/>
          <w:szCs w:val="22"/>
        </w:rPr>
        <w:t>11</w:t>
      </w:r>
      <w:r w:rsidR="00CC6B60" w:rsidRPr="001A16EC">
        <w:rPr>
          <w:rFonts w:ascii="Arial" w:hAnsi="Arial" w:cs="Arial"/>
          <w:sz w:val="22"/>
          <w:szCs w:val="22"/>
        </w:rPr>
        <w:t>2,</w:t>
      </w:r>
      <w:r w:rsidR="001A16EC" w:rsidRPr="001A16EC">
        <w:rPr>
          <w:rFonts w:ascii="Arial" w:hAnsi="Arial" w:cs="Arial"/>
          <w:sz w:val="22"/>
          <w:szCs w:val="22"/>
        </w:rPr>
        <w:t>4</w:t>
      </w:r>
      <w:r w:rsidR="00CC6B60" w:rsidRPr="001A16EC">
        <w:rPr>
          <w:rFonts w:ascii="Arial" w:hAnsi="Arial" w:cs="Arial"/>
          <w:sz w:val="22"/>
          <w:szCs w:val="22"/>
        </w:rPr>
        <w:t>%.</w:t>
      </w:r>
      <w:r w:rsidR="009A479C" w:rsidRPr="001A16EC">
        <w:rPr>
          <w:rFonts w:ascii="Arial" w:hAnsi="Arial" w:cs="Arial"/>
          <w:sz w:val="22"/>
          <w:szCs w:val="22"/>
        </w:rPr>
        <w:t xml:space="preserve"> Projekt realiz</w:t>
      </w:r>
      <w:r w:rsidR="00CC6B60" w:rsidRPr="001A16EC">
        <w:rPr>
          <w:rFonts w:ascii="Arial" w:hAnsi="Arial" w:cs="Arial"/>
          <w:sz w:val="22"/>
          <w:szCs w:val="22"/>
        </w:rPr>
        <w:t xml:space="preserve">owany przez Starostwo Powiatowe </w:t>
      </w:r>
      <w:r w:rsidR="009A479C" w:rsidRPr="001A16EC">
        <w:rPr>
          <w:rFonts w:ascii="Arial" w:hAnsi="Arial" w:cs="Arial"/>
          <w:sz w:val="22"/>
          <w:szCs w:val="22"/>
        </w:rPr>
        <w:t xml:space="preserve">w Zduńskiej Woli przy współudziale dofinansowania ze środków UE </w:t>
      </w:r>
      <w:r w:rsidR="007938FD">
        <w:rPr>
          <w:rFonts w:ascii="Arial" w:hAnsi="Arial" w:cs="Arial"/>
          <w:sz w:val="22"/>
          <w:szCs w:val="22"/>
        </w:rPr>
        <w:br/>
      </w:r>
      <w:r w:rsidR="009A479C" w:rsidRPr="00CC6B60">
        <w:rPr>
          <w:rFonts w:ascii="Arial" w:hAnsi="Arial" w:cs="Arial"/>
          <w:sz w:val="22"/>
          <w:szCs w:val="22"/>
        </w:rPr>
        <w:t>w ramach Regionalnego Programu Operacyjnego Województw</w:t>
      </w:r>
      <w:r w:rsidR="00CC6B60" w:rsidRPr="00CC6B60">
        <w:rPr>
          <w:rFonts w:ascii="Arial" w:hAnsi="Arial" w:cs="Arial"/>
          <w:sz w:val="22"/>
          <w:szCs w:val="22"/>
        </w:rPr>
        <w:t xml:space="preserve">a Łódzkiego na lata 2014 </w:t>
      </w:r>
      <w:r w:rsidR="00CC6B60" w:rsidRPr="001A16EC">
        <w:rPr>
          <w:rFonts w:ascii="Arial" w:hAnsi="Arial" w:cs="Arial"/>
          <w:sz w:val="22"/>
          <w:szCs w:val="22"/>
        </w:rPr>
        <w:t xml:space="preserve">– 2020 </w:t>
      </w:r>
      <w:r w:rsidR="009A479C" w:rsidRPr="001A16EC">
        <w:rPr>
          <w:rFonts w:ascii="Arial" w:hAnsi="Arial" w:cs="Arial"/>
          <w:sz w:val="22"/>
          <w:szCs w:val="22"/>
        </w:rPr>
        <w:t>w ramach Poddziałania VII.4.1 Ks</w:t>
      </w:r>
      <w:r w:rsidR="00CC6B60" w:rsidRPr="001A16EC">
        <w:rPr>
          <w:rFonts w:ascii="Arial" w:hAnsi="Arial" w:cs="Arial"/>
          <w:sz w:val="22"/>
          <w:szCs w:val="22"/>
        </w:rPr>
        <w:t>ztałcenie zawodowe i ustawiczne;</w:t>
      </w:r>
    </w:p>
    <w:p w:rsidR="00CC6B60" w:rsidRPr="001A16EC" w:rsidRDefault="00CC6B60" w:rsidP="00DA7F73">
      <w:pPr>
        <w:pStyle w:val="Tekstpodstawowy"/>
        <w:numPr>
          <w:ilvl w:val="0"/>
          <w:numId w:val="97"/>
        </w:numPr>
        <w:jc w:val="both"/>
        <w:rPr>
          <w:rFonts w:ascii="Arial" w:hAnsi="Arial" w:cs="Arial"/>
          <w:sz w:val="22"/>
          <w:szCs w:val="22"/>
        </w:rPr>
      </w:pPr>
      <w:r w:rsidRPr="001A16EC">
        <w:rPr>
          <w:rFonts w:ascii="Arial" w:hAnsi="Arial" w:cs="Arial"/>
          <w:sz w:val="22"/>
          <w:szCs w:val="22"/>
        </w:rPr>
        <w:t xml:space="preserve">„Europejskie inspiracje – szansą na rozwój w branży żywnościowej” – plan </w:t>
      </w:r>
      <w:r w:rsidR="00122359" w:rsidRPr="001A16EC">
        <w:rPr>
          <w:rFonts w:ascii="Arial" w:hAnsi="Arial" w:cs="Arial"/>
          <w:sz w:val="22"/>
          <w:szCs w:val="22"/>
        </w:rPr>
        <w:t>485 539</w:t>
      </w:r>
      <w:r w:rsidRPr="001A16EC">
        <w:rPr>
          <w:rFonts w:ascii="Arial" w:hAnsi="Arial" w:cs="Arial"/>
          <w:sz w:val="22"/>
          <w:szCs w:val="22"/>
        </w:rPr>
        <w:t xml:space="preserve"> zł, wykonanie </w:t>
      </w:r>
      <w:r w:rsidR="002C3DC7" w:rsidRPr="001A16EC">
        <w:rPr>
          <w:rFonts w:ascii="Arial" w:hAnsi="Arial" w:cs="Arial"/>
          <w:sz w:val="22"/>
          <w:szCs w:val="22"/>
        </w:rPr>
        <w:t>485 539,44</w:t>
      </w:r>
      <w:r w:rsidRPr="001A16EC">
        <w:rPr>
          <w:rFonts w:ascii="Arial" w:hAnsi="Arial" w:cs="Arial"/>
          <w:sz w:val="22"/>
          <w:szCs w:val="22"/>
        </w:rPr>
        <w:t xml:space="preserve"> zł tj. </w:t>
      </w:r>
      <w:r w:rsidR="001A16EC" w:rsidRPr="001A16EC">
        <w:rPr>
          <w:rFonts w:ascii="Arial" w:hAnsi="Arial" w:cs="Arial"/>
          <w:sz w:val="22"/>
          <w:szCs w:val="22"/>
        </w:rPr>
        <w:t>100,0</w:t>
      </w:r>
      <w:r w:rsidRPr="001A16EC">
        <w:rPr>
          <w:rFonts w:ascii="Arial" w:hAnsi="Arial" w:cs="Arial"/>
          <w:sz w:val="22"/>
          <w:szCs w:val="22"/>
        </w:rPr>
        <w:t>%. Projekt w całości realizowany ze środków Europejskiego Funduszu Społecznego w ramach Programu Operacyjnego Wiedza Edukacja Rozwój.</w:t>
      </w:r>
    </w:p>
    <w:p w:rsidR="009A479C" w:rsidRPr="00CC6B60" w:rsidRDefault="009A479C" w:rsidP="00CC6B6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sz w:val="22"/>
          <w:szCs w:val="22"/>
        </w:rPr>
        <w:t>Ponadto na uzyskane dochody składają się również środki stanowiące refundację ze środków</w:t>
      </w:r>
      <w:r w:rsidR="00CC6B60" w:rsidRPr="00CC6B60">
        <w:rPr>
          <w:rFonts w:ascii="Arial" w:hAnsi="Arial" w:cs="Arial"/>
          <w:sz w:val="22"/>
          <w:szCs w:val="22"/>
        </w:rPr>
        <w:t xml:space="preserve"> UE wydatków poniesionych w 2017 roku na realizację projektu „Wyższe  kompetencje językowe nauczycieli zawodu kluczem do sukcesu zawodowego uczniów Zespołu Szkół Elektronicznych” – plan 22 801 zł, wykonanie 22 801,08 zł tj. 100,0%. </w:t>
      </w:r>
    </w:p>
    <w:p w:rsidR="00C560A4" w:rsidRPr="002C3DC7" w:rsidRDefault="00316EB2" w:rsidP="00594E80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6B60">
        <w:rPr>
          <w:rFonts w:ascii="Arial" w:hAnsi="Arial" w:cs="Arial"/>
          <w:b/>
          <w:sz w:val="22"/>
          <w:szCs w:val="22"/>
        </w:rPr>
        <w:t>- (§ 6257</w:t>
      </w:r>
      <w:r w:rsidR="007F25D7" w:rsidRPr="00CC6B60">
        <w:rPr>
          <w:rFonts w:ascii="Arial" w:hAnsi="Arial" w:cs="Arial"/>
          <w:b/>
          <w:sz w:val="22"/>
          <w:szCs w:val="22"/>
        </w:rPr>
        <w:t>)</w:t>
      </w:r>
      <w:r w:rsidR="007F25D7" w:rsidRPr="00CC6B60">
        <w:rPr>
          <w:rFonts w:ascii="Arial" w:hAnsi="Arial" w:cs="Arial"/>
          <w:sz w:val="22"/>
          <w:szCs w:val="22"/>
        </w:rPr>
        <w:t xml:space="preserve"> – </w:t>
      </w:r>
      <w:r w:rsidRPr="00CC6B60">
        <w:rPr>
          <w:rFonts w:ascii="Arial" w:hAnsi="Arial" w:cs="Arial"/>
          <w:sz w:val="22"/>
          <w:szCs w:val="22"/>
        </w:rPr>
        <w:t xml:space="preserve">Dotacje celowe w ramach programów finansowanych z udziałem środków europejskich oraz środków, o których mowa w art. 5 ust. 3 pkt 5 lit. a i b ustawy, lub płatności </w:t>
      </w:r>
      <w:r w:rsidR="002C3DC7">
        <w:rPr>
          <w:rFonts w:ascii="Arial" w:hAnsi="Arial" w:cs="Arial"/>
          <w:sz w:val="22"/>
          <w:szCs w:val="22"/>
        </w:rPr>
        <w:br/>
      </w:r>
      <w:r w:rsidRPr="002C3DC7">
        <w:rPr>
          <w:rFonts w:ascii="Arial" w:hAnsi="Arial" w:cs="Arial"/>
          <w:sz w:val="22"/>
          <w:szCs w:val="22"/>
        </w:rPr>
        <w:t xml:space="preserve">w ramach budżetu środków europejskich, realizowanych przez jednostki samorządu terytorialnego – plan </w:t>
      </w:r>
      <w:r w:rsidR="00CC6B60" w:rsidRPr="002C3DC7">
        <w:rPr>
          <w:rFonts w:ascii="Arial" w:hAnsi="Arial" w:cs="Arial"/>
          <w:sz w:val="22"/>
          <w:szCs w:val="22"/>
        </w:rPr>
        <w:t>3</w:t>
      </w:r>
      <w:r w:rsidR="00851478" w:rsidRPr="002C3DC7">
        <w:rPr>
          <w:rFonts w:ascii="Arial" w:hAnsi="Arial" w:cs="Arial"/>
          <w:sz w:val="22"/>
          <w:szCs w:val="22"/>
        </w:rPr>
        <w:t> </w:t>
      </w:r>
      <w:r w:rsidR="00CC6B60" w:rsidRPr="002C3DC7">
        <w:rPr>
          <w:rFonts w:ascii="Arial" w:hAnsi="Arial" w:cs="Arial"/>
          <w:sz w:val="22"/>
          <w:szCs w:val="22"/>
        </w:rPr>
        <w:t>3</w:t>
      </w:r>
      <w:r w:rsidR="00851478" w:rsidRPr="002C3DC7">
        <w:rPr>
          <w:rFonts w:ascii="Arial" w:hAnsi="Arial" w:cs="Arial"/>
          <w:sz w:val="22"/>
          <w:szCs w:val="22"/>
        </w:rPr>
        <w:t xml:space="preserve">26 094 </w:t>
      </w:r>
      <w:r w:rsidRPr="002C3DC7">
        <w:rPr>
          <w:rFonts w:ascii="Arial" w:hAnsi="Arial" w:cs="Arial"/>
          <w:sz w:val="22"/>
          <w:szCs w:val="22"/>
        </w:rPr>
        <w:t xml:space="preserve">zł, wykonanie </w:t>
      </w:r>
      <w:r w:rsidR="00851478" w:rsidRPr="002C3DC7">
        <w:rPr>
          <w:rFonts w:ascii="Arial" w:hAnsi="Arial" w:cs="Arial"/>
          <w:sz w:val="22"/>
          <w:szCs w:val="22"/>
        </w:rPr>
        <w:t>3 309 588,97</w:t>
      </w:r>
      <w:r w:rsidR="00CC6B60" w:rsidRPr="002C3DC7">
        <w:rPr>
          <w:rFonts w:ascii="Arial" w:hAnsi="Arial" w:cs="Arial"/>
          <w:sz w:val="22"/>
          <w:szCs w:val="22"/>
        </w:rPr>
        <w:t xml:space="preserve"> zł tj. </w:t>
      </w:r>
      <w:r w:rsidR="00851478" w:rsidRPr="002C3DC7">
        <w:rPr>
          <w:rFonts w:ascii="Arial" w:hAnsi="Arial" w:cs="Arial"/>
          <w:sz w:val="22"/>
          <w:szCs w:val="22"/>
        </w:rPr>
        <w:t>99,5</w:t>
      </w:r>
      <w:r w:rsidR="00CC6B60" w:rsidRPr="002C3DC7">
        <w:rPr>
          <w:rFonts w:ascii="Arial" w:hAnsi="Arial" w:cs="Arial"/>
          <w:sz w:val="22"/>
          <w:szCs w:val="22"/>
        </w:rPr>
        <w:t>%.</w:t>
      </w:r>
      <w:r w:rsidR="00872A9F" w:rsidRPr="002C3DC7">
        <w:rPr>
          <w:rFonts w:ascii="Arial" w:hAnsi="Arial" w:cs="Arial"/>
          <w:sz w:val="22"/>
          <w:szCs w:val="22"/>
        </w:rPr>
        <w:t xml:space="preserve"> Określone planem dochody stanowią środki UE na realizację projektu pn.: „Nowoczesny zawód w nowoczesnej szkole- Modernizacja Zespołu Szkół w Zduńskiej Woli Karsznicach- zadanie II: budowa budynku z 3 salami dydaktycznymi dla klas o profilach: hotelarskim, gastronomicznym i kolejowym wraz                            z I wyposażeniem”.</w:t>
      </w:r>
    </w:p>
    <w:p w:rsidR="00024682" w:rsidRPr="00010692" w:rsidRDefault="00024682" w:rsidP="00594E80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4A0D01" w:rsidRPr="002C3DC7" w:rsidRDefault="00D650A4" w:rsidP="004A0D0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C3DC7">
        <w:rPr>
          <w:rFonts w:ascii="Arial" w:hAnsi="Arial" w:cs="Arial"/>
          <w:sz w:val="22"/>
          <w:szCs w:val="22"/>
        </w:rPr>
        <w:t>Pozostałe d</w:t>
      </w:r>
      <w:r w:rsidR="004A0D01" w:rsidRPr="002C3DC7">
        <w:rPr>
          <w:rFonts w:ascii="Arial" w:hAnsi="Arial" w:cs="Arial"/>
          <w:sz w:val="22"/>
          <w:szCs w:val="22"/>
        </w:rPr>
        <w:t>ochody w tym rozdziale realizowały następujące placówki:</w:t>
      </w:r>
    </w:p>
    <w:p w:rsidR="00941F81" w:rsidRPr="002C3DC7" w:rsidRDefault="00941F8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4A0D01" w:rsidRPr="002C3DC7" w:rsidRDefault="0022476C" w:rsidP="00901FA9">
      <w:pPr>
        <w:pStyle w:val="Tekstpodstawowy"/>
        <w:rPr>
          <w:rFonts w:ascii="Arial" w:hAnsi="Arial" w:cs="Arial"/>
          <w:b/>
          <w:sz w:val="22"/>
          <w:szCs w:val="22"/>
        </w:rPr>
      </w:pPr>
      <w:r w:rsidRPr="002C3DC7">
        <w:rPr>
          <w:rFonts w:ascii="Arial" w:hAnsi="Arial" w:cs="Arial"/>
          <w:b/>
          <w:sz w:val="22"/>
          <w:szCs w:val="22"/>
        </w:rPr>
        <w:t>Zespół Szkół</w:t>
      </w:r>
      <w:r w:rsidR="005942BD" w:rsidRPr="002C3DC7">
        <w:rPr>
          <w:rFonts w:ascii="Arial" w:hAnsi="Arial" w:cs="Arial"/>
          <w:b/>
          <w:sz w:val="22"/>
          <w:szCs w:val="22"/>
        </w:rPr>
        <w:t xml:space="preserve"> im. K. </w:t>
      </w:r>
      <w:proofErr w:type="spellStart"/>
      <w:r w:rsidR="005942BD" w:rsidRPr="002C3DC7">
        <w:rPr>
          <w:rFonts w:ascii="Arial" w:hAnsi="Arial" w:cs="Arial"/>
          <w:b/>
          <w:sz w:val="22"/>
          <w:szCs w:val="22"/>
        </w:rPr>
        <w:t>Kałużewskiego</w:t>
      </w:r>
      <w:proofErr w:type="spellEnd"/>
      <w:r w:rsidR="005942BD" w:rsidRPr="002C3DC7">
        <w:rPr>
          <w:rFonts w:ascii="Arial" w:hAnsi="Arial" w:cs="Arial"/>
          <w:b/>
          <w:sz w:val="22"/>
          <w:szCs w:val="22"/>
        </w:rPr>
        <w:t xml:space="preserve"> i J. </w:t>
      </w:r>
      <w:proofErr w:type="spellStart"/>
      <w:r w:rsidR="005942BD" w:rsidRPr="002C3DC7">
        <w:rPr>
          <w:rFonts w:ascii="Arial" w:hAnsi="Arial" w:cs="Arial"/>
          <w:b/>
          <w:sz w:val="22"/>
          <w:szCs w:val="22"/>
        </w:rPr>
        <w:t>Sylli</w:t>
      </w:r>
      <w:proofErr w:type="spellEnd"/>
      <w:r w:rsidR="005942BD" w:rsidRPr="002C3DC7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584CDD" w:rsidRPr="002C3DC7" w:rsidRDefault="00584CDD" w:rsidP="00901FA9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C3DC7" w:rsidTr="00502632">
        <w:tc>
          <w:tcPr>
            <w:tcW w:w="3173" w:type="dxa"/>
          </w:tcPr>
          <w:p w:rsidR="00584CDD" w:rsidRPr="002C3DC7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84CDD" w:rsidRPr="002C3DC7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84CDD" w:rsidRPr="002C3DC7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84CDD" w:rsidRPr="002C3DC7" w:rsidTr="00502632">
        <w:tc>
          <w:tcPr>
            <w:tcW w:w="3173" w:type="dxa"/>
          </w:tcPr>
          <w:p w:rsidR="00584CDD" w:rsidRPr="002C3DC7" w:rsidRDefault="008A033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8 404</w:t>
            </w:r>
          </w:p>
        </w:tc>
        <w:tc>
          <w:tcPr>
            <w:tcW w:w="3174" w:type="dxa"/>
          </w:tcPr>
          <w:p w:rsidR="00584CDD" w:rsidRPr="002C3DC7" w:rsidRDefault="008A033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10 002,58</w:t>
            </w:r>
          </w:p>
        </w:tc>
        <w:tc>
          <w:tcPr>
            <w:tcW w:w="3174" w:type="dxa"/>
          </w:tcPr>
          <w:p w:rsidR="00584CDD" w:rsidRPr="002C3DC7" w:rsidRDefault="008A033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119,02</w:t>
            </w:r>
          </w:p>
        </w:tc>
      </w:tr>
    </w:tbl>
    <w:p w:rsidR="00E07EF5" w:rsidRPr="002C3DC7" w:rsidRDefault="00E07EF5" w:rsidP="00E07EF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E07EF5" w:rsidRPr="002C3DC7" w:rsidRDefault="00901FA9" w:rsidP="00E07EF5">
      <w:pPr>
        <w:pStyle w:val="Tekstpodstawowy"/>
        <w:ind w:left="360" w:hanging="360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sz w:val="22"/>
          <w:szCs w:val="22"/>
        </w:rPr>
        <w:t>Dochody uzyskane przez jednostkę dotyczyły</w:t>
      </w:r>
      <w:r w:rsidR="00E07EF5" w:rsidRPr="002C3DC7">
        <w:rPr>
          <w:rFonts w:ascii="Arial" w:hAnsi="Arial"/>
          <w:sz w:val="22"/>
          <w:szCs w:val="22"/>
        </w:rPr>
        <w:t>:</w:t>
      </w:r>
    </w:p>
    <w:p w:rsidR="00CC6B60" w:rsidRPr="002C3DC7" w:rsidRDefault="00CC6B60" w:rsidP="00CC6B60">
      <w:pPr>
        <w:pStyle w:val="Tekstpodstawowy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b/>
          <w:sz w:val="22"/>
          <w:szCs w:val="22"/>
        </w:rPr>
        <w:t xml:space="preserve">- (§ 0610) </w:t>
      </w:r>
      <w:r w:rsidRPr="002C3DC7">
        <w:rPr>
          <w:rFonts w:ascii="Arial" w:hAnsi="Arial"/>
          <w:sz w:val="22"/>
          <w:szCs w:val="22"/>
        </w:rPr>
        <w:t>– Wpływy z opłat egzaminacyjnych oraz opłat za wydawanie świadectw, dyplomów, zaświadczeń, certyf</w:t>
      </w:r>
      <w:r w:rsidR="00EA5E81" w:rsidRPr="002C3DC7">
        <w:rPr>
          <w:rFonts w:ascii="Arial" w:hAnsi="Arial"/>
          <w:sz w:val="22"/>
          <w:szCs w:val="22"/>
        </w:rPr>
        <w:t>ikatów i ich duplikatów – plan 182 zł, wykonanie 260</w:t>
      </w:r>
      <w:r w:rsidRPr="002C3DC7">
        <w:rPr>
          <w:rFonts w:ascii="Arial" w:hAnsi="Arial"/>
          <w:sz w:val="22"/>
          <w:szCs w:val="22"/>
        </w:rPr>
        <w:t>,00 zł</w:t>
      </w:r>
      <w:r w:rsidR="002C3DC7" w:rsidRPr="002C3DC7">
        <w:rPr>
          <w:rFonts w:ascii="Arial" w:hAnsi="Arial"/>
          <w:sz w:val="22"/>
          <w:szCs w:val="22"/>
        </w:rPr>
        <w:t xml:space="preserve"> tj. 142,9%</w:t>
      </w:r>
      <w:r w:rsidRPr="002C3DC7">
        <w:rPr>
          <w:rFonts w:ascii="Arial" w:hAnsi="Arial"/>
          <w:sz w:val="22"/>
          <w:szCs w:val="22"/>
        </w:rPr>
        <w:t>. Uzyskane dochody pochodzą z opłat za wydanie duplikatów świadectw</w:t>
      </w:r>
      <w:r w:rsidR="00EA5E81" w:rsidRPr="002C3DC7">
        <w:rPr>
          <w:rFonts w:ascii="Arial" w:hAnsi="Arial"/>
          <w:sz w:val="22"/>
          <w:szCs w:val="22"/>
        </w:rPr>
        <w:t xml:space="preserve"> szkolnych</w:t>
      </w:r>
      <w:r w:rsidRPr="002C3DC7">
        <w:rPr>
          <w:rFonts w:ascii="Arial" w:hAnsi="Arial"/>
          <w:sz w:val="22"/>
          <w:szCs w:val="22"/>
        </w:rPr>
        <w:t>;</w:t>
      </w:r>
    </w:p>
    <w:p w:rsidR="0050399D" w:rsidRPr="002C3DC7" w:rsidRDefault="0050399D" w:rsidP="00CC6B60">
      <w:pPr>
        <w:pStyle w:val="Tekstpodstawowy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b/>
          <w:sz w:val="22"/>
          <w:szCs w:val="22"/>
        </w:rPr>
        <w:t xml:space="preserve">- (§ 0690) </w:t>
      </w:r>
      <w:r w:rsidRPr="002C3DC7">
        <w:rPr>
          <w:rFonts w:ascii="Arial" w:hAnsi="Arial"/>
          <w:sz w:val="22"/>
          <w:szCs w:val="22"/>
        </w:rPr>
        <w:t>–</w:t>
      </w:r>
      <w:r w:rsidR="00CC6B60" w:rsidRPr="002C3DC7">
        <w:rPr>
          <w:rFonts w:ascii="Arial" w:hAnsi="Arial"/>
          <w:sz w:val="22"/>
          <w:szCs w:val="22"/>
        </w:rPr>
        <w:t xml:space="preserve"> Wpływy z różnych opł</w:t>
      </w:r>
      <w:r w:rsidR="00EA5E81" w:rsidRPr="002C3DC7">
        <w:rPr>
          <w:rFonts w:ascii="Arial" w:hAnsi="Arial"/>
          <w:sz w:val="22"/>
          <w:szCs w:val="22"/>
        </w:rPr>
        <w:t>at – plan 81</w:t>
      </w:r>
      <w:r w:rsidR="00CC6B60" w:rsidRPr="002C3DC7">
        <w:rPr>
          <w:rFonts w:ascii="Arial" w:hAnsi="Arial"/>
          <w:sz w:val="22"/>
          <w:szCs w:val="22"/>
        </w:rPr>
        <w:t xml:space="preserve"> zł, wykonanie 9</w:t>
      </w:r>
      <w:r w:rsidR="00EA5E81" w:rsidRPr="002C3DC7">
        <w:rPr>
          <w:rFonts w:ascii="Arial" w:hAnsi="Arial"/>
          <w:sz w:val="22"/>
          <w:szCs w:val="22"/>
        </w:rPr>
        <w:t>9</w:t>
      </w:r>
      <w:r w:rsidRPr="002C3DC7">
        <w:rPr>
          <w:rFonts w:ascii="Arial" w:hAnsi="Arial"/>
          <w:sz w:val="22"/>
          <w:szCs w:val="22"/>
        </w:rPr>
        <w:t>,00 zł</w:t>
      </w:r>
      <w:r w:rsidR="002C3DC7" w:rsidRPr="002C3DC7">
        <w:rPr>
          <w:rFonts w:ascii="Arial" w:hAnsi="Arial"/>
          <w:sz w:val="22"/>
          <w:szCs w:val="22"/>
        </w:rPr>
        <w:t xml:space="preserve"> tj. 122,2%</w:t>
      </w:r>
      <w:r w:rsidRPr="002C3DC7">
        <w:rPr>
          <w:rFonts w:ascii="Arial" w:hAnsi="Arial"/>
          <w:sz w:val="22"/>
          <w:szCs w:val="22"/>
        </w:rPr>
        <w:t xml:space="preserve">. </w:t>
      </w:r>
      <w:r w:rsidR="00CC6B60" w:rsidRPr="002C3DC7">
        <w:rPr>
          <w:rFonts w:ascii="Arial" w:hAnsi="Arial"/>
          <w:sz w:val="22"/>
          <w:szCs w:val="22"/>
        </w:rPr>
        <w:t>Uzyskane dochody pochodzą z opłat za wydanie duplikatów legitymacji uczniowskich;</w:t>
      </w:r>
    </w:p>
    <w:p w:rsidR="00584CDD" w:rsidRPr="002C3DC7" w:rsidRDefault="00584CDD" w:rsidP="00584CDD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2C3DC7">
        <w:rPr>
          <w:rFonts w:ascii="Arial" w:hAnsi="Arial"/>
          <w:b/>
          <w:sz w:val="22"/>
          <w:szCs w:val="20"/>
        </w:rPr>
        <w:lastRenderedPageBreak/>
        <w:t xml:space="preserve">- (§ 0920) </w:t>
      </w:r>
      <w:r w:rsidR="00530B5F" w:rsidRPr="002C3DC7">
        <w:rPr>
          <w:rFonts w:ascii="Arial" w:hAnsi="Arial"/>
          <w:sz w:val="22"/>
          <w:szCs w:val="20"/>
        </w:rPr>
        <w:t>– W</w:t>
      </w:r>
      <w:r w:rsidRPr="002C3DC7">
        <w:rPr>
          <w:rFonts w:ascii="Arial" w:hAnsi="Arial"/>
          <w:sz w:val="22"/>
          <w:szCs w:val="20"/>
        </w:rPr>
        <w:t>pływów z</w:t>
      </w:r>
      <w:r w:rsidR="002C3DC7" w:rsidRPr="002C3DC7">
        <w:rPr>
          <w:rFonts w:ascii="Arial" w:hAnsi="Arial"/>
          <w:sz w:val="22"/>
          <w:szCs w:val="20"/>
        </w:rPr>
        <w:t xml:space="preserve"> </w:t>
      </w:r>
      <w:r w:rsidR="00EA5E81" w:rsidRPr="002C3DC7">
        <w:rPr>
          <w:rFonts w:ascii="Arial" w:hAnsi="Arial"/>
          <w:sz w:val="22"/>
          <w:szCs w:val="20"/>
        </w:rPr>
        <w:t>pozostałych odsetek – plan 457</w:t>
      </w:r>
      <w:r w:rsidRPr="002C3DC7">
        <w:rPr>
          <w:rFonts w:ascii="Arial" w:hAnsi="Arial"/>
          <w:sz w:val="22"/>
          <w:szCs w:val="20"/>
        </w:rPr>
        <w:t xml:space="preserve"> zł, wykonanie </w:t>
      </w:r>
      <w:r w:rsidR="00EA5E81" w:rsidRPr="002C3DC7">
        <w:rPr>
          <w:rFonts w:ascii="Arial" w:hAnsi="Arial"/>
          <w:sz w:val="22"/>
          <w:szCs w:val="20"/>
        </w:rPr>
        <w:t>466,16</w:t>
      </w:r>
      <w:r w:rsidRPr="002C3DC7">
        <w:rPr>
          <w:rFonts w:ascii="Arial" w:hAnsi="Arial"/>
          <w:sz w:val="22"/>
          <w:szCs w:val="20"/>
        </w:rPr>
        <w:t xml:space="preserve"> zł tj. </w:t>
      </w:r>
      <w:r w:rsidR="00EA5E81" w:rsidRPr="002C3DC7">
        <w:rPr>
          <w:rFonts w:ascii="Arial" w:hAnsi="Arial"/>
          <w:sz w:val="22"/>
          <w:szCs w:val="20"/>
        </w:rPr>
        <w:t>102</w:t>
      </w:r>
      <w:r w:rsidR="002C3DC7" w:rsidRPr="002C3DC7">
        <w:rPr>
          <w:rFonts w:ascii="Arial" w:hAnsi="Arial"/>
          <w:sz w:val="22"/>
          <w:szCs w:val="20"/>
        </w:rPr>
        <w:t>,0</w:t>
      </w:r>
      <w:r w:rsidRPr="002C3DC7">
        <w:rPr>
          <w:rFonts w:ascii="Arial" w:hAnsi="Arial"/>
          <w:sz w:val="22"/>
          <w:szCs w:val="20"/>
        </w:rPr>
        <w:t>%.</w:t>
      </w:r>
      <w:r w:rsidR="002C3DC7" w:rsidRPr="002C3DC7">
        <w:rPr>
          <w:rFonts w:ascii="Arial" w:hAnsi="Arial"/>
          <w:sz w:val="22"/>
          <w:szCs w:val="20"/>
        </w:rPr>
        <w:br/>
      </w:r>
      <w:r w:rsidRPr="002C3DC7">
        <w:rPr>
          <w:rFonts w:ascii="Arial" w:hAnsi="Arial"/>
          <w:sz w:val="22"/>
          <w:szCs w:val="20"/>
        </w:rPr>
        <w:t>Są to odsetki od środków na rachunku bankowym jednostki;</w:t>
      </w:r>
    </w:p>
    <w:p w:rsidR="00584CDD" w:rsidRPr="002C3DC7" w:rsidRDefault="00584CDD" w:rsidP="00584CDD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2C3DC7">
        <w:rPr>
          <w:rFonts w:ascii="Arial" w:hAnsi="Arial"/>
          <w:b/>
          <w:sz w:val="22"/>
          <w:szCs w:val="20"/>
        </w:rPr>
        <w:t xml:space="preserve">- (§ 0970) </w:t>
      </w:r>
      <w:r w:rsidRPr="002C3DC7">
        <w:rPr>
          <w:rFonts w:ascii="Arial" w:hAnsi="Arial"/>
          <w:sz w:val="22"/>
          <w:szCs w:val="20"/>
        </w:rPr>
        <w:t>–</w:t>
      </w:r>
      <w:r w:rsidR="00530B5F" w:rsidRPr="002C3DC7">
        <w:rPr>
          <w:rFonts w:ascii="Arial" w:hAnsi="Arial"/>
          <w:sz w:val="22"/>
          <w:szCs w:val="20"/>
        </w:rPr>
        <w:t xml:space="preserve"> W</w:t>
      </w:r>
      <w:r w:rsidRPr="002C3DC7">
        <w:rPr>
          <w:rFonts w:ascii="Arial" w:hAnsi="Arial"/>
          <w:sz w:val="22"/>
          <w:szCs w:val="20"/>
        </w:rPr>
        <w:t xml:space="preserve">pływów z różnych dochodów – plan </w:t>
      </w:r>
      <w:r w:rsidR="00EA5E81" w:rsidRPr="002C3DC7">
        <w:rPr>
          <w:rFonts w:ascii="Arial" w:hAnsi="Arial"/>
          <w:sz w:val="22"/>
          <w:szCs w:val="20"/>
        </w:rPr>
        <w:t>7 684</w:t>
      </w:r>
      <w:r w:rsidRPr="002C3DC7">
        <w:rPr>
          <w:rFonts w:ascii="Arial" w:hAnsi="Arial"/>
          <w:sz w:val="22"/>
          <w:szCs w:val="20"/>
        </w:rPr>
        <w:t xml:space="preserve"> zł, wykonanie </w:t>
      </w:r>
      <w:r w:rsidR="00EA5E81" w:rsidRPr="002C3DC7">
        <w:rPr>
          <w:rFonts w:ascii="Arial" w:hAnsi="Arial"/>
          <w:sz w:val="22"/>
          <w:szCs w:val="20"/>
        </w:rPr>
        <w:t>9 177,42</w:t>
      </w:r>
      <w:r w:rsidRPr="002C3DC7">
        <w:rPr>
          <w:rFonts w:ascii="Arial" w:hAnsi="Arial"/>
          <w:sz w:val="22"/>
          <w:szCs w:val="20"/>
        </w:rPr>
        <w:t xml:space="preserve"> zł tj. </w:t>
      </w:r>
      <w:r w:rsidR="00EA5E81" w:rsidRPr="002C3DC7">
        <w:rPr>
          <w:rFonts w:ascii="Arial" w:hAnsi="Arial"/>
          <w:sz w:val="22"/>
          <w:szCs w:val="20"/>
        </w:rPr>
        <w:t>119,4</w:t>
      </w:r>
      <w:r w:rsidRPr="002C3DC7">
        <w:rPr>
          <w:rFonts w:ascii="Arial" w:hAnsi="Arial"/>
          <w:sz w:val="22"/>
          <w:szCs w:val="20"/>
        </w:rPr>
        <w:t>%. Niniejsze dochody stanowią wynagrodzenie z tytułu  terminowego przekazywania p</w:t>
      </w:r>
      <w:r w:rsidR="00EA5E81" w:rsidRPr="002C3DC7">
        <w:rPr>
          <w:rFonts w:ascii="Arial" w:hAnsi="Arial"/>
          <w:sz w:val="22"/>
          <w:szCs w:val="20"/>
        </w:rPr>
        <w:t>odatków do Urzędu Skarbowego,</w:t>
      </w:r>
      <w:r w:rsidR="00CC6B60" w:rsidRPr="002C3DC7">
        <w:rPr>
          <w:rFonts w:ascii="Arial" w:hAnsi="Arial"/>
          <w:sz w:val="22"/>
          <w:szCs w:val="20"/>
        </w:rPr>
        <w:t xml:space="preserve"> </w:t>
      </w:r>
      <w:r w:rsidR="002C3DC7" w:rsidRPr="002C3DC7">
        <w:rPr>
          <w:rFonts w:ascii="Arial" w:hAnsi="Arial"/>
          <w:sz w:val="22"/>
          <w:szCs w:val="20"/>
        </w:rPr>
        <w:t xml:space="preserve">środki z tytułu </w:t>
      </w:r>
      <w:r w:rsidR="00CC6B60" w:rsidRPr="002C3DC7">
        <w:rPr>
          <w:rFonts w:ascii="Arial" w:hAnsi="Arial"/>
          <w:sz w:val="22"/>
          <w:szCs w:val="20"/>
        </w:rPr>
        <w:t>refaktur</w:t>
      </w:r>
      <w:r w:rsidR="002C3DC7" w:rsidRPr="002C3DC7">
        <w:rPr>
          <w:rFonts w:ascii="Arial" w:hAnsi="Arial"/>
          <w:sz w:val="22"/>
          <w:szCs w:val="20"/>
        </w:rPr>
        <w:t>y</w:t>
      </w:r>
      <w:r w:rsidR="00CC6B60" w:rsidRPr="002C3DC7">
        <w:rPr>
          <w:rFonts w:ascii="Arial" w:hAnsi="Arial"/>
          <w:sz w:val="22"/>
          <w:szCs w:val="20"/>
        </w:rPr>
        <w:t xml:space="preserve"> wystawion</w:t>
      </w:r>
      <w:r w:rsidR="002C3DC7" w:rsidRPr="002C3DC7">
        <w:rPr>
          <w:rFonts w:ascii="Arial" w:hAnsi="Arial"/>
          <w:sz w:val="22"/>
          <w:szCs w:val="20"/>
        </w:rPr>
        <w:t>ej</w:t>
      </w:r>
      <w:r w:rsidR="00CC6B60" w:rsidRPr="002C3DC7">
        <w:rPr>
          <w:rFonts w:ascii="Arial" w:hAnsi="Arial"/>
          <w:sz w:val="22"/>
          <w:szCs w:val="20"/>
        </w:rPr>
        <w:t xml:space="preserve"> firmie budowlanej za zu</w:t>
      </w:r>
      <w:r w:rsidR="00EA5E81" w:rsidRPr="002C3DC7">
        <w:rPr>
          <w:rFonts w:ascii="Arial" w:hAnsi="Arial"/>
          <w:sz w:val="22"/>
          <w:szCs w:val="20"/>
        </w:rPr>
        <w:t>żytą wodę</w:t>
      </w:r>
      <w:r w:rsidR="002C3DC7" w:rsidRPr="002C3DC7">
        <w:rPr>
          <w:rFonts w:ascii="Arial" w:hAnsi="Arial"/>
          <w:sz w:val="22"/>
          <w:szCs w:val="20"/>
        </w:rPr>
        <w:br/>
      </w:r>
      <w:r w:rsidR="00EA5E81" w:rsidRPr="002C3DC7">
        <w:rPr>
          <w:rFonts w:ascii="Arial" w:hAnsi="Arial"/>
          <w:sz w:val="22"/>
          <w:szCs w:val="20"/>
        </w:rPr>
        <w:t xml:space="preserve"> i energię elektryczną, wpłat</w:t>
      </w:r>
      <w:r w:rsidR="002C3DC7">
        <w:rPr>
          <w:rFonts w:ascii="Arial" w:hAnsi="Arial"/>
          <w:sz w:val="22"/>
          <w:szCs w:val="20"/>
        </w:rPr>
        <w:t>y</w:t>
      </w:r>
      <w:r w:rsidR="00EA5E81" w:rsidRPr="002C3DC7">
        <w:rPr>
          <w:rFonts w:ascii="Arial" w:hAnsi="Arial"/>
          <w:sz w:val="22"/>
          <w:szCs w:val="20"/>
        </w:rPr>
        <w:t xml:space="preserve"> uczniów na wycieczki edukacyjne.</w:t>
      </w:r>
    </w:p>
    <w:p w:rsidR="000F5623" w:rsidRPr="00C34C73" w:rsidRDefault="000F5623" w:rsidP="00C34C73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</w:p>
    <w:p w:rsidR="00C34C73" w:rsidRDefault="00D33529" w:rsidP="00C34C73">
      <w:pPr>
        <w:jc w:val="both"/>
        <w:rPr>
          <w:rFonts w:ascii="Arial" w:hAnsi="Arial" w:cs="Arial"/>
          <w:sz w:val="22"/>
          <w:szCs w:val="22"/>
        </w:rPr>
      </w:pPr>
      <w:r w:rsidRPr="00220DAA">
        <w:rPr>
          <w:rFonts w:ascii="Arial" w:hAnsi="Arial" w:cs="Arial"/>
          <w:sz w:val="22"/>
          <w:szCs w:val="22"/>
        </w:rPr>
        <w:t>Jednostka wykazuje należności wymagalne w kwocie 6 373,01</w:t>
      </w:r>
      <w:r w:rsidR="00C34C73" w:rsidRPr="00220DAA">
        <w:rPr>
          <w:rFonts w:ascii="Arial" w:hAnsi="Arial" w:cs="Arial"/>
          <w:sz w:val="22"/>
          <w:szCs w:val="22"/>
        </w:rPr>
        <w:t xml:space="preserve"> zł z tytułu obciążenia firmy budowlanej </w:t>
      </w:r>
      <w:proofErr w:type="spellStart"/>
      <w:r w:rsidR="00C34C73" w:rsidRPr="00220DAA">
        <w:rPr>
          <w:rFonts w:ascii="Arial" w:hAnsi="Arial" w:cs="Arial"/>
          <w:sz w:val="22"/>
          <w:szCs w:val="22"/>
        </w:rPr>
        <w:t>Zambud</w:t>
      </w:r>
      <w:proofErr w:type="spellEnd"/>
      <w:r w:rsidR="00C34C73" w:rsidRPr="00220DAA">
        <w:rPr>
          <w:rFonts w:ascii="Arial" w:hAnsi="Arial" w:cs="Arial"/>
          <w:sz w:val="22"/>
          <w:szCs w:val="22"/>
        </w:rPr>
        <w:t>, która prowadziła prace budowlane związane z rozbudową szkoły</w:t>
      </w:r>
      <w:r w:rsidR="00220DAA">
        <w:rPr>
          <w:rFonts w:ascii="Arial" w:hAnsi="Arial" w:cs="Arial"/>
          <w:sz w:val="22"/>
          <w:szCs w:val="22"/>
        </w:rPr>
        <w:t>,</w:t>
      </w:r>
      <w:r w:rsidR="00C34C73" w:rsidRPr="00220DAA">
        <w:rPr>
          <w:rFonts w:ascii="Arial" w:hAnsi="Arial" w:cs="Arial"/>
          <w:sz w:val="22"/>
          <w:szCs w:val="22"/>
        </w:rPr>
        <w:t xml:space="preserve"> koszt</w:t>
      </w:r>
      <w:r w:rsidR="00220DAA">
        <w:rPr>
          <w:rFonts w:ascii="Arial" w:hAnsi="Arial" w:cs="Arial"/>
          <w:sz w:val="22"/>
          <w:szCs w:val="22"/>
        </w:rPr>
        <w:t>ami</w:t>
      </w:r>
      <w:r w:rsidR="00C34C73" w:rsidRPr="00220DAA">
        <w:rPr>
          <w:rFonts w:ascii="Arial" w:hAnsi="Arial" w:cs="Arial"/>
          <w:sz w:val="22"/>
          <w:szCs w:val="22"/>
        </w:rPr>
        <w:t xml:space="preserve"> zużycia energii elektrycznej i wody</w:t>
      </w:r>
      <w:r w:rsidR="00C34C73">
        <w:rPr>
          <w:rFonts w:ascii="Arial" w:hAnsi="Arial" w:cs="Arial"/>
          <w:sz w:val="22"/>
          <w:szCs w:val="22"/>
        </w:rPr>
        <w:t>.</w:t>
      </w:r>
    </w:p>
    <w:p w:rsidR="00C34C73" w:rsidRDefault="00C34C73" w:rsidP="00C34C73">
      <w:pPr>
        <w:jc w:val="both"/>
        <w:rPr>
          <w:sz w:val="22"/>
          <w:szCs w:val="22"/>
          <w:lang w:eastAsia="pl-PL"/>
        </w:rPr>
      </w:pPr>
    </w:p>
    <w:p w:rsidR="0022476C" w:rsidRPr="002C3DC7" w:rsidRDefault="00C34C73" w:rsidP="00C34C73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2C3DC7">
        <w:rPr>
          <w:rFonts w:ascii="Arial" w:hAnsi="Arial" w:cs="Arial"/>
          <w:b/>
          <w:sz w:val="22"/>
          <w:szCs w:val="22"/>
        </w:rPr>
        <w:t xml:space="preserve"> </w:t>
      </w:r>
      <w:r w:rsidR="0022476C" w:rsidRPr="002C3DC7">
        <w:rPr>
          <w:rFonts w:ascii="Arial" w:hAnsi="Arial" w:cs="Arial"/>
          <w:b/>
          <w:sz w:val="22"/>
          <w:szCs w:val="22"/>
        </w:rPr>
        <w:t>Zespół Szkół Elektronicznych w Zduńskiej Woli</w:t>
      </w:r>
    </w:p>
    <w:p w:rsidR="00584CDD" w:rsidRPr="002C3DC7" w:rsidRDefault="00584CD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C3DC7" w:rsidTr="00502632">
        <w:tc>
          <w:tcPr>
            <w:tcW w:w="3173" w:type="dxa"/>
          </w:tcPr>
          <w:p w:rsidR="00584CDD" w:rsidRPr="002C3DC7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84CDD" w:rsidRPr="002C3DC7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84CDD" w:rsidRPr="002C3DC7" w:rsidRDefault="00584CD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F6ED3" w:rsidRPr="002C3DC7" w:rsidTr="00502632">
        <w:tc>
          <w:tcPr>
            <w:tcW w:w="3173" w:type="dxa"/>
          </w:tcPr>
          <w:p w:rsidR="00584CDD" w:rsidRPr="002C3DC7" w:rsidRDefault="00EA5E8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35 016</w:t>
            </w:r>
          </w:p>
        </w:tc>
        <w:tc>
          <w:tcPr>
            <w:tcW w:w="3174" w:type="dxa"/>
          </w:tcPr>
          <w:p w:rsidR="00584CDD" w:rsidRPr="002C3DC7" w:rsidRDefault="00EA5E8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35 239,13</w:t>
            </w:r>
          </w:p>
        </w:tc>
        <w:tc>
          <w:tcPr>
            <w:tcW w:w="3174" w:type="dxa"/>
          </w:tcPr>
          <w:p w:rsidR="00584CDD" w:rsidRPr="002C3DC7" w:rsidRDefault="00EA5E8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3DC7">
              <w:rPr>
                <w:rFonts w:ascii="Arial" w:hAnsi="Arial" w:cs="Arial"/>
                <w:sz w:val="22"/>
                <w:szCs w:val="22"/>
              </w:rPr>
              <w:t>100,6</w:t>
            </w:r>
          </w:p>
        </w:tc>
      </w:tr>
    </w:tbl>
    <w:p w:rsidR="00E07EF5" w:rsidRPr="008C4F5F" w:rsidRDefault="00E07EF5" w:rsidP="00E07EF5">
      <w:pPr>
        <w:pStyle w:val="Tekstpodstawowy"/>
        <w:tabs>
          <w:tab w:val="clear" w:pos="7938"/>
          <w:tab w:val="left" w:pos="4170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E07EF5" w:rsidRPr="002C3DC7" w:rsidRDefault="00D40B42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sz w:val="22"/>
          <w:szCs w:val="22"/>
        </w:rPr>
        <w:t>Uzyskane dochody przez jednostkę pochodziły z następujących źródeł:</w:t>
      </w:r>
    </w:p>
    <w:p w:rsidR="0050399D" w:rsidRPr="002C3DC7" w:rsidRDefault="0050399D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b/>
          <w:sz w:val="22"/>
          <w:szCs w:val="22"/>
        </w:rPr>
        <w:t xml:space="preserve">- (§ 0610) </w:t>
      </w:r>
      <w:r w:rsidRPr="002C3DC7">
        <w:rPr>
          <w:rFonts w:ascii="Arial" w:hAnsi="Arial"/>
          <w:sz w:val="22"/>
          <w:szCs w:val="22"/>
        </w:rPr>
        <w:t>– Wpływy z opłat egzaminacyjnych oraz opłat za wydawanie świadectw, dyplomów, zaświadczeń, certyfik</w:t>
      </w:r>
      <w:r w:rsidR="00CC6B60" w:rsidRPr="002C3DC7">
        <w:rPr>
          <w:rFonts w:ascii="Arial" w:hAnsi="Arial"/>
          <w:sz w:val="22"/>
          <w:szCs w:val="22"/>
        </w:rPr>
        <w:t>atów i ich duplikatów – plan 234</w:t>
      </w:r>
      <w:r w:rsidRPr="002C3DC7">
        <w:rPr>
          <w:rFonts w:ascii="Arial" w:hAnsi="Arial"/>
          <w:sz w:val="22"/>
          <w:szCs w:val="22"/>
        </w:rPr>
        <w:t xml:space="preserve"> zł, wykonanie </w:t>
      </w:r>
      <w:r w:rsidR="00EA5E81" w:rsidRPr="002C3DC7">
        <w:rPr>
          <w:rFonts w:ascii="Arial" w:hAnsi="Arial"/>
          <w:sz w:val="22"/>
          <w:szCs w:val="22"/>
        </w:rPr>
        <w:t>234</w:t>
      </w:r>
      <w:r w:rsidR="00890A09" w:rsidRPr="002C3DC7">
        <w:rPr>
          <w:rFonts w:ascii="Arial" w:hAnsi="Arial"/>
          <w:sz w:val="22"/>
          <w:szCs w:val="22"/>
        </w:rPr>
        <w:t>,00</w:t>
      </w:r>
      <w:r w:rsidRPr="002C3DC7">
        <w:rPr>
          <w:rFonts w:ascii="Arial" w:hAnsi="Arial"/>
          <w:sz w:val="22"/>
          <w:szCs w:val="22"/>
        </w:rPr>
        <w:t xml:space="preserve"> zł tj. </w:t>
      </w:r>
      <w:r w:rsidR="00EA5E81" w:rsidRPr="002C3DC7">
        <w:rPr>
          <w:rFonts w:ascii="Arial" w:hAnsi="Arial"/>
          <w:sz w:val="22"/>
          <w:szCs w:val="22"/>
        </w:rPr>
        <w:t>100</w:t>
      </w:r>
      <w:r w:rsidRPr="002C3DC7">
        <w:rPr>
          <w:rFonts w:ascii="Arial" w:hAnsi="Arial"/>
          <w:sz w:val="22"/>
          <w:szCs w:val="22"/>
        </w:rPr>
        <w:t>%. Uzyskane dochody pochodzą z opłat za wydanie duplikatów świadectw szkolnych;</w:t>
      </w:r>
    </w:p>
    <w:p w:rsidR="0050399D" w:rsidRPr="002C3DC7" w:rsidRDefault="0050399D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b/>
          <w:sz w:val="22"/>
          <w:szCs w:val="22"/>
        </w:rPr>
        <w:t xml:space="preserve">- (§ 0690) </w:t>
      </w:r>
      <w:r w:rsidRPr="002C3DC7">
        <w:rPr>
          <w:rFonts w:ascii="Arial" w:hAnsi="Arial"/>
          <w:sz w:val="22"/>
          <w:szCs w:val="22"/>
        </w:rPr>
        <w:t xml:space="preserve">– Wpływy z różnych opłat </w:t>
      </w:r>
      <w:r w:rsidR="00856478" w:rsidRPr="002C3DC7">
        <w:rPr>
          <w:rFonts w:ascii="Arial" w:hAnsi="Arial"/>
          <w:sz w:val="22"/>
          <w:szCs w:val="22"/>
        </w:rPr>
        <w:t>–</w:t>
      </w:r>
      <w:r w:rsidR="008A383A" w:rsidRPr="002C3DC7">
        <w:rPr>
          <w:rFonts w:ascii="Arial" w:hAnsi="Arial"/>
          <w:sz w:val="22"/>
          <w:szCs w:val="22"/>
        </w:rPr>
        <w:t>plan 81</w:t>
      </w:r>
      <w:r w:rsidR="008C4F5F" w:rsidRPr="002C3DC7">
        <w:rPr>
          <w:rFonts w:ascii="Arial" w:hAnsi="Arial"/>
          <w:sz w:val="22"/>
          <w:szCs w:val="22"/>
        </w:rPr>
        <w:t xml:space="preserve"> zł, wykon</w:t>
      </w:r>
      <w:r w:rsidR="008A383A" w:rsidRPr="002C3DC7">
        <w:rPr>
          <w:rFonts w:ascii="Arial" w:hAnsi="Arial"/>
          <w:sz w:val="22"/>
          <w:szCs w:val="22"/>
        </w:rPr>
        <w:t>anie 198</w:t>
      </w:r>
      <w:r w:rsidR="00856478" w:rsidRPr="002C3DC7">
        <w:rPr>
          <w:rFonts w:ascii="Arial" w:hAnsi="Arial"/>
          <w:sz w:val="22"/>
          <w:szCs w:val="22"/>
        </w:rPr>
        <w:t xml:space="preserve">,00 zł tj. </w:t>
      </w:r>
      <w:r w:rsidR="008A383A" w:rsidRPr="002C3DC7">
        <w:rPr>
          <w:rFonts w:ascii="Arial" w:hAnsi="Arial"/>
          <w:sz w:val="22"/>
          <w:szCs w:val="22"/>
        </w:rPr>
        <w:t>244,4</w:t>
      </w:r>
      <w:r w:rsidR="00856478" w:rsidRPr="002C3DC7">
        <w:rPr>
          <w:rFonts w:ascii="Arial" w:hAnsi="Arial"/>
          <w:sz w:val="22"/>
          <w:szCs w:val="22"/>
        </w:rPr>
        <w:t xml:space="preserve">%. </w:t>
      </w:r>
      <w:r w:rsidR="002C3DC7">
        <w:rPr>
          <w:rFonts w:ascii="Arial" w:hAnsi="Arial"/>
          <w:sz w:val="22"/>
          <w:szCs w:val="22"/>
        </w:rPr>
        <w:br/>
      </w:r>
      <w:r w:rsidR="00856478" w:rsidRPr="002C3DC7">
        <w:rPr>
          <w:rFonts w:ascii="Arial" w:hAnsi="Arial"/>
          <w:sz w:val="22"/>
          <w:szCs w:val="22"/>
        </w:rPr>
        <w:t xml:space="preserve">Uzyskane dochody pochodzą z opłat za wydanie duplikatów </w:t>
      </w:r>
      <w:r w:rsidR="008C4F5F" w:rsidRPr="002C3DC7">
        <w:rPr>
          <w:rFonts w:ascii="Arial" w:hAnsi="Arial"/>
          <w:sz w:val="22"/>
          <w:szCs w:val="22"/>
        </w:rPr>
        <w:t>legitymacji uczniowskich;</w:t>
      </w:r>
    </w:p>
    <w:p w:rsidR="00890A09" w:rsidRPr="002C3DC7" w:rsidRDefault="00890A09" w:rsidP="00E07EF5">
      <w:pPr>
        <w:pStyle w:val="Tekstpodstawowy"/>
        <w:jc w:val="both"/>
        <w:rPr>
          <w:rFonts w:ascii="Arial" w:hAnsi="Arial"/>
          <w:sz w:val="22"/>
          <w:szCs w:val="22"/>
        </w:rPr>
      </w:pPr>
      <w:r w:rsidRPr="002C3DC7">
        <w:rPr>
          <w:rFonts w:ascii="Arial" w:hAnsi="Arial"/>
          <w:b/>
          <w:sz w:val="22"/>
        </w:rPr>
        <w:t xml:space="preserve">- (§ 0750) </w:t>
      </w:r>
      <w:r w:rsidRPr="002C3DC7">
        <w:rPr>
          <w:rFonts w:ascii="Arial" w:hAnsi="Arial"/>
          <w:sz w:val="22"/>
        </w:rPr>
        <w:t>– Wpływy z najmu i dzierżawy składników majątkowych Skarbu Państwa, jednostek samorządu terytorialnego lub innych jednostek zaliczanych do sektora finansów publicznych oraz innych umów o po</w:t>
      </w:r>
      <w:r w:rsidR="008A383A" w:rsidRPr="002C3DC7">
        <w:rPr>
          <w:rFonts w:ascii="Arial" w:hAnsi="Arial"/>
          <w:sz w:val="22"/>
        </w:rPr>
        <w:t>dobnym charakterze  – plan 5 719 zł, wykonanie 5 718,72 zł tj. 100</w:t>
      </w:r>
      <w:r w:rsidR="002C3DC7" w:rsidRPr="002C3DC7">
        <w:rPr>
          <w:rFonts w:ascii="Arial" w:hAnsi="Arial"/>
          <w:sz w:val="22"/>
        </w:rPr>
        <w:t>,0</w:t>
      </w:r>
      <w:r w:rsidRPr="002C3DC7">
        <w:rPr>
          <w:rFonts w:ascii="Arial" w:hAnsi="Arial"/>
          <w:sz w:val="22"/>
        </w:rPr>
        <w:t>%. Uzyskane dochody pochodzą z najmu pomieszczeń szkoły;</w:t>
      </w:r>
    </w:p>
    <w:p w:rsidR="00584CDD" w:rsidRPr="00665224" w:rsidRDefault="00584CDD" w:rsidP="00584CDD">
      <w:pPr>
        <w:tabs>
          <w:tab w:val="right" w:pos="709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665224">
        <w:rPr>
          <w:rFonts w:ascii="Arial" w:hAnsi="Arial"/>
          <w:b/>
          <w:sz w:val="22"/>
          <w:szCs w:val="20"/>
        </w:rPr>
        <w:t xml:space="preserve">- (§ 0920) </w:t>
      </w:r>
      <w:r w:rsidR="00530B5F" w:rsidRPr="00665224">
        <w:rPr>
          <w:rFonts w:ascii="Arial" w:hAnsi="Arial"/>
          <w:sz w:val="22"/>
          <w:szCs w:val="20"/>
        </w:rPr>
        <w:t>– W</w:t>
      </w:r>
      <w:r w:rsidRPr="00665224">
        <w:rPr>
          <w:rFonts w:ascii="Arial" w:hAnsi="Arial"/>
          <w:sz w:val="22"/>
          <w:szCs w:val="20"/>
        </w:rPr>
        <w:t>pływy z</w:t>
      </w:r>
      <w:r w:rsidR="00C560A4">
        <w:rPr>
          <w:rFonts w:ascii="Arial" w:hAnsi="Arial"/>
          <w:sz w:val="22"/>
          <w:szCs w:val="20"/>
        </w:rPr>
        <w:t xml:space="preserve"> </w:t>
      </w:r>
      <w:r w:rsidR="008A383A" w:rsidRPr="00665224">
        <w:rPr>
          <w:rFonts w:ascii="Arial" w:hAnsi="Arial"/>
          <w:sz w:val="22"/>
          <w:szCs w:val="20"/>
        </w:rPr>
        <w:t>pozostałych odsetek – plan 1 228 zł, wykonanie 1 285,88</w:t>
      </w:r>
      <w:r w:rsidR="008C4F5F" w:rsidRPr="00665224">
        <w:rPr>
          <w:rFonts w:ascii="Arial" w:hAnsi="Arial"/>
          <w:sz w:val="22"/>
          <w:szCs w:val="20"/>
        </w:rPr>
        <w:t xml:space="preserve"> zł tj</w:t>
      </w:r>
      <w:r w:rsidR="00C81226" w:rsidRPr="00665224">
        <w:rPr>
          <w:rFonts w:ascii="Arial" w:hAnsi="Arial"/>
          <w:sz w:val="22"/>
          <w:szCs w:val="20"/>
        </w:rPr>
        <w:t>. 104,7</w:t>
      </w:r>
      <w:r w:rsidRPr="00665224">
        <w:rPr>
          <w:rFonts w:ascii="Arial" w:hAnsi="Arial"/>
          <w:sz w:val="22"/>
          <w:szCs w:val="20"/>
        </w:rPr>
        <w:t xml:space="preserve">%. Niniejsze dochody stanowią odsetki od środków na rachunku bankowym oraz odsetki od środków związanych z realizacją projektu </w:t>
      </w:r>
      <w:r w:rsidR="008C4F5F" w:rsidRPr="00665224">
        <w:rPr>
          <w:rFonts w:ascii="Arial" w:hAnsi="Arial"/>
          <w:sz w:val="22"/>
          <w:szCs w:val="20"/>
        </w:rPr>
        <w:t>RPO;</w:t>
      </w:r>
    </w:p>
    <w:p w:rsidR="00584CDD" w:rsidRPr="00665224" w:rsidRDefault="00584CDD" w:rsidP="00584CDD">
      <w:pPr>
        <w:tabs>
          <w:tab w:val="right" w:pos="709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665224">
        <w:rPr>
          <w:rFonts w:ascii="Arial" w:hAnsi="Arial"/>
          <w:b/>
          <w:sz w:val="22"/>
          <w:szCs w:val="20"/>
        </w:rPr>
        <w:t xml:space="preserve">- (§ 0970) </w:t>
      </w:r>
      <w:r w:rsidR="00530B5F" w:rsidRPr="00665224">
        <w:rPr>
          <w:rFonts w:ascii="Arial" w:hAnsi="Arial"/>
          <w:sz w:val="22"/>
          <w:szCs w:val="20"/>
        </w:rPr>
        <w:t>– W</w:t>
      </w:r>
      <w:r w:rsidRPr="00665224">
        <w:rPr>
          <w:rFonts w:ascii="Arial" w:hAnsi="Arial"/>
          <w:sz w:val="22"/>
          <w:szCs w:val="20"/>
        </w:rPr>
        <w:t>pływy z różnych dochodów – p</w:t>
      </w:r>
      <w:r w:rsidR="008C4F5F" w:rsidRPr="00665224">
        <w:rPr>
          <w:rFonts w:ascii="Arial" w:hAnsi="Arial"/>
          <w:sz w:val="22"/>
          <w:szCs w:val="20"/>
        </w:rPr>
        <w:t xml:space="preserve">lan </w:t>
      </w:r>
      <w:r w:rsidR="00C81226" w:rsidRPr="00665224">
        <w:rPr>
          <w:rFonts w:ascii="Arial" w:hAnsi="Arial"/>
          <w:sz w:val="22"/>
          <w:szCs w:val="20"/>
        </w:rPr>
        <w:t>27 754</w:t>
      </w:r>
      <w:r w:rsidRPr="00665224">
        <w:rPr>
          <w:rFonts w:ascii="Arial" w:hAnsi="Arial"/>
          <w:sz w:val="22"/>
          <w:szCs w:val="20"/>
        </w:rPr>
        <w:t xml:space="preserve"> zł, wykonanie </w:t>
      </w:r>
      <w:r w:rsidR="00C81226" w:rsidRPr="00665224">
        <w:rPr>
          <w:rFonts w:ascii="Arial" w:hAnsi="Arial"/>
          <w:sz w:val="22"/>
          <w:szCs w:val="20"/>
        </w:rPr>
        <w:t>27 802,53</w:t>
      </w:r>
      <w:r w:rsidRPr="00665224">
        <w:rPr>
          <w:rFonts w:ascii="Arial" w:hAnsi="Arial"/>
          <w:sz w:val="22"/>
          <w:szCs w:val="20"/>
        </w:rPr>
        <w:t xml:space="preserve"> zł tj. </w:t>
      </w:r>
      <w:r w:rsidR="00C81226" w:rsidRPr="00665224">
        <w:rPr>
          <w:rFonts w:ascii="Arial" w:hAnsi="Arial"/>
          <w:sz w:val="22"/>
          <w:szCs w:val="20"/>
        </w:rPr>
        <w:t>100,2</w:t>
      </w:r>
      <w:r w:rsidR="008F6ED3" w:rsidRPr="00665224">
        <w:rPr>
          <w:rFonts w:ascii="Arial" w:hAnsi="Arial"/>
          <w:sz w:val="22"/>
          <w:szCs w:val="20"/>
        </w:rPr>
        <w:t>%. D</w:t>
      </w:r>
      <w:r w:rsidRPr="00665224">
        <w:rPr>
          <w:rFonts w:ascii="Arial" w:hAnsi="Arial"/>
          <w:sz w:val="22"/>
          <w:szCs w:val="20"/>
        </w:rPr>
        <w:t>ochód stanowi m.in. wynagrodzenie płatnika z tytułu terminowo uregulowanego podatku do Urzędu Skarbowego, obciążenie firm, którym</w:t>
      </w:r>
      <w:r w:rsidR="008F6ED3" w:rsidRPr="00665224">
        <w:rPr>
          <w:rFonts w:ascii="Arial" w:hAnsi="Arial"/>
          <w:sz w:val="22"/>
          <w:szCs w:val="20"/>
        </w:rPr>
        <w:t xml:space="preserve"> zostały użyczone pomieszczenia</w:t>
      </w:r>
      <w:r w:rsidR="001075D7">
        <w:rPr>
          <w:rFonts w:ascii="Arial" w:hAnsi="Arial"/>
          <w:sz w:val="22"/>
          <w:szCs w:val="20"/>
        </w:rPr>
        <w:t xml:space="preserve"> jednostki,</w:t>
      </w:r>
      <w:r w:rsidR="00710506" w:rsidRPr="00665224">
        <w:rPr>
          <w:rFonts w:ascii="Arial" w:hAnsi="Arial"/>
          <w:sz w:val="22"/>
          <w:szCs w:val="20"/>
        </w:rPr>
        <w:t xml:space="preserve"> kosztami eksploatacji, dochody z tytułu VAT naliczonego,</w:t>
      </w:r>
      <w:r w:rsidR="00665224" w:rsidRPr="00665224">
        <w:rPr>
          <w:rFonts w:ascii="Arial" w:hAnsi="Arial"/>
          <w:sz w:val="22"/>
          <w:szCs w:val="20"/>
        </w:rPr>
        <w:t xml:space="preserve"> </w:t>
      </w:r>
      <w:r w:rsidR="008C4F5F" w:rsidRPr="00665224">
        <w:rPr>
          <w:rFonts w:ascii="Arial" w:hAnsi="Arial"/>
          <w:sz w:val="22"/>
          <w:szCs w:val="20"/>
        </w:rPr>
        <w:t>wpłaty uczniów na zor</w:t>
      </w:r>
      <w:r w:rsidR="00710506" w:rsidRPr="00665224">
        <w:rPr>
          <w:rFonts w:ascii="Arial" w:hAnsi="Arial"/>
          <w:sz w:val="22"/>
          <w:szCs w:val="20"/>
        </w:rPr>
        <w:t xml:space="preserve">ganizowanie wycieczek szkolnych, odszkodowanie firmy ubezpieczeniowej, </w:t>
      </w:r>
      <w:r w:rsidR="008D7ADA" w:rsidRPr="00665224">
        <w:rPr>
          <w:rFonts w:ascii="Arial" w:hAnsi="Arial"/>
          <w:sz w:val="22"/>
          <w:szCs w:val="20"/>
        </w:rPr>
        <w:t xml:space="preserve">zwrot z Okręgowej Komisji Egzaminacyjnej za zużyte materiały wykorzystywane podczas egzaminów. </w:t>
      </w:r>
    </w:p>
    <w:p w:rsidR="00DC651F" w:rsidRPr="008D7ADA" w:rsidRDefault="00DC651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22476C" w:rsidRPr="00665224" w:rsidRDefault="0021212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665224">
        <w:rPr>
          <w:rFonts w:ascii="Arial" w:hAnsi="Arial" w:cs="Arial"/>
          <w:b/>
          <w:sz w:val="22"/>
          <w:szCs w:val="22"/>
        </w:rPr>
        <w:t>Zes</w:t>
      </w:r>
      <w:r w:rsidR="0022476C" w:rsidRPr="00665224">
        <w:rPr>
          <w:rFonts w:ascii="Arial" w:hAnsi="Arial" w:cs="Arial"/>
          <w:b/>
          <w:sz w:val="22"/>
          <w:szCs w:val="22"/>
        </w:rPr>
        <w:t>pół Szkół Rolnicze Centrum Kształcenia Ustawicznego w Wojsławicach</w:t>
      </w:r>
    </w:p>
    <w:p w:rsidR="0022476C" w:rsidRPr="0066522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665224" w:rsidTr="00502632">
        <w:tc>
          <w:tcPr>
            <w:tcW w:w="3173" w:type="dxa"/>
          </w:tcPr>
          <w:p w:rsidR="008F6ED3" w:rsidRPr="00665224" w:rsidRDefault="008F6ED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522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8F6ED3" w:rsidRPr="00665224" w:rsidRDefault="008F6ED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522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F6ED3" w:rsidRPr="00665224" w:rsidRDefault="008F6ED3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522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A330F" w:rsidRPr="00665224" w:rsidTr="00502632">
        <w:tc>
          <w:tcPr>
            <w:tcW w:w="3173" w:type="dxa"/>
          </w:tcPr>
          <w:p w:rsidR="008F6ED3" w:rsidRPr="00665224" w:rsidRDefault="008D7ADA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5224">
              <w:rPr>
                <w:rFonts w:ascii="Arial" w:hAnsi="Arial" w:cs="Arial"/>
                <w:sz w:val="22"/>
                <w:szCs w:val="22"/>
              </w:rPr>
              <w:t>91 897</w:t>
            </w:r>
          </w:p>
        </w:tc>
        <w:tc>
          <w:tcPr>
            <w:tcW w:w="3174" w:type="dxa"/>
          </w:tcPr>
          <w:p w:rsidR="008C4F5F" w:rsidRPr="00665224" w:rsidRDefault="008D7ADA" w:rsidP="008C4F5F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5224">
              <w:rPr>
                <w:rFonts w:ascii="Arial" w:hAnsi="Arial" w:cs="Arial"/>
                <w:sz w:val="22"/>
                <w:szCs w:val="22"/>
              </w:rPr>
              <w:t>93 496,07</w:t>
            </w:r>
          </w:p>
        </w:tc>
        <w:tc>
          <w:tcPr>
            <w:tcW w:w="3174" w:type="dxa"/>
          </w:tcPr>
          <w:p w:rsidR="008F6ED3" w:rsidRPr="00665224" w:rsidRDefault="008D7ADA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65224"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</w:tr>
    </w:tbl>
    <w:p w:rsidR="00390956" w:rsidRPr="00665224" w:rsidRDefault="00390956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390956" w:rsidRPr="000D11AB" w:rsidRDefault="00D40B42" w:rsidP="00390956">
      <w:pPr>
        <w:pStyle w:val="Tekstpodstawowy"/>
        <w:jc w:val="both"/>
        <w:rPr>
          <w:rFonts w:ascii="Arial" w:hAnsi="Arial"/>
          <w:sz w:val="22"/>
          <w:szCs w:val="22"/>
        </w:rPr>
      </w:pPr>
      <w:r w:rsidRPr="000D11AB">
        <w:rPr>
          <w:rFonts w:ascii="Arial" w:hAnsi="Arial"/>
          <w:sz w:val="22"/>
          <w:szCs w:val="22"/>
        </w:rPr>
        <w:t>Uzyskane przez jednostkę dochody stanowiły:</w:t>
      </w:r>
    </w:p>
    <w:p w:rsidR="008C4F5F" w:rsidRPr="000D11AB" w:rsidRDefault="008C4F5F" w:rsidP="00390956">
      <w:pPr>
        <w:pStyle w:val="Tekstpodstawowy"/>
        <w:jc w:val="both"/>
        <w:rPr>
          <w:rFonts w:ascii="Arial" w:hAnsi="Arial"/>
          <w:sz w:val="22"/>
          <w:szCs w:val="22"/>
        </w:rPr>
      </w:pPr>
      <w:r w:rsidRPr="000D11AB">
        <w:rPr>
          <w:rFonts w:ascii="Arial" w:hAnsi="Arial"/>
          <w:b/>
          <w:sz w:val="22"/>
          <w:szCs w:val="22"/>
        </w:rPr>
        <w:t xml:space="preserve">- (§ 0610) </w:t>
      </w:r>
      <w:r w:rsidRPr="000D11AB">
        <w:rPr>
          <w:rFonts w:ascii="Arial" w:hAnsi="Arial"/>
          <w:sz w:val="22"/>
          <w:szCs w:val="22"/>
        </w:rPr>
        <w:t>– Wpływy z opłat egzaminacyjnych oraz opłat za wydawanie świadectw, dyplomów, zaświadczeń, certyf</w:t>
      </w:r>
      <w:r w:rsidR="008D7ADA" w:rsidRPr="000D11AB">
        <w:rPr>
          <w:rFonts w:ascii="Arial" w:hAnsi="Arial"/>
          <w:sz w:val="22"/>
          <w:szCs w:val="22"/>
        </w:rPr>
        <w:t>ikatów i ich duplikatów – plan 52</w:t>
      </w:r>
      <w:r w:rsidRPr="000D11AB">
        <w:rPr>
          <w:rFonts w:ascii="Arial" w:hAnsi="Arial"/>
          <w:sz w:val="22"/>
          <w:szCs w:val="22"/>
        </w:rPr>
        <w:t xml:space="preserve"> zł, wykonanie 52,00 zł</w:t>
      </w:r>
      <w:r w:rsidR="000D11AB" w:rsidRPr="000D11AB">
        <w:rPr>
          <w:rFonts w:ascii="Arial" w:hAnsi="Arial"/>
          <w:sz w:val="22"/>
          <w:szCs w:val="22"/>
        </w:rPr>
        <w:t xml:space="preserve"> tj. 100,0%</w:t>
      </w:r>
      <w:r w:rsidRPr="000D11AB">
        <w:rPr>
          <w:rFonts w:ascii="Arial" w:hAnsi="Arial"/>
          <w:sz w:val="22"/>
          <w:szCs w:val="22"/>
        </w:rPr>
        <w:t>. Uzyskane dochody pochodzą z opłat za wydanie duplikatów świadectw szkolnych;</w:t>
      </w:r>
    </w:p>
    <w:p w:rsidR="008F6ED3" w:rsidRPr="000D11AB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8D7ADA">
        <w:rPr>
          <w:rFonts w:ascii="Arial" w:hAnsi="Arial"/>
          <w:b/>
          <w:color w:val="943634" w:themeColor="accent2" w:themeShade="BF"/>
          <w:sz w:val="22"/>
          <w:szCs w:val="20"/>
        </w:rPr>
        <w:t xml:space="preserve">- </w:t>
      </w:r>
      <w:r w:rsidRPr="000D11AB">
        <w:rPr>
          <w:rFonts w:ascii="Arial" w:hAnsi="Arial"/>
          <w:b/>
          <w:sz w:val="22"/>
          <w:szCs w:val="20"/>
        </w:rPr>
        <w:t xml:space="preserve">(§ 0750) </w:t>
      </w:r>
      <w:r w:rsidRPr="000D11AB">
        <w:rPr>
          <w:rFonts w:ascii="Arial" w:hAnsi="Arial"/>
          <w:sz w:val="22"/>
          <w:szCs w:val="20"/>
        </w:rPr>
        <w:t>–</w:t>
      </w:r>
      <w:r w:rsidR="00530B5F" w:rsidRPr="000D11AB">
        <w:rPr>
          <w:rFonts w:ascii="Arial" w:hAnsi="Arial"/>
          <w:sz w:val="22"/>
          <w:szCs w:val="20"/>
        </w:rPr>
        <w:t xml:space="preserve"> W</w:t>
      </w:r>
      <w:r w:rsidRPr="000D11AB">
        <w:rPr>
          <w:rFonts w:ascii="Arial" w:hAnsi="Arial"/>
          <w:sz w:val="22"/>
          <w:szCs w:val="20"/>
        </w:rPr>
        <w:t>pływy z najmu i dzierżawy składników majątkowych Skarbu Państwa, jednostek samorządu terytorialnego lub innych jednostek zaliczanych do sektora finansów publicznych oraz innych umów o po</w:t>
      </w:r>
      <w:r w:rsidR="008D7ADA" w:rsidRPr="000D11AB">
        <w:rPr>
          <w:rFonts w:ascii="Arial" w:hAnsi="Arial"/>
          <w:sz w:val="22"/>
          <w:szCs w:val="20"/>
        </w:rPr>
        <w:t>dobnym charakterze  – plan 10 178</w:t>
      </w:r>
      <w:r w:rsidRPr="000D11AB">
        <w:rPr>
          <w:rFonts w:ascii="Arial" w:hAnsi="Arial"/>
          <w:sz w:val="22"/>
          <w:szCs w:val="20"/>
        </w:rPr>
        <w:t xml:space="preserve"> zł, wykonanie </w:t>
      </w:r>
      <w:r w:rsidR="008D7ADA" w:rsidRPr="000D11AB">
        <w:rPr>
          <w:rFonts w:ascii="Arial" w:hAnsi="Arial"/>
          <w:sz w:val="22"/>
          <w:szCs w:val="20"/>
        </w:rPr>
        <w:t>11 194,33</w:t>
      </w:r>
      <w:r w:rsidRPr="000D11AB">
        <w:rPr>
          <w:rFonts w:ascii="Arial" w:hAnsi="Arial"/>
          <w:sz w:val="22"/>
          <w:szCs w:val="20"/>
        </w:rPr>
        <w:t xml:space="preserve"> zł tj. </w:t>
      </w:r>
      <w:r w:rsidR="008D7ADA" w:rsidRPr="000D11AB">
        <w:rPr>
          <w:rFonts w:ascii="Arial" w:hAnsi="Arial"/>
          <w:sz w:val="22"/>
          <w:szCs w:val="20"/>
        </w:rPr>
        <w:t>110</w:t>
      </w:r>
      <w:r w:rsidR="000D11AB" w:rsidRPr="000D11AB">
        <w:rPr>
          <w:rFonts w:ascii="Arial" w:hAnsi="Arial"/>
          <w:sz w:val="22"/>
          <w:szCs w:val="20"/>
        </w:rPr>
        <w:t>,0</w:t>
      </w:r>
      <w:r w:rsidRPr="000D11AB">
        <w:rPr>
          <w:rFonts w:ascii="Arial" w:hAnsi="Arial"/>
          <w:sz w:val="22"/>
          <w:szCs w:val="20"/>
        </w:rPr>
        <w:t>%. Dochody pochodzą z czynszu mieszkańców;</w:t>
      </w:r>
    </w:p>
    <w:p w:rsidR="008F6ED3" w:rsidRPr="000D11AB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0D11AB">
        <w:rPr>
          <w:rFonts w:ascii="Arial" w:hAnsi="Arial"/>
          <w:b/>
          <w:sz w:val="22"/>
          <w:szCs w:val="20"/>
        </w:rPr>
        <w:t xml:space="preserve">- (§ 0830) </w:t>
      </w:r>
      <w:r w:rsidR="00530B5F" w:rsidRPr="000D11AB">
        <w:rPr>
          <w:rFonts w:ascii="Arial" w:hAnsi="Arial"/>
          <w:sz w:val="22"/>
          <w:szCs w:val="20"/>
        </w:rPr>
        <w:t>– W</w:t>
      </w:r>
      <w:r w:rsidR="003F67E3" w:rsidRPr="000D11AB">
        <w:rPr>
          <w:rFonts w:ascii="Arial" w:hAnsi="Arial"/>
          <w:sz w:val="22"/>
          <w:szCs w:val="20"/>
        </w:rPr>
        <w:t xml:space="preserve">pływy z usług – plan </w:t>
      </w:r>
      <w:r w:rsidR="008C4F5F" w:rsidRPr="000D11AB">
        <w:rPr>
          <w:rFonts w:ascii="Arial" w:hAnsi="Arial"/>
          <w:sz w:val="22"/>
          <w:szCs w:val="20"/>
        </w:rPr>
        <w:t>17 500</w:t>
      </w:r>
      <w:r w:rsidRPr="000D11AB">
        <w:rPr>
          <w:rFonts w:ascii="Arial" w:hAnsi="Arial"/>
          <w:sz w:val="22"/>
          <w:szCs w:val="20"/>
        </w:rPr>
        <w:t xml:space="preserve"> zł, wykonanie </w:t>
      </w:r>
      <w:r w:rsidR="008D7ADA" w:rsidRPr="000D11AB">
        <w:rPr>
          <w:rFonts w:ascii="Arial" w:hAnsi="Arial"/>
          <w:sz w:val="22"/>
          <w:szCs w:val="20"/>
        </w:rPr>
        <w:t>16 945,85</w:t>
      </w:r>
      <w:r w:rsidR="000D11AB" w:rsidRPr="000D11AB">
        <w:rPr>
          <w:rFonts w:ascii="Arial" w:hAnsi="Arial"/>
          <w:sz w:val="22"/>
          <w:szCs w:val="20"/>
        </w:rPr>
        <w:t xml:space="preserve"> </w:t>
      </w:r>
      <w:r w:rsidRPr="000D11AB">
        <w:rPr>
          <w:rFonts w:ascii="Arial" w:hAnsi="Arial"/>
          <w:sz w:val="22"/>
          <w:szCs w:val="20"/>
        </w:rPr>
        <w:t xml:space="preserve">zł tj. </w:t>
      </w:r>
      <w:r w:rsidR="002811C8" w:rsidRPr="000D11AB">
        <w:rPr>
          <w:rFonts w:ascii="Arial" w:hAnsi="Arial"/>
          <w:sz w:val="22"/>
          <w:szCs w:val="20"/>
        </w:rPr>
        <w:t>96,8</w:t>
      </w:r>
      <w:r w:rsidR="000D11AB" w:rsidRPr="000D11AB">
        <w:rPr>
          <w:rFonts w:ascii="Arial" w:hAnsi="Arial"/>
          <w:sz w:val="22"/>
          <w:szCs w:val="20"/>
        </w:rPr>
        <w:t xml:space="preserve">%. </w:t>
      </w:r>
      <w:r w:rsidR="000D11AB" w:rsidRPr="000D11AB">
        <w:rPr>
          <w:rFonts w:ascii="Arial" w:hAnsi="Arial"/>
          <w:sz w:val="22"/>
          <w:szCs w:val="20"/>
        </w:rPr>
        <w:br/>
        <w:t>N</w:t>
      </w:r>
      <w:r w:rsidRPr="000D11AB">
        <w:rPr>
          <w:rFonts w:ascii="Arial" w:hAnsi="Arial"/>
          <w:sz w:val="22"/>
          <w:szCs w:val="20"/>
        </w:rPr>
        <w:t xml:space="preserve">a wykonanie tego paragrafu złożyły się m. in. wynajem pomieszczenia na sklepik szkolny, </w:t>
      </w:r>
      <w:r w:rsidR="003F67E3" w:rsidRPr="000D11AB">
        <w:rPr>
          <w:rFonts w:ascii="Arial" w:hAnsi="Arial"/>
          <w:sz w:val="22"/>
          <w:szCs w:val="20"/>
        </w:rPr>
        <w:t>podatek od nieruchomości,</w:t>
      </w:r>
      <w:r w:rsidR="002811C8" w:rsidRPr="000D11AB">
        <w:rPr>
          <w:rFonts w:ascii="Arial" w:hAnsi="Arial"/>
          <w:sz w:val="22"/>
          <w:szCs w:val="20"/>
        </w:rPr>
        <w:t xml:space="preserve"> wpłaty na poczet zadłużenia przez najemcę,</w:t>
      </w:r>
      <w:r w:rsidR="000D11AB" w:rsidRPr="000D11AB">
        <w:rPr>
          <w:rFonts w:ascii="Arial" w:hAnsi="Arial"/>
          <w:sz w:val="22"/>
          <w:szCs w:val="20"/>
        </w:rPr>
        <w:t xml:space="preserve"> </w:t>
      </w:r>
      <w:r w:rsidRPr="000D11AB">
        <w:rPr>
          <w:rFonts w:ascii="Arial" w:hAnsi="Arial"/>
          <w:sz w:val="22"/>
          <w:szCs w:val="20"/>
        </w:rPr>
        <w:t>zwrot za energię elektryczną i wynajem stawów, wpłaty za media mieszkańców (centralne ogrzewanie, energia elektryczna, kanalizacja</w:t>
      </w:r>
      <w:r w:rsidR="00C66B2E" w:rsidRPr="000D11AB">
        <w:rPr>
          <w:rFonts w:ascii="Arial" w:hAnsi="Arial"/>
          <w:sz w:val="22"/>
          <w:szCs w:val="20"/>
        </w:rPr>
        <w:t>)</w:t>
      </w:r>
      <w:r w:rsidR="003F67E3" w:rsidRPr="000D11AB">
        <w:rPr>
          <w:rFonts w:ascii="Arial" w:hAnsi="Arial"/>
          <w:sz w:val="22"/>
          <w:szCs w:val="20"/>
        </w:rPr>
        <w:t>;</w:t>
      </w:r>
    </w:p>
    <w:p w:rsidR="008F6ED3" w:rsidRPr="000D11AB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0D11AB">
        <w:rPr>
          <w:rFonts w:ascii="Arial" w:hAnsi="Arial"/>
          <w:b/>
          <w:sz w:val="22"/>
          <w:szCs w:val="20"/>
        </w:rPr>
        <w:t xml:space="preserve">- (§0920) </w:t>
      </w:r>
      <w:r w:rsidRPr="000D11AB">
        <w:rPr>
          <w:rFonts w:ascii="Arial" w:hAnsi="Arial"/>
          <w:sz w:val="22"/>
          <w:szCs w:val="20"/>
        </w:rPr>
        <w:t xml:space="preserve">– </w:t>
      </w:r>
      <w:r w:rsidR="00530B5F" w:rsidRPr="000D11AB">
        <w:rPr>
          <w:rFonts w:ascii="Arial" w:hAnsi="Arial"/>
          <w:sz w:val="22"/>
          <w:szCs w:val="20"/>
        </w:rPr>
        <w:t>W</w:t>
      </w:r>
      <w:r w:rsidR="00C74DA7" w:rsidRPr="000D11AB">
        <w:rPr>
          <w:rFonts w:ascii="Arial" w:hAnsi="Arial"/>
          <w:sz w:val="22"/>
          <w:szCs w:val="20"/>
        </w:rPr>
        <w:t xml:space="preserve">pływy z pozostałych odsetek </w:t>
      </w:r>
      <w:r w:rsidR="002811C8" w:rsidRPr="000D11AB">
        <w:rPr>
          <w:rFonts w:ascii="Arial" w:hAnsi="Arial"/>
          <w:sz w:val="22"/>
          <w:szCs w:val="20"/>
        </w:rPr>
        <w:t>– plan 3 007</w:t>
      </w:r>
      <w:r w:rsidR="003F67E3" w:rsidRPr="000D11AB">
        <w:rPr>
          <w:rFonts w:ascii="Arial" w:hAnsi="Arial"/>
          <w:sz w:val="22"/>
          <w:szCs w:val="20"/>
        </w:rPr>
        <w:t xml:space="preserve"> zł, wykona</w:t>
      </w:r>
      <w:r w:rsidR="008C4F5F" w:rsidRPr="000D11AB">
        <w:rPr>
          <w:rFonts w:ascii="Arial" w:hAnsi="Arial"/>
          <w:sz w:val="22"/>
          <w:szCs w:val="20"/>
        </w:rPr>
        <w:t xml:space="preserve">nie </w:t>
      </w:r>
      <w:r w:rsidR="002811C8" w:rsidRPr="000D11AB">
        <w:rPr>
          <w:rFonts w:ascii="Arial" w:hAnsi="Arial"/>
          <w:sz w:val="22"/>
          <w:szCs w:val="20"/>
        </w:rPr>
        <w:t>3 085,29</w:t>
      </w:r>
      <w:r w:rsidRPr="000D11AB">
        <w:rPr>
          <w:rFonts w:ascii="Arial" w:hAnsi="Arial"/>
          <w:sz w:val="22"/>
          <w:szCs w:val="20"/>
        </w:rPr>
        <w:t xml:space="preserve"> zł </w:t>
      </w:r>
      <w:r w:rsidR="002811C8" w:rsidRPr="000D11AB">
        <w:rPr>
          <w:rFonts w:ascii="Arial" w:hAnsi="Arial"/>
          <w:sz w:val="22"/>
          <w:szCs w:val="20"/>
        </w:rPr>
        <w:t>tj. 102,6</w:t>
      </w:r>
      <w:r w:rsidR="00C74DA7" w:rsidRPr="000D11AB">
        <w:rPr>
          <w:rFonts w:ascii="Arial" w:hAnsi="Arial"/>
          <w:sz w:val="22"/>
          <w:szCs w:val="20"/>
        </w:rPr>
        <w:t xml:space="preserve">%. Uzyskane dochody stanowią </w:t>
      </w:r>
      <w:r w:rsidRPr="000D11AB">
        <w:rPr>
          <w:rFonts w:ascii="Arial" w:hAnsi="Arial"/>
          <w:sz w:val="22"/>
          <w:szCs w:val="20"/>
        </w:rPr>
        <w:t>odsetki od środków na rachunku bankowym;</w:t>
      </w:r>
    </w:p>
    <w:p w:rsidR="008F6ED3" w:rsidRPr="000D11AB" w:rsidRDefault="008F6ED3" w:rsidP="008F6ED3">
      <w:pPr>
        <w:tabs>
          <w:tab w:val="left" w:pos="825"/>
          <w:tab w:val="right" w:pos="6909"/>
          <w:tab w:val="right" w:pos="8043"/>
        </w:tabs>
        <w:autoSpaceDN w:val="0"/>
        <w:jc w:val="both"/>
        <w:rPr>
          <w:rFonts w:ascii="Arial" w:hAnsi="Arial"/>
          <w:sz w:val="22"/>
          <w:szCs w:val="20"/>
        </w:rPr>
      </w:pPr>
      <w:r w:rsidRPr="000D11AB">
        <w:rPr>
          <w:rFonts w:ascii="Arial" w:hAnsi="Arial"/>
          <w:b/>
          <w:sz w:val="22"/>
          <w:szCs w:val="20"/>
        </w:rPr>
        <w:lastRenderedPageBreak/>
        <w:t xml:space="preserve">- (§0970) </w:t>
      </w:r>
      <w:r w:rsidR="00530B5F" w:rsidRPr="000D11AB">
        <w:rPr>
          <w:rFonts w:ascii="Arial" w:hAnsi="Arial"/>
          <w:sz w:val="22"/>
          <w:szCs w:val="20"/>
        </w:rPr>
        <w:t>– W</w:t>
      </w:r>
      <w:r w:rsidRPr="000D11AB">
        <w:rPr>
          <w:rFonts w:ascii="Arial" w:hAnsi="Arial"/>
          <w:sz w:val="22"/>
          <w:szCs w:val="20"/>
        </w:rPr>
        <w:t>pływy</w:t>
      </w:r>
      <w:r w:rsidR="003F67E3" w:rsidRPr="000D11AB">
        <w:rPr>
          <w:rFonts w:ascii="Arial" w:hAnsi="Arial"/>
          <w:sz w:val="22"/>
          <w:szCs w:val="20"/>
        </w:rPr>
        <w:t xml:space="preserve"> z </w:t>
      </w:r>
      <w:r w:rsidR="008C4F5F" w:rsidRPr="000D11AB">
        <w:rPr>
          <w:rFonts w:ascii="Arial" w:hAnsi="Arial"/>
          <w:sz w:val="22"/>
          <w:szCs w:val="20"/>
        </w:rPr>
        <w:t xml:space="preserve">różnych dochodów –  plan  </w:t>
      </w:r>
      <w:r w:rsidR="002811C8" w:rsidRPr="000D11AB">
        <w:rPr>
          <w:rFonts w:ascii="Arial" w:hAnsi="Arial"/>
          <w:sz w:val="22"/>
          <w:szCs w:val="20"/>
        </w:rPr>
        <w:t>61 160</w:t>
      </w:r>
      <w:r w:rsidRPr="000D11AB">
        <w:rPr>
          <w:rFonts w:ascii="Arial" w:hAnsi="Arial"/>
          <w:sz w:val="22"/>
          <w:szCs w:val="20"/>
        </w:rPr>
        <w:t xml:space="preserve"> zł, wykonanie </w:t>
      </w:r>
      <w:r w:rsidR="002811C8" w:rsidRPr="000D11AB">
        <w:rPr>
          <w:rFonts w:ascii="Arial" w:hAnsi="Arial"/>
          <w:sz w:val="22"/>
          <w:szCs w:val="20"/>
        </w:rPr>
        <w:t>62 218,60</w:t>
      </w:r>
      <w:r w:rsidR="008C4F5F" w:rsidRPr="000D11AB">
        <w:rPr>
          <w:rFonts w:ascii="Arial" w:hAnsi="Arial"/>
          <w:sz w:val="22"/>
          <w:szCs w:val="20"/>
        </w:rPr>
        <w:t xml:space="preserve"> zł tj. </w:t>
      </w:r>
      <w:r w:rsidR="002811C8" w:rsidRPr="000D11AB">
        <w:rPr>
          <w:rFonts w:ascii="Arial" w:hAnsi="Arial"/>
          <w:sz w:val="22"/>
          <w:szCs w:val="20"/>
        </w:rPr>
        <w:t>101,7</w:t>
      </w:r>
      <w:r w:rsidR="00C74DA7" w:rsidRPr="000D11AB">
        <w:rPr>
          <w:rFonts w:ascii="Arial" w:hAnsi="Arial"/>
          <w:sz w:val="22"/>
          <w:szCs w:val="20"/>
        </w:rPr>
        <w:t>%</w:t>
      </w:r>
      <w:r w:rsidR="00CA330F" w:rsidRPr="000D11AB">
        <w:rPr>
          <w:rFonts w:ascii="Arial" w:hAnsi="Arial"/>
          <w:sz w:val="22"/>
          <w:szCs w:val="20"/>
        </w:rPr>
        <w:t>. N</w:t>
      </w:r>
      <w:r w:rsidRPr="000D11AB">
        <w:rPr>
          <w:rFonts w:ascii="Arial" w:hAnsi="Arial"/>
          <w:sz w:val="22"/>
          <w:szCs w:val="20"/>
        </w:rPr>
        <w:t xml:space="preserve">a wykonanie złożyły się m.in. </w:t>
      </w:r>
      <w:r w:rsidR="001075D7">
        <w:rPr>
          <w:rFonts w:ascii="Arial" w:hAnsi="Arial"/>
          <w:sz w:val="22"/>
          <w:szCs w:val="20"/>
        </w:rPr>
        <w:t xml:space="preserve">prowizja za </w:t>
      </w:r>
      <w:r w:rsidRPr="000D11AB">
        <w:rPr>
          <w:rFonts w:ascii="Arial" w:hAnsi="Arial"/>
          <w:sz w:val="22"/>
          <w:szCs w:val="20"/>
        </w:rPr>
        <w:t>terminowe płatności podatku dochodowe</w:t>
      </w:r>
      <w:r w:rsidR="008C4F5F" w:rsidRPr="000D11AB">
        <w:rPr>
          <w:rFonts w:ascii="Arial" w:hAnsi="Arial"/>
          <w:sz w:val="22"/>
          <w:szCs w:val="20"/>
        </w:rPr>
        <w:t>go,</w:t>
      </w:r>
      <w:r w:rsidR="00ED052C">
        <w:rPr>
          <w:rFonts w:ascii="Arial" w:hAnsi="Arial"/>
          <w:sz w:val="22"/>
          <w:szCs w:val="20"/>
        </w:rPr>
        <w:t xml:space="preserve"> </w:t>
      </w:r>
      <w:r w:rsidR="002811C8" w:rsidRPr="000D11AB">
        <w:rPr>
          <w:rFonts w:ascii="Arial" w:hAnsi="Arial"/>
          <w:sz w:val="22"/>
          <w:szCs w:val="20"/>
        </w:rPr>
        <w:t xml:space="preserve">dochody z tytułu VAT naliczonego, </w:t>
      </w:r>
      <w:r w:rsidR="003F67E3" w:rsidRPr="000D11AB">
        <w:rPr>
          <w:rFonts w:ascii="Arial" w:hAnsi="Arial"/>
          <w:sz w:val="22"/>
          <w:szCs w:val="20"/>
        </w:rPr>
        <w:t>wpłaty uczniów na zor</w:t>
      </w:r>
      <w:r w:rsidR="002811C8" w:rsidRPr="000D11AB">
        <w:rPr>
          <w:rFonts w:ascii="Arial" w:hAnsi="Arial"/>
          <w:sz w:val="22"/>
          <w:szCs w:val="20"/>
        </w:rPr>
        <w:t>ganizowanie wycieczek szkolnych, odszkodowanie od firmy ubezpieczeniowej za spaloną oborę.</w:t>
      </w:r>
    </w:p>
    <w:p w:rsidR="00CA330F" w:rsidRPr="00F01D3D" w:rsidRDefault="00CA330F" w:rsidP="008F6ED3">
      <w:pPr>
        <w:tabs>
          <w:tab w:val="right" w:pos="6804"/>
          <w:tab w:val="right" w:pos="7938"/>
        </w:tabs>
        <w:overflowPunct w:val="0"/>
        <w:autoSpaceDE w:val="0"/>
        <w:jc w:val="both"/>
        <w:rPr>
          <w:rFonts w:ascii="Arial" w:hAnsi="Arial"/>
          <w:color w:val="943634" w:themeColor="accent2" w:themeShade="BF"/>
          <w:sz w:val="22"/>
          <w:szCs w:val="20"/>
        </w:rPr>
      </w:pPr>
    </w:p>
    <w:p w:rsidR="008F6ED3" w:rsidRPr="00ED052C" w:rsidRDefault="008F6ED3" w:rsidP="008F6ED3">
      <w:pPr>
        <w:tabs>
          <w:tab w:val="right" w:pos="6804"/>
          <w:tab w:val="right" w:pos="7938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ED052C">
        <w:rPr>
          <w:rFonts w:ascii="Arial" w:hAnsi="Arial"/>
          <w:sz w:val="22"/>
          <w:szCs w:val="20"/>
        </w:rPr>
        <w:t xml:space="preserve">Jednostka wykazuje należności wymagalne w kwocie </w:t>
      </w:r>
      <w:r w:rsidR="008C4F5F" w:rsidRPr="00ED052C">
        <w:rPr>
          <w:rFonts w:ascii="Arial" w:hAnsi="Arial"/>
          <w:sz w:val="22"/>
          <w:szCs w:val="20"/>
        </w:rPr>
        <w:t>6</w:t>
      </w:r>
      <w:r w:rsidR="002811C8" w:rsidRPr="00ED052C">
        <w:rPr>
          <w:rFonts w:ascii="Arial" w:hAnsi="Arial"/>
          <w:sz w:val="22"/>
          <w:szCs w:val="20"/>
        </w:rPr>
        <w:t xml:space="preserve">3 127,16 </w:t>
      </w:r>
      <w:r w:rsidRPr="00ED052C">
        <w:rPr>
          <w:rFonts w:ascii="Arial" w:hAnsi="Arial"/>
          <w:sz w:val="22"/>
          <w:szCs w:val="20"/>
        </w:rPr>
        <w:t xml:space="preserve">zł z tytułu niepłacenia za media, czynsz, odsetki od narosłych należności, najem pomieszczeń za noclegi. </w:t>
      </w:r>
      <w:r w:rsidR="00D06D06" w:rsidRPr="00ED052C">
        <w:rPr>
          <w:rFonts w:ascii="Arial" w:hAnsi="Arial"/>
          <w:sz w:val="22"/>
          <w:szCs w:val="20"/>
        </w:rPr>
        <w:t xml:space="preserve">Część należności stanowią należności </w:t>
      </w:r>
      <w:r w:rsidR="00EE1D0C">
        <w:rPr>
          <w:rFonts w:ascii="Arial" w:hAnsi="Arial"/>
          <w:sz w:val="22"/>
          <w:szCs w:val="20"/>
        </w:rPr>
        <w:t xml:space="preserve">z </w:t>
      </w:r>
      <w:r w:rsidR="00D06D06" w:rsidRPr="00ED052C">
        <w:rPr>
          <w:rFonts w:ascii="Arial" w:hAnsi="Arial"/>
          <w:sz w:val="22"/>
          <w:szCs w:val="20"/>
        </w:rPr>
        <w:t xml:space="preserve">lat ubiegłych w stosunku do których </w:t>
      </w:r>
      <w:r w:rsidR="002811C8" w:rsidRPr="00ED052C">
        <w:rPr>
          <w:rFonts w:ascii="Arial" w:hAnsi="Arial"/>
          <w:sz w:val="22"/>
          <w:szCs w:val="20"/>
        </w:rPr>
        <w:t>wyczerpano możliwości egzekucyjne</w:t>
      </w:r>
      <w:r w:rsidR="00F01D3D" w:rsidRPr="00ED052C">
        <w:rPr>
          <w:rFonts w:ascii="Arial" w:hAnsi="Arial"/>
          <w:sz w:val="22"/>
          <w:szCs w:val="20"/>
        </w:rPr>
        <w:t xml:space="preserve">. </w:t>
      </w:r>
      <w:r w:rsidR="00ED052C">
        <w:rPr>
          <w:rFonts w:ascii="Arial" w:hAnsi="Arial"/>
          <w:sz w:val="22"/>
          <w:szCs w:val="20"/>
        </w:rPr>
        <w:br/>
      </w:r>
      <w:r w:rsidR="00F01D3D" w:rsidRPr="00ED052C">
        <w:rPr>
          <w:rFonts w:ascii="Arial" w:hAnsi="Arial"/>
          <w:sz w:val="22"/>
          <w:szCs w:val="20"/>
        </w:rPr>
        <w:t xml:space="preserve">W przypadku jednego z najemców jest wyrok sądowy, ale brak ściągalności. Natomiast </w:t>
      </w:r>
      <w:r w:rsidR="00ED052C">
        <w:rPr>
          <w:rFonts w:ascii="Arial" w:hAnsi="Arial"/>
          <w:sz w:val="22"/>
          <w:szCs w:val="20"/>
        </w:rPr>
        <w:br/>
      </w:r>
      <w:r w:rsidR="00F01D3D" w:rsidRPr="00ED052C">
        <w:rPr>
          <w:rFonts w:ascii="Arial" w:hAnsi="Arial"/>
          <w:sz w:val="22"/>
          <w:szCs w:val="20"/>
        </w:rPr>
        <w:t xml:space="preserve">w stosunku do innych najemców- brak ściągalności gdyż firma już nie istnieje, jest też deklaracja najemcy o dokonywaniu comiesięcznych wpłat na poczet zadłużenia. </w:t>
      </w:r>
    </w:p>
    <w:p w:rsidR="00F123F3" w:rsidRPr="00ED052C" w:rsidRDefault="0022476C" w:rsidP="00062BE1">
      <w:pPr>
        <w:pStyle w:val="Tekstpodstawowy"/>
        <w:jc w:val="both"/>
        <w:rPr>
          <w:rFonts w:ascii="Arial" w:hAnsi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ab/>
      </w:r>
    </w:p>
    <w:p w:rsidR="0022476C" w:rsidRPr="00A44426" w:rsidRDefault="0022476C" w:rsidP="003E1694">
      <w:pPr>
        <w:pStyle w:val="Tekstpodstawowy"/>
        <w:rPr>
          <w:rFonts w:ascii="Arial" w:hAnsi="Arial" w:cs="Arial"/>
          <w:b/>
          <w:sz w:val="22"/>
          <w:szCs w:val="22"/>
        </w:rPr>
      </w:pPr>
      <w:r w:rsidRPr="00A44426">
        <w:rPr>
          <w:rFonts w:ascii="Arial" w:hAnsi="Arial" w:cs="Arial"/>
          <w:b/>
          <w:sz w:val="22"/>
          <w:szCs w:val="22"/>
        </w:rPr>
        <w:t>Zespół Szkół Zawodowych Nr 1</w:t>
      </w:r>
      <w:r w:rsidR="005942BD" w:rsidRPr="00A44426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390956" w:rsidRPr="00A44426" w:rsidRDefault="00390956" w:rsidP="003E1694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A44426" w:rsidTr="00F01D3D">
        <w:tc>
          <w:tcPr>
            <w:tcW w:w="3173" w:type="dxa"/>
          </w:tcPr>
          <w:p w:rsidR="00CA330F" w:rsidRPr="00A44426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42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A330F" w:rsidRPr="00A44426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42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A330F" w:rsidRPr="00A44426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42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A330F" w:rsidRPr="00A44426" w:rsidTr="00F01D3D">
        <w:tc>
          <w:tcPr>
            <w:tcW w:w="3173" w:type="dxa"/>
          </w:tcPr>
          <w:p w:rsidR="00CA330F" w:rsidRPr="00A44426" w:rsidRDefault="00F01D3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426">
              <w:rPr>
                <w:rFonts w:ascii="Arial" w:hAnsi="Arial" w:cs="Arial"/>
                <w:sz w:val="22"/>
                <w:szCs w:val="22"/>
              </w:rPr>
              <w:t>99 269</w:t>
            </w:r>
          </w:p>
        </w:tc>
        <w:tc>
          <w:tcPr>
            <w:tcW w:w="3174" w:type="dxa"/>
          </w:tcPr>
          <w:p w:rsidR="00CA330F" w:rsidRPr="00A44426" w:rsidRDefault="00F01D3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426">
              <w:rPr>
                <w:rFonts w:ascii="Arial" w:hAnsi="Arial" w:cs="Arial"/>
                <w:sz w:val="22"/>
                <w:szCs w:val="22"/>
              </w:rPr>
              <w:t>103 745,87</w:t>
            </w:r>
          </w:p>
        </w:tc>
        <w:tc>
          <w:tcPr>
            <w:tcW w:w="3174" w:type="dxa"/>
          </w:tcPr>
          <w:p w:rsidR="00CA330F" w:rsidRPr="00A44426" w:rsidRDefault="00F01D3D" w:rsidP="00A44426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4426">
              <w:rPr>
                <w:rFonts w:ascii="Arial" w:hAnsi="Arial" w:cs="Arial"/>
                <w:sz w:val="22"/>
                <w:szCs w:val="22"/>
              </w:rPr>
              <w:t>104,5</w:t>
            </w:r>
          </w:p>
        </w:tc>
      </w:tr>
    </w:tbl>
    <w:p w:rsidR="005942BD" w:rsidRPr="00A44426" w:rsidRDefault="005942BD" w:rsidP="00390956">
      <w:pPr>
        <w:pStyle w:val="Tekstpodstawowy"/>
        <w:tabs>
          <w:tab w:val="clear" w:pos="7938"/>
          <w:tab w:val="right" w:pos="4536"/>
          <w:tab w:val="right" w:pos="8505"/>
        </w:tabs>
        <w:rPr>
          <w:rFonts w:ascii="Arial" w:hAnsi="Arial"/>
          <w:sz w:val="22"/>
          <w:szCs w:val="22"/>
        </w:rPr>
      </w:pPr>
    </w:p>
    <w:p w:rsidR="00390956" w:rsidRPr="00A44426" w:rsidRDefault="00E27A55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sz w:val="22"/>
          <w:szCs w:val="22"/>
        </w:rPr>
        <w:t>Dochody uzyskane przez jednostkę pochodziły z następujących źródeł:</w:t>
      </w:r>
    </w:p>
    <w:p w:rsidR="003F67E3" w:rsidRPr="00A44426" w:rsidRDefault="003F67E3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b/>
          <w:sz w:val="22"/>
          <w:szCs w:val="22"/>
        </w:rPr>
        <w:t xml:space="preserve">- (§ 0610) </w:t>
      </w:r>
      <w:r w:rsidRPr="00A44426">
        <w:rPr>
          <w:rFonts w:ascii="Arial" w:hAnsi="Arial"/>
          <w:sz w:val="22"/>
          <w:szCs w:val="22"/>
        </w:rPr>
        <w:t>– Wpływy z opłat egzaminacyjnych oraz opła</w:t>
      </w:r>
      <w:r w:rsidR="003400D5" w:rsidRPr="00A44426">
        <w:rPr>
          <w:rFonts w:ascii="Arial" w:hAnsi="Arial"/>
          <w:sz w:val="22"/>
          <w:szCs w:val="22"/>
        </w:rPr>
        <w:t>t za wydawanie świadectw, dyplomów, zaświadczeń, certyfik</w:t>
      </w:r>
      <w:r w:rsidR="00F01D3D" w:rsidRPr="00A44426">
        <w:rPr>
          <w:rFonts w:ascii="Arial" w:hAnsi="Arial"/>
          <w:sz w:val="22"/>
          <w:szCs w:val="22"/>
        </w:rPr>
        <w:t>atów i ich duplikatów – plan 598 zł, wykonanie 598,00 zł tj. 100</w:t>
      </w:r>
      <w:r w:rsidR="00A44426" w:rsidRPr="00A44426">
        <w:rPr>
          <w:rFonts w:ascii="Arial" w:hAnsi="Arial"/>
          <w:sz w:val="22"/>
          <w:szCs w:val="22"/>
        </w:rPr>
        <w:t>,0</w:t>
      </w:r>
      <w:r w:rsidR="004D1A03" w:rsidRPr="00A44426">
        <w:rPr>
          <w:rFonts w:ascii="Arial" w:hAnsi="Arial"/>
          <w:sz w:val="22"/>
          <w:szCs w:val="22"/>
        </w:rPr>
        <w:t>%. Uzyskane dochody pochodzą z opłat za wydanie duplikatów świadectw szkolnych;</w:t>
      </w:r>
    </w:p>
    <w:p w:rsidR="003400D5" w:rsidRPr="00A44426" w:rsidRDefault="003400D5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b/>
          <w:sz w:val="22"/>
          <w:szCs w:val="22"/>
        </w:rPr>
        <w:t xml:space="preserve">- (§ 0690) </w:t>
      </w:r>
      <w:r w:rsidRPr="00A44426">
        <w:rPr>
          <w:rFonts w:ascii="Arial" w:hAnsi="Arial"/>
          <w:sz w:val="22"/>
          <w:szCs w:val="22"/>
        </w:rPr>
        <w:t>– Wpł</w:t>
      </w:r>
      <w:r w:rsidR="00F01D3D" w:rsidRPr="00A44426">
        <w:rPr>
          <w:rFonts w:ascii="Arial" w:hAnsi="Arial"/>
          <w:sz w:val="22"/>
          <w:szCs w:val="22"/>
        </w:rPr>
        <w:t>ywy z różnych opłat – plan 81</w:t>
      </w:r>
      <w:r w:rsidR="00EE1D0C">
        <w:rPr>
          <w:rFonts w:ascii="Arial" w:hAnsi="Arial"/>
          <w:sz w:val="22"/>
          <w:szCs w:val="22"/>
        </w:rPr>
        <w:t xml:space="preserve"> </w:t>
      </w:r>
      <w:r w:rsidR="00F01D3D" w:rsidRPr="00A44426">
        <w:rPr>
          <w:rFonts w:ascii="Arial" w:hAnsi="Arial"/>
          <w:sz w:val="22"/>
          <w:szCs w:val="22"/>
        </w:rPr>
        <w:t>zł, wykonanie 90,00 zł tj. 111,1</w:t>
      </w:r>
      <w:r w:rsidRPr="00A44426">
        <w:rPr>
          <w:rFonts w:ascii="Arial" w:hAnsi="Arial"/>
          <w:sz w:val="22"/>
          <w:szCs w:val="22"/>
        </w:rPr>
        <w:t>%. Uzyskane dochody pochodzą z opłat za wydanie duplikatów legitymacji uczniowskich;</w:t>
      </w:r>
    </w:p>
    <w:p w:rsidR="003400D5" w:rsidRPr="00A44426" w:rsidRDefault="003400D5" w:rsidP="003909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b/>
          <w:sz w:val="22"/>
          <w:szCs w:val="22"/>
        </w:rPr>
        <w:t xml:space="preserve">- (§ 0750) </w:t>
      </w:r>
      <w:r w:rsidRPr="00A44426">
        <w:rPr>
          <w:rFonts w:ascii="Arial" w:hAnsi="Arial"/>
          <w:sz w:val="22"/>
          <w:szCs w:val="22"/>
        </w:rPr>
        <w:t>– Wpływy z najmu i dzierżawy składników majątkowych Skarbu Państwa, jednostek samorządu terytorialnego lub innych jednostek zaliczanych do sektora finansów publicznych oraz innych umów o podobnym charakterze – pla</w:t>
      </w:r>
      <w:r w:rsidR="00F01D3D" w:rsidRPr="00A44426">
        <w:rPr>
          <w:rFonts w:ascii="Arial" w:hAnsi="Arial"/>
          <w:sz w:val="22"/>
          <w:szCs w:val="22"/>
        </w:rPr>
        <w:t>n 80 5</w:t>
      </w:r>
      <w:r w:rsidR="004D1A03" w:rsidRPr="00A44426">
        <w:rPr>
          <w:rFonts w:ascii="Arial" w:hAnsi="Arial"/>
          <w:sz w:val="22"/>
          <w:szCs w:val="22"/>
        </w:rPr>
        <w:t xml:space="preserve">00 zł, wykonanie </w:t>
      </w:r>
      <w:r w:rsidR="00F01D3D" w:rsidRPr="00A44426">
        <w:rPr>
          <w:rFonts w:ascii="Arial" w:hAnsi="Arial"/>
          <w:sz w:val="22"/>
          <w:szCs w:val="22"/>
        </w:rPr>
        <w:t>84 374,60 zł tj. 104,8</w:t>
      </w:r>
      <w:r w:rsidRPr="00A44426">
        <w:rPr>
          <w:rFonts w:ascii="Arial" w:hAnsi="Arial"/>
          <w:sz w:val="22"/>
          <w:szCs w:val="22"/>
        </w:rPr>
        <w:t xml:space="preserve">%. Dochody pochodzą z </w:t>
      </w:r>
      <w:r w:rsidR="00C66B2E" w:rsidRPr="00A44426">
        <w:rPr>
          <w:rFonts w:ascii="Arial" w:hAnsi="Arial"/>
          <w:sz w:val="22"/>
          <w:szCs w:val="22"/>
        </w:rPr>
        <w:t>najmu</w:t>
      </w:r>
      <w:r w:rsidRPr="00A44426">
        <w:rPr>
          <w:rFonts w:ascii="Arial" w:hAnsi="Arial"/>
          <w:sz w:val="22"/>
          <w:szCs w:val="22"/>
        </w:rPr>
        <w:t xml:space="preserve"> pomieszczeń szkoły, a także stanowią zwrot </w:t>
      </w:r>
      <w:r w:rsidR="00F01D3D" w:rsidRPr="00A44426">
        <w:rPr>
          <w:rFonts w:ascii="Arial" w:hAnsi="Arial"/>
          <w:sz w:val="22"/>
          <w:szCs w:val="22"/>
        </w:rPr>
        <w:t xml:space="preserve">poniesionych </w:t>
      </w:r>
      <w:r w:rsidRPr="00A44426">
        <w:rPr>
          <w:rFonts w:ascii="Arial" w:hAnsi="Arial"/>
          <w:sz w:val="22"/>
          <w:szCs w:val="22"/>
        </w:rPr>
        <w:t xml:space="preserve">kosztów przez </w:t>
      </w:r>
      <w:r w:rsidR="00F01D3D" w:rsidRPr="00A44426">
        <w:rPr>
          <w:rFonts w:ascii="Arial" w:hAnsi="Arial"/>
          <w:sz w:val="22"/>
          <w:szCs w:val="22"/>
        </w:rPr>
        <w:t>Bibliotekę Pedagogiczną</w:t>
      </w:r>
      <w:r w:rsidRPr="00A44426">
        <w:rPr>
          <w:rFonts w:ascii="Arial" w:hAnsi="Arial"/>
          <w:sz w:val="22"/>
          <w:szCs w:val="22"/>
        </w:rPr>
        <w:t>;</w:t>
      </w:r>
    </w:p>
    <w:p w:rsidR="00CA330F" w:rsidRPr="00A44426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b/>
          <w:sz w:val="22"/>
          <w:szCs w:val="22"/>
        </w:rPr>
        <w:t xml:space="preserve">- (§ 0830) </w:t>
      </w:r>
      <w:r w:rsidRPr="00A44426">
        <w:rPr>
          <w:rFonts w:ascii="Arial" w:hAnsi="Arial"/>
          <w:sz w:val="22"/>
          <w:szCs w:val="22"/>
        </w:rPr>
        <w:t>–</w:t>
      </w:r>
      <w:r w:rsidR="00530B5F" w:rsidRPr="00A44426">
        <w:rPr>
          <w:rFonts w:ascii="Arial" w:hAnsi="Arial"/>
          <w:sz w:val="22"/>
          <w:szCs w:val="22"/>
        </w:rPr>
        <w:t>W</w:t>
      </w:r>
      <w:r w:rsidR="00F01D3D" w:rsidRPr="00A44426">
        <w:rPr>
          <w:rFonts w:ascii="Arial" w:hAnsi="Arial"/>
          <w:sz w:val="22"/>
          <w:szCs w:val="22"/>
        </w:rPr>
        <w:t>pływy z usług – plan 3 286</w:t>
      </w:r>
      <w:r w:rsidRPr="00A44426">
        <w:rPr>
          <w:rFonts w:ascii="Arial" w:hAnsi="Arial"/>
          <w:sz w:val="22"/>
          <w:szCs w:val="22"/>
        </w:rPr>
        <w:t xml:space="preserve"> zł, wykonanie </w:t>
      </w:r>
      <w:r w:rsidR="00F01D3D" w:rsidRPr="00A44426">
        <w:rPr>
          <w:rFonts w:ascii="Arial" w:hAnsi="Arial"/>
          <w:sz w:val="22"/>
          <w:szCs w:val="22"/>
        </w:rPr>
        <w:t>3 649,7</w:t>
      </w:r>
      <w:r w:rsidR="00EE1D0C">
        <w:rPr>
          <w:rFonts w:ascii="Arial" w:hAnsi="Arial"/>
          <w:sz w:val="22"/>
          <w:szCs w:val="22"/>
        </w:rPr>
        <w:t>0</w:t>
      </w:r>
      <w:r w:rsidR="004D1A03" w:rsidRPr="00A44426">
        <w:rPr>
          <w:rFonts w:ascii="Arial" w:hAnsi="Arial"/>
          <w:sz w:val="22"/>
          <w:szCs w:val="22"/>
        </w:rPr>
        <w:t xml:space="preserve"> zł tj. </w:t>
      </w:r>
      <w:r w:rsidR="00F01D3D" w:rsidRPr="00A44426">
        <w:rPr>
          <w:rFonts w:ascii="Arial" w:hAnsi="Arial"/>
          <w:sz w:val="22"/>
          <w:szCs w:val="22"/>
        </w:rPr>
        <w:t>111,1</w:t>
      </w:r>
      <w:r w:rsidRPr="00A44426">
        <w:rPr>
          <w:rFonts w:ascii="Arial" w:hAnsi="Arial"/>
          <w:sz w:val="22"/>
          <w:szCs w:val="22"/>
        </w:rPr>
        <w:t>%. Na wykonanie złożyły się wpływy z tytułu usług wykonywanych w ramach pracowni ćwiczeń praktycznych;</w:t>
      </w:r>
    </w:p>
    <w:p w:rsidR="00CA330F" w:rsidRPr="00A44426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b/>
          <w:sz w:val="22"/>
          <w:szCs w:val="22"/>
        </w:rPr>
        <w:t xml:space="preserve">- (§ 0920) </w:t>
      </w:r>
      <w:r w:rsidR="00530B5F" w:rsidRPr="00A44426">
        <w:rPr>
          <w:rFonts w:ascii="Arial" w:hAnsi="Arial"/>
          <w:sz w:val="22"/>
          <w:szCs w:val="22"/>
        </w:rPr>
        <w:t>– W</w:t>
      </w:r>
      <w:r w:rsidRPr="00A44426">
        <w:rPr>
          <w:rFonts w:ascii="Arial" w:hAnsi="Arial"/>
          <w:sz w:val="22"/>
          <w:szCs w:val="22"/>
        </w:rPr>
        <w:t xml:space="preserve">pływy </w:t>
      </w:r>
      <w:r w:rsidR="00C43B9D" w:rsidRPr="00A44426">
        <w:rPr>
          <w:rFonts w:ascii="Arial" w:hAnsi="Arial"/>
          <w:sz w:val="22"/>
          <w:szCs w:val="22"/>
        </w:rPr>
        <w:t>z pozostałych ods</w:t>
      </w:r>
      <w:r w:rsidR="000312AB" w:rsidRPr="00A44426">
        <w:rPr>
          <w:rFonts w:ascii="Arial" w:hAnsi="Arial"/>
          <w:sz w:val="22"/>
          <w:szCs w:val="22"/>
        </w:rPr>
        <w:t>etek – plan 1 173</w:t>
      </w:r>
      <w:r w:rsidRPr="00A44426">
        <w:rPr>
          <w:rFonts w:ascii="Arial" w:hAnsi="Arial"/>
          <w:sz w:val="22"/>
          <w:szCs w:val="22"/>
        </w:rPr>
        <w:t xml:space="preserve"> zł, wykonanie </w:t>
      </w:r>
      <w:r w:rsidR="000312AB" w:rsidRPr="00A44426">
        <w:rPr>
          <w:rFonts w:ascii="Arial" w:hAnsi="Arial"/>
          <w:sz w:val="22"/>
          <w:szCs w:val="22"/>
        </w:rPr>
        <w:t>1 122,88</w:t>
      </w:r>
      <w:r w:rsidR="00A44426" w:rsidRPr="00A44426">
        <w:rPr>
          <w:rFonts w:ascii="Arial" w:hAnsi="Arial"/>
          <w:sz w:val="22"/>
          <w:szCs w:val="22"/>
        </w:rPr>
        <w:t xml:space="preserve"> </w:t>
      </w:r>
      <w:r w:rsidRPr="00A44426">
        <w:rPr>
          <w:rFonts w:ascii="Arial" w:hAnsi="Arial"/>
          <w:sz w:val="22"/>
          <w:szCs w:val="22"/>
        </w:rPr>
        <w:t xml:space="preserve">zł tj. </w:t>
      </w:r>
      <w:r w:rsidR="000312AB" w:rsidRPr="00A44426">
        <w:rPr>
          <w:rFonts w:ascii="Arial" w:hAnsi="Arial"/>
          <w:sz w:val="22"/>
          <w:szCs w:val="22"/>
        </w:rPr>
        <w:t>95,7</w:t>
      </w:r>
      <w:r w:rsidRPr="00A44426">
        <w:rPr>
          <w:rFonts w:ascii="Arial" w:hAnsi="Arial"/>
          <w:sz w:val="22"/>
          <w:szCs w:val="22"/>
        </w:rPr>
        <w:t>%. Dochody stanowią odsetki od  środków na rachunku bankowym;</w:t>
      </w:r>
    </w:p>
    <w:p w:rsidR="00CA330F" w:rsidRPr="00A44426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  <w:r w:rsidRPr="00A44426">
        <w:rPr>
          <w:rFonts w:ascii="Arial" w:hAnsi="Arial"/>
          <w:b/>
          <w:sz w:val="22"/>
          <w:szCs w:val="22"/>
        </w:rPr>
        <w:t xml:space="preserve">- (§ 0970) </w:t>
      </w:r>
      <w:r w:rsidRPr="00A44426">
        <w:rPr>
          <w:rFonts w:ascii="Arial" w:hAnsi="Arial"/>
          <w:sz w:val="22"/>
          <w:szCs w:val="22"/>
        </w:rPr>
        <w:t>–</w:t>
      </w:r>
      <w:r w:rsidR="00530B5F" w:rsidRPr="00A44426">
        <w:rPr>
          <w:rFonts w:ascii="Arial" w:hAnsi="Arial"/>
          <w:sz w:val="22"/>
          <w:szCs w:val="22"/>
        </w:rPr>
        <w:t>W</w:t>
      </w:r>
      <w:r w:rsidRPr="00A44426">
        <w:rPr>
          <w:rFonts w:ascii="Arial" w:hAnsi="Arial"/>
          <w:sz w:val="22"/>
          <w:szCs w:val="22"/>
        </w:rPr>
        <w:t xml:space="preserve">pływy z różnych dochodów – plan </w:t>
      </w:r>
      <w:r w:rsidR="000312AB" w:rsidRPr="00A44426">
        <w:rPr>
          <w:rFonts w:ascii="Arial" w:hAnsi="Arial"/>
          <w:sz w:val="22"/>
          <w:szCs w:val="22"/>
        </w:rPr>
        <w:t>13 631</w:t>
      </w:r>
      <w:r w:rsidRPr="00A44426">
        <w:rPr>
          <w:rFonts w:ascii="Arial" w:hAnsi="Arial"/>
          <w:sz w:val="22"/>
          <w:szCs w:val="22"/>
        </w:rPr>
        <w:t xml:space="preserve"> zł, wykonanie </w:t>
      </w:r>
      <w:r w:rsidR="000312AB" w:rsidRPr="00A44426">
        <w:rPr>
          <w:rFonts w:ascii="Arial" w:hAnsi="Arial"/>
          <w:sz w:val="22"/>
          <w:szCs w:val="22"/>
        </w:rPr>
        <w:t>13 910,69</w:t>
      </w:r>
      <w:r w:rsidRPr="00A44426">
        <w:rPr>
          <w:rFonts w:ascii="Arial" w:hAnsi="Arial"/>
          <w:sz w:val="22"/>
          <w:szCs w:val="22"/>
        </w:rPr>
        <w:t xml:space="preserve"> zł tj. </w:t>
      </w:r>
      <w:r w:rsidR="000312AB" w:rsidRPr="00A44426">
        <w:rPr>
          <w:rFonts w:ascii="Arial" w:hAnsi="Arial"/>
          <w:sz w:val="22"/>
          <w:szCs w:val="22"/>
        </w:rPr>
        <w:t>102,1</w:t>
      </w:r>
      <w:r w:rsidRPr="00A44426">
        <w:rPr>
          <w:rFonts w:ascii="Arial" w:hAnsi="Arial"/>
          <w:sz w:val="22"/>
          <w:szCs w:val="22"/>
        </w:rPr>
        <w:t>%. Uzyskany dochód stanowi wynagrodzenie płatnika od terminowo przekazanych</w:t>
      </w:r>
      <w:r w:rsidR="00C43B9D" w:rsidRPr="00A44426">
        <w:rPr>
          <w:rFonts w:ascii="Arial" w:hAnsi="Arial"/>
          <w:sz w:val="22"/>
          <w:szCs w:val="22"/>
        </w:rPr>
        <w:t xml:space="preserve"> podatków do Urzędu Skarbowego oraz wpłaty uczniów na wycieczki szkolne.</w:t>
      </w:r>
    </w:p>
    <w:p w:rsidR="00C00CFD" w:rsidRPr="00C43B9D" w:rsidRDefault="00C00CFD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2"/>
        </w:rPr>
      </w:pPr>
    </w:p>
    <w:p w:rsidR="00CA330F" w:rsidRPr="00ED052C" w:rsidRDefault="00CA330F" w:rsidP="00CA330F">
      <w:pPr>
        <w:tabs>
          <w:tab w:val="left" w:pos="720"/>
          <w:tab w:val="right" w:pos="4896"/>
          <w:tab w:val="right" w:pos="7164"/>
          <w:tab w:val="right" w:pos="8865"/>
        </w:tabs>
        <w:overflowPunct w:val="0"/>
        <w:autoSpaceDE w:val="0"/>
        <w:jc w:val="both"/>
        <w:rPr>
          <w:rFonts w:ascii="Arial" w:hAnsi="Arial"/>
          <w:sz w:val="22"/>
          <w:szCs w:val="22"/>
        </w:rPr>
      </w:pPr>
      <w:r w:rsidRPr="00ED052C">
        <w:rPr>
          <w:rFonts w:ascii="Arial" w:hAnsi="Arial"/>
          <w:sz w:val="22"/>
          <w:szCs w:val="22"/>
        </w:rPr>
        <w:t xml:space="preserve">W ww. rozdziale jednostka wykazuje należności wymagalne na kwotę </w:t>
      </w:r>
      <w:r w:rsidR="000312AB" w:rsidRPr="00ED052C">
        <w:rPr>
          <w:rFonts w:ascii="Arial" w:hAnsi="Arial"/>
          <w:sz w:val="22"/>
          <w:szCs w:val="22"/>
        </w:rPr>
        <w:t xml:space="preserve">6 953,33 </w:t>
      </w:r>
      <w:r w:rsidRPr="00ED052C">
        <w:rPr>
          <w:rFonts w:ascii="Arial" w:hAnsi="Arial"/>
          <w:sz w:val="22"/>
          <w:szCs w:val="22"/>
        </w:rPr>
        <w:t xml:space="preserve">zł, które powstały z tytułu nieuregulowania płatności. Jednostka w celu ściągnięcia powstałych należności </w:t>
      </w:r>
      <w:r w:rsidR="001B0CA5" w:rsidRPr="00ED052C">
        <w:rPr>
          <w:rFonts w:ascii="Arial" w:hAnsi="Arial"/>
          <w:sz w:val="22"/>
          <w:szCs w:val="22"/>
        </w:rPr>
        <w:t>wysyła wezwania do zapłaty.</w:t>
      </w:r>
    </w:p>
    <w:p w:rsidR="00671B49" w:rsidRPr="00C43B9D" w:rsidRDefault="00671B49" w:rsidP="00507568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507568" w:rsidRPr="00652ACA" w:rsidRDefault="00507568" w:rsidP="00507568">
      <w:pPr>
        <w:pStyle w:val="Tekstpodstawowy"/>
        <w:rPr>
          <w:rFonts w:ascii="Arial" w:hAnsi="Arial" w:cs="Arial"/>
          <w:b/>
          <w:sz w:val="22"/>
          <w:szCs w:val="22"/>
        </w:rPr>
      </w:pPr>
      <w:r w:rsidRPr="00652ACA">
        <w:rPr>
          <w:rFonts w:ascii="Arial" w:hAnsi="Arial" w:cs="Arial"/>
          <w:b/>
          <w:sz w:val="22"/>
          <w:szCs w:val="22"/>
        </w:rPr>
        <w:t>Centrum Kształcenia Ustawicznego</w:t>
      </w:r>
      <w:r w:rsidR="00E27A55" w:rsidRPr="00652ACA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390956" w:rsidRPr="00652ACA" w:rsidRDefault="00390956" w:rsidP="00507568">
      <w:pPr>
        <w:pStyle w:val="Tekstpodstawowy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652ACA" w:rsidTr="00502632">
        <w:tc>
          <w:tcPr>
            <w:tcW w:w="3173" w:type="dxa"/>
          </w:tcPr>
          <w:p w:rsidR="00CA330F" w:rsidRPr="00652ACA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A330F" w:rsidRPr="00652ACA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A330F" w:rsidRPr="00652ACA" w:rsidRDefault="00CA330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A330F" w:rsidRPr="00652ACA" w:rsidTr="00502632">
        <w:tc>
          <w:tcPr>
            <w:tcW w:w="3173" w:type="dxa"/>
          </w:tcPr>
          <w:p w:rsidR="00CA330F" w:rsidRPr="00652ACA" w:rsidRDefault="000312AB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429</w:t>
            </w:r>
          </w:p>
        </w:tc>
        <w:tc>
          <w:tcPr>
            <w:tcW w:w="3174" w:type="dxa"/>
          </w:tcPr>
          <w:p w:rsidR="00CA330F" w:rsidRPr="00652ACA" w:rsidRDefault="000312AB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451,14</w:t>
            </w:r>
          </w:p>
        </w:tc>
        <w:tc>
          <w:tcPr>
            <w:tcW w:w="3174" w:type="dxa"/>
          </w:tcPr>
          <w:p w:rsidR="00CA330F" w:rsidRPr="00652ACA" w:rsidRDefault="00652ACA" w:rsidP="00652AC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105,2</w:t>
            </w:r>
          </w:p>
        </w:tc>
      </w:tr>
    </w:tbl>
    <w:p w:rsidR="00CA330F" w:rsidRPr="008E612D" w:rsidRDefault="00CA330F" w:rsidP="00390956">
      <w:pPr>
        <w:pStyle w:val="Tekstpodstawowy"/>
        <w:tabs>
          <w:tab w:val="clear" w:pos="7938"/>
          <w:tab w:val="right" w:pos="4536"/>
          <w:tab w:val="right" w:pos="8505"/>
        </w:tabs>
        <w:overflowPunct/>
        <w:autoSpaceDE/>
        <w:jc w:val="both"/>
        <w:textAlignment w:val="auto"/>
        <w:rPr>
          <w:rFonts w:ascii="Arial" w:hAnsi="Arial"/>
          <w:b/>
          <w:color w:val="943634" w:themeColor="accent2" w:themeShade="BF"/>
          <w:sz w:val="22"/>
          <w:szCs w:val="22"/>
        </w:rPr>
      </w:pPr>
    </w:p>
    <w:p w:rsidR="00390956" w:rsidRPr="00652ACA" w:rsidRDefault="00E27A55" w:rsidP="00E27A5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652ACA">
        <w:rPr>
          <w:rFonts w:ascii="Arial" w:hAnsi="Arial"/>
          <w:sz w:val="22"/>
          <w:szCs w:val="22"/>
        </w:rPr>
        <w:t>Uzyskane przez jednostkę dochody stanowiły:</w:t>
      </w:r>
    </w:p>
    <w:p w:rsidR="00C00CFD" w:rsidRPr="00652ACA" w:rsidRDefault="00C00CFD" w:rsidP="00E27A5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652ACA">
        <w:rPr>
          <w:rFonts w:ascii="Arial" w:hAnsi="Arial"/>
          <w:b/>
          <w:sz w:val="22"/>
          <w:szCs w:val="22"/>
        </w:rPr>
        <w:t xml:space="preserve">- (§ 0610) </w:t>
      </w:r>
      <w:r w:rsidRPr="00652ACA">
        <w:rPr>
          <w:rFonts w:ascii="Arial" w:hAnsi="Arial"/>
          <w:sz w:val="22"/>
          <w:szCs w:val="22"/>
        </w:rPr>
        <w:t>– Wpływy z opłat egzaminacyjnych oraz opłat za wydawanie świadectw, dyplomów, zaświadczeń, certyfik</w:t>
      </w:r>
      <w:r w:rsidR="00222275" w:rsidRPr="00652ACA">
        <w:rPr>
          <w:rFonts w:ascii="Arial" w:hAnsi="Arial"/>
          <w:sz w:val="22"/>
          <w:szCs w:val="22"/>
        </w:rPr>
        <w:t>atów i ich duplikatów – plan 52 zł, wykonanie 52</w:t>
      </w:r>
      <w:r w:rsidR="00C43B9D" w:rsidRPr="00652ACA">
        <w:rPr>
          <w:rFonts w:ascii="Arial" w:hAnsi="Arial"/>
          <w:sz w:val="22"/>
          <w:szCs w:val="22"/>
        </w:rPr>
        <w:t>,00 zł</w:t>
      </w:r>
      <w:r w:rsidR="00652ACA" w:rsidRPr="00652ACA">
        <w:rPr>
          <w:rFonts w:ascii="Arial" w:hAnsi="Arial"/>
          <w:sz w:val="22"/>
          <w:szCs w:val="22"/>
        </w:rPr>
        <w:t xml:space="preserve"> tj. 100,0%</w:t>
      </w:r>
      <w:r w:rsidR="00C43B9D" w:rsidRPr="00652ACA">
        <w:rPr>
          <w:rFonts w:ascii="Arial" w:hAnsi="Arial"/>
          <w:sz w:val="22"/>
          <w:szCs w:val="22"/>
        </w:rPr>
        <w:t>. Uzyskane dochody pochodzą z opłat za wydanie duplikatów świadectw szkolnych;</w:t>
      </w:r>
    </w:p>
    <w:p w:rsidR="00C43B9D" w:rsidRPr="00681F7A" w:rsidRDefault="00C43B9D" w:rsidP="00E27A5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652ACA">
        <w:rPr>
          <w:rFonts w:ascii="Arial" w:hAnsi="Arial"/>
          <w:b/>
          <w:sz w:val="22"/>
          <w:szCs w:val="22"/>
        </w:rPr>
        <w:t xml:space="preserve">- (§ </w:t>
      </w:r>
      <w:r w:rsidRPr="00681F7A">
        <w:rPr>
          <w:rFonts w:ascii="Arial" w:hAnsi="Arial"/>
          <w:b/>
          <w:sz w:val="22"/>
          <w:szCs w:val="22"/>
        </w:rPr>
        <w:t xml:space="preserve">0690) </w:t>
      </w:r>
      <w:r w:rsidRPr="00681F7A">
        <w:rPr>
          <w:rFonts w:ascii="Arial" w:hAnsi="Arial"/>
          <w:sz w:val="22"/>
          <w:szCs w:val="22"/>
        </w:rPr>
        <w:t>–</w:t>
      </w:r>
      <w:r w:rsidR="00222275" w:rsidRPr="00681F7A">
        <w:rPr>
          <w:rFonts w:ascii="Arial" w:hAnsi="Arial"/>
          <w:sz w:val="22"/>
          <w:szCs w:val="22"/>
        </w:rPr>
        <w:t xml:space="preserve"> Wpływy z różnych opłat – plan 9</w:t>
      </w:r>
      <w:r w:rsidRPr="00681F7A">
        <w:rPr>
          <w:rFonts w:ascii="Arial" w:hAnsi="Arial"/>
          <w:sz w:val="22"/>
          <w:szCs w:val="22"/>
        </w:rPr>
        <w:t xml:space="preserve"> zł, wykonanie 9,00 zł</w:t>
      </w:r>
      <w:r w:rsidR="00652ACA" w:rsidRPr="00681F7A">
        <w:rPr>
          <w:rFonts w:ascii="Arial" w:hAnsi="Arial"/>
          <w:sz w:val="22"/>
          <w:szCs w:val="22"/>
        </w:rPr>
        <w:t xml:space="preserve"> tj. 100,0%</w:t>
      </w:r>
      <w:r w:rsidRPr="00681F7A">
        <w:rPr>
          <w:rFonts w:ascii="Arial" w:hAnsi="Arial"/>
          <w:sz w:val="22"/>
          <w:szCs w:val="22"/>
        </w:rPr>
        <w:t>. Uzyskane dochody pochodzą z opłat za wydanie duplikatów legitymacji uczniowskich;</w:t>
      </w:r>
    </w:p>
    <w:p w:rsidR="00CA330F" w:rsidRPr="00681F7A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681F7A">
        <w:rPr>
          <w:rFonts w:ascii="Arial" w:hAnsi="Arial"/>
          <w:b/>
          <w:sz w:val="22"/>
          <w:szCs w:val="20"/>
        </w:rPr>
        <w:t>- (§ 0920)</w:t>
      </w:r>
      <w:r w:rsidR="00530B5F" w:rsidRPr="00681F7A">
        <w:rPr>
          <w:rFonts w:ascii="Arial" w:hAnsi="Arial"/>
          <w:sz w:val="22"/>
          <w:szCs w:val="20"/>
        </w:rPr>
        <w:t xml:space="preserve"> – W</w:t>
      </w:r>
      <w:r w:rsidRPr="00681F7A">
        <w:rPr>
          <w:rFonts w:ascii="Arial" w:hAnsi="Arial"/>
          <w:sz w:val="22"/>
          <w:szCs w:val="20"/>
        </w:rPr>
        <w:t>pływy z</w:t>
      </w:r>
      <w:r w:rsidR="004C7026">
        <w:rPr>
          <w:rFonts w:ascii="Arial" w:hAnsi="Arial"/>
          <w:sz w:val="22"/>
          <w:szCs w:val="20"/>
        </w:rPr>
        <w:t xml:space="preserve"> </w:t>
      </w:r>
      <w:r w:rsidR="00222275" w:rsidRPr="00681F7A">
        <w:rPr>
          <w:rFonts w:ascii="Arial" w:hAnsi="Arial"/>
          <w:sz w:val="22"/>
          <w:szCs w:val="20"/>
        </w:rPr>
        <w:t>pozostałych odsetek – plan 218</w:t>
      </w:r>
      <w:r w:rsidR="00C43B9D" w:rsidRPr="00681F7A">
        <w:rPr>
          <w:rFonts w:ascii="Arial" w:hAnsi="Arial"/>
          <w:sz w:val="22"/>
          <w:szCs w:val="20"/>
        </w:rPr>
        <w:t xml:space="preserve"> zł, wykonanie </w:t>
      </w:r>
      <w:r w:rsidR="00681F7A" w:rsidRPr="00681F7A">
        <w:rPr>
          <w:rFonts w:ascii="Arial" w:hAnsi="Arial"/>
          <w:sz w:val="22"/>
          <w:szCs w:val="20"/>
        </w:rPr>
        <w:t>230,11 zł tj. 105,</w:t>
      </w:r>
      <w:r w:rsidR="00222275" w:rsidRPr="00681F7A">
        <w:rPr>
          <w:rFonts w:ascii="Arial" w:hAnsi="Arial"/>
          <w:sz w:val="22"/>
          <w:szCs w:val="20"/>
        </w:rPr>
        <w:t>6</w:t>
      </w:r>
      <w:r w:rsidRPr="00681F7A">
        <w:rPr>
          <w:rFonts w:ascii="Arial" w:hAnsi="Arial"/>
          <w:sz w:val="22"/>
          <w:szCs w:val="20"/>
        </w:rPr>
        <w:t xml:space="preserve">%. </w:t>
      </w:r>
      <w:r w:rsidR="00681F7A" w:rsidRPr="00681F7A">
        <w:rPr>
          <w:rFonts w:ascii="Arial" w:hAnsi="Arial"/>
          <w:sz w:val="22"/>
          <w:szCs w:val="20"/>
        </w:rPr>
        <w:br/>
      </w:r>
      <w:r w:rsidRPr="00681F7A">
        <w:rPr>
          <w:rFonts w:ascii="Arial" w:hAnsi="Arial"/>
          <w:sz w:val="22"/>
          <w:szCs w:val="20"/>
        </w:rPr>
        <w:t>Są to odsetki od  środków na rachunku bankowym;</w:t>
      </w:r>
    </w:p>
    <w:p w:rsidR="00CA330F" w:rsidRPr="00681F7A" w:rsidRDefault="00CA330F" w:rsidP="00CA330F">
      <w:pPr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681F7A">
        <w:rPr>
          <w:rFonts w:ascii="Arial" w:hAnsi="Arial"/>
          <w:b/>
          <w:sz w:val="22"/>
          <w:szCs w:val="20"/>
        </w:rPr>
        <w:t>- (§ 0970)</w:t>
      </w:r>
      <w:r w:rsidR="00530B5F" w:rsidRPr="00681F7A">
        <w:rPr>
          <w:rFonts w:ascii="Arial" w:hAnsi="Arial"/>
          <w:sz w:val="22"/>
          <w:szCs w:val="20"/>
        </w:rPr>
        <w:t xml:space="preserve"> – W</w:t>
      </w:r>
      <w:r w:rsidRPr="00681F7A">
        <w:rPr>
          <w:rFonts w:ascii="Arial" w:hAnsi="Arial"/>
          <w:sz w:val="22"/>
          <w:szCs w:val="20"/>
        </w:rPr>
        <w:t>pły</w:t>
      </w:r>
      <w:r w:rsidR="00C43B9D" w:rsidRPr="00681F7A">
        <w:rPr>
          <w:rFonts w:ascii="Arial" w:hAnsi="Arial"/>
          <w:sz w:val="22"/>
          <w:szCs w:val="20"/>
        </w:rPr>
        <w:t xml:space="preserve">wy z różnych dochodów – plan 150 zł, wykonanie </w:t>
      </w:r>
      <w:r w:rsidR="00222275" w:rsidRPr="00681F7A">
        <w:rPr>
          <w:rFonts w:ascii="Arial" w:hAnsi="Arial"/>
          <w:sz w:val="22"/>
          <w:szCs w:val="20"/>
        </w:rPr>
        <w:t>160,03</w:t>
      </w:r>
      <w:r w:rsidR="00C43B9D" w:rsidRPr="00681F7A">
        <w:rPr>
          <w:rFonts w:ascii="Arial" w:hAnsi="Arial"/>
          <w:sz w:val="22"/>
          <w:szCs w:val="20"/>
        </w:rPr>
        <w:t xml:space="preserve"> zł tj. </w:t>
      </w:r>
      <w:r w:rsidR="00681F7A" w:rsidRPr="00681F7A">
        <w:rPr>
          <w:rFonts w:ascii="Arial" w:hAnsi="Arial"/>
          <w:sz w:val="22"/>
          <w:szCs w:val="20"/>
        </w:rPr>
        <w:t>106,7</w:t>
      </w:r>
      <w:r w:rsidRPr="00681F7A">
        <w:rPr>
          <w:rFonts w:ascii="Arial" w:hAnsi="Arial"/>
          <w:sz w:val="22"/>
          <w:szCs w:val="20"/>
        </w:rPr>
        <w:t>%. Uzyskany dochód stanowi wynagrodzenie płatnika od terminowo przekazanych podatków do Urzędu Skarbowego</w:t>
      </w:r>
      <w:r w:rsidR="00617030" w:rsidRPr="00681F7A">
        <w:rPr>
          <w:rFonts w:ascii="Arial" w:hAnsi="Arial"/>
          <w:sz w:val="22"/>
          <w:szCs w:val="20"/>
        </w:rPr>
        <w:t>.</w:t>
      </w:r>
    </w:p>
    <w:p w:rsidR="00910496" w:rsidRPr="00C43B9D" w:rsidRDefault="00910496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560A4" w:rsidRDefault="001079B7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1079B7">
        <w:rPr>
          <w:rFonts w:ascii="Arial" w:hAnsi="Arial" w:cs="Arial"/>
          <w:b/>
          <w:sz w:val="22"/>
          <w:szCs w:val="22"/>
        </w:rPr>
        <w:t>Starostwo Powiatowe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1079B7" w:rsidRPr="00652ACA" w:rsidTr="0020244A">
        <w:tc>
          <w:tcPr>
            <w:tcW w:w="3173" w:type="dxa"/>
          </w:tcPr>
          <w:p w:rsidR="001079B7" w:rsidRPr="00652ACA" w:rsidRDefault="001079B7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1079B7" w:rsidRPr="00652ACA" w:rsidRDefault="001079B7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1079B7" w:rsidRPr="00652ACA" w:rsidRDefault="001079B7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52AC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1079B7" w:rsidRPr="00652ACA" w:rsidTr="0020244A">
        <w:tc>
          <w:tcPr>
            <w:tcW w:w="3173" w:type="dxa"/>
          </w:tcPr>
          <w:p w:rsidR="001079B7" w:rsidRPr="00652ACA" w:rsidRDefault="001079B7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1079B7" w:rsidRPr="00652ACA" w:rsidRDefault="001079B7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1 260,00</w:t>
            </w:r>
          </w:p>
        </w:tc>
        <w:tc>
          <w:tcPr>
            <w:tcW w:w="3174" w:type="dxa"/>
          </w:tcPr>
          <w:p w:rsidR="001079B7" w:rsidRPr="00652ACA" w:rsidRDefault="001079B7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079B7" w:rsidRPr="001079B7" w:rsidRDefault="001079B7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1079B7" w:rsidRPr="00C560A4" w:rsidRDefault="001079B7" w:rsidP="001079B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075D7">
        <w:rPr>
          <w:rFonts w:ascii="Arial" w:hAnsi="Arial"/>
          <w:sz w:val="22"/>
        </w:rPr>
        <w:t xml:space="preserve">Dochody </w:t>
      </w:r>
      <w:r w:rsidR="001075D7" w:rsidRPr="001075D7">
        <w:rPr>
          <w:rFonts w:ascii="Arial" w:hAnsi="Arial"/>
          <w:sz w:val="22"/>
        </w:rPr>
        <w:t>dotyczą</w:t>
      </w:r>
      <w:r w:rsidRPr="00681F7A">
        <w:rPr>
          <w:rFonts w:ascii="Arial" w:hAnsi="Arial"/>
          <w:b/>
          <w:sz w:val="22"/>
        </w:rPr>
        <w:t xml:space="preserve"> (§ 0970)</w:t>
      </w:r>
      <w:r w:rsidRPr="00681F7A">
        <w:rPr>
          <w:rFonts w:ascii="Arial" w:hAnsi="Arial"/>
          <w:sz w:val="22"/>
        </w:rPr>
        <w:t xml:space="preserve"> – Wpływy z różnych dochodów </w:t>
      </w:r>
      <w:r w:rsidR="001075D7">
        <w:rPr>
          <w:rFonts w:ascii="Arial" w:hAnsi="Arial"/>
          <w:sz w:val="22"/>
        </w:rPr>
        <w:t>i</w:t>
      </w:r>
      <w:r w:rsidRPr="0008211D">
        <w:rPr>
          <w:rFonts w:ascii="Arial" w:hAnsi="Arial" w:cs="Arial"/>
          <w:sz w:val="22"/>
          <w:szCs w:val="22"/>
        </w:rPr>
        <w:t xml:space="preserve"> stanowią karę umowną otrzymaną od wykonawcy w związku z realizacją </w:t>
      </w:r>
      <w:r>
        <w:rPr>
          <w:rFonts w:ascii="Arial" w:hAnsi="Arial" w:cs="Arial"/>
          <w:sz w:val="22"/>
          <w:szCs w:val="22"/>
        </w:rPr>
        <w:t>zadania</w:t>
      </w:r>
      <w:r w:rsidRPr="0008211D">
        <w:rPr>
          <w:rFonts w:ascii="Arial" w:hAnsi="Arial" w:cs="Arial"/>
          <w:sz w:val="22"/>
          <w:szCs w:val="22"/>
        </w:rPr>
        <w:t xml:space="preserve"> pn.: „</w:t>
      </w:r>
      <w:r w:rsidRPr="00C560A4">
        <w:rPr>
          <w:rFonts w:ascii="Arial" w:hAnsi="Arial" w:cs="Arial"/>
          <w:sz w:val="22"/>
          <w:szCs w:val="22"/>
        </w:rPr>
        <w:t>Modernizacja pomieszczeń Zespołu Szkół Elektronicznych w Zduńskiej Woli</w:t>
      </w:r>
      <w:r>
        <w:rPr>
          <w:rFonts w:ascii="Arial" w:hAnsi="Arial"/>
          <w:sz w:val="22"/>
        </w:rPr>
        <w:t>”.</w:t>
      </w:r>
    </w:p>
    <w:p w:rsidR="00081ED0" w:rsidRDefault="00081ED0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767F32" w:rsidRPr="008B3A4E" w:rsidRDefault="00767F32" w:rsidP="00881DDB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B3A4E">
        <w:rPr>
          <w:rFonts w:ascii="Arial" w:hAnsi="Arial" w:cs="Arial"/>
          <w:b/>
          <w:i/>
          <w:sz w:val="22"/>
          <w:szCs w:val="22"/>
        </w:rPr>
        <w:t>Rozdział 80144 Inne formy kształcenia osobno niewymienione</w:t>
      </w:r>
    </w:p>
    <w:p w:rsidR="004E73D8" w:rsidRPr="008B3A4E" w:rsidRDefault="004E73D8" w:rsidP="004E73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8B3A4E" w:rsidTr="00502632">
        <w:tc>
          <w:tcPr>
            <w:tcW w:w="3173" w:type="dxa"/>
          </w:tcPr>
          <w:p w:rsidR="00BA7611" w:rsidRPr="008B3A4E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7611" w:rsidRPr="008B3A4E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7611" w:rsidRPr="008B3A4E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A7611" w:rsidRPr="008B3A4E" w:rsidTr="00502632">
        <w:tc>
          <w:tcPr>
            <w:tcW w:w="3173" w:type="dxa"/>
          </w:tcPr>
          <w:p w:rsidR="00BA7611" w:rsidRPr="008B3A4E" w:rsidRDefault="00ED384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150 472</w:t>
            </w:r>
          </w:p>
        </w:tc>
        <w:tc>
          <w:tcPr>
            <w:tcW w:w="3174" w:type="dxa"/>
          </w:tcPr>
          <w:p w:rsidR="00BA7611" w:rsidRPr="008B3A4E" w:rsidRDefault="00ED384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152 138,93</w:t>
            </w:r>
          </w:p>
        </w:tc>
        <w:tc>
          <w:tcPr>
            <w:tcW w:w="3174" w:type="dxa"/>
          </w:tcPr>
          <w:p w:rsidR="00BA7611" w:rsidRPr="008B3A4E" w:rsidRDefault="00ED384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101,1</w:t>
            </w:r>
          </w:p>
        </w:tc>
      </w:tr>
    </w:tbl>
    <w:p w:rsidR="00162542" w:rsidRPr="008B3A4E" w:rsidRDefault="00162542" w:rsidP="00C80C8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B20202" w:rsidRPr="008B3A4E" w:rsidRDefault="004E73D8" w:rsidP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B3A4E">
        <w:rPr>
          <w:rFonts w:ascii="Arial" w:hAnsi="Arial" w:cs="Arial"/>
          <w:sz w:val="22"/>
          <w:szCs w:val="22"/>
        </w:rPr>
        <w:t xml:space="preserve">Dochody w tym rozdziale </w:t>
      </w:r>
      <w:r w:rsidR="00BA7611" w:rsidRPr="008B3A4E">
        <w:rPr>
          <w:rFonts w:ascii="Arial" w:hAnsi="Arial" w:cs="Arial"/>
          <w:sz w:val="22"/>
          <w:szCs w:val="22"/>
        </w:rPr>
        <w:t xml:space="preserve">realizował </w:t>
      </w:r>
      <w:r w:rsidR="00B20202" w:rsidRPr="008B3A4E">
        <w:rPr>
          <w:rFonts w:ascii="Arial" w:hAnsi="Arial"/>
          <w:b/>
          <w:sz w:val="22"/>
          <w:szCs w:val="22"/>
        </w:rPr>
        <w:t xml:space="preserve">Zespół Szkół Rolnicze Centrum Kształcenia Ustawicznego </w:t>
      </w:r>
      <w:r w:rsidR="0097442A" w:rsidRPr="008B3A4E">
        <w:rPr>
          <w:rFonts w:ascii="Arial" w:hAnsi="Arial"/>
          <w:b/>
          <w:sz w:val="22"/>
          <w:szCs w:val="22"/>
        </w:rPr>
        <w:t>w Wojsławicach</w:t>
      </w:r>
    </w:p>
    <w:p w:rsidR="0097442A" w:rsidRPr="008B3A4E" w:rsidRDefault="0097442A" w:rsidP="00B20202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97442A" w:rsidRPr="008B3A4E" w:rsidRDefault="0097442A" w:rsidP="00B20202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8B3A4E">
        <w:rPr>
          <w:rFonts w:ascii="Arial" w:hAnsi="Arial"/>
          <w:sz w:val="22"/>
          <w:szCs w:val="22"/>
        </w:rPr>
        <w:t>Na powyższe dochody złożyły się:</w:t>
      </w:r>
    </w:p>
    <w:p w:rsidR="00BA7611" w:rsidRPr="008B3A4E" w:rsidRDefault="00BA7611" w:rsidP="00BA7611">
      <w:pPr>
        <w:shd w:val="clear" w:color="auto" w:fill="FFFFFF"/>
        <w:jc w:val="both"/>
        <w:rPr>
          <w:rFonts w:ascii="Arial" w:hAnsi="Arial"/>
          <w:sz w:val="22"/>
          <w:szCs w:val="20"/>
        </w:rPr>
      </w:pPr>
      <w:r w:rsidRPr="008B3A4E">
        <w:rPr>
          <w:rFonts w:ascii="Arial" w:hAnsi="Arial"/>
          <w:b/>
          <w:sz w:val="22"/>
          <w:szCs w:val="20"/>
        </w:rPr>
        <w:t>- (§ 0840)</w:t>
      </w:r>
      <w:r w:rsidRPr="008B3A4E">
        <w:rPr>
          <w:rFonts w:ascii="Arial" w:hAnsi="Arial"/>
          <w:sz w:val="22"/>
          <w:szCs w:val="20"/>
        </w:rPr>
        <w:t xml:space="preserve"> –</w:t>
      </w:r>
      <w:r w:rsidR="00530B5F" w:rsidRPr="008B3A4E">
        <w:rPr>
          <w:rFonts w:ascii="Arial" w:hAnsi="Arial"/>
          <w:sz w:val="22"/>
          <w:szCs w:val="20"/>
        </w:rPr>
        <w:t>W</w:t>
      </w:r>
      <w:r w:rsidRPr="008B3A4E">
        <w:rPr>
          <w:rFonts w:ascii="Arial" w:hAnsi="Arial"/>
          <w:sz w:val="22"/>
          <w:szCs w:val="20"/>
        </w:rPr>
        <w:t>pływy ze</w:t>
      </w:r>
      <w:r w:rsidR="00222275" w:rsidRPr="008B3A4E">
        <w:rPr>
          <w:rFonts w:ascii="Arial" w:hAnsi="Arial"/>
          <w:sz w:val="22"/>
          <w:szCs w:val="20"/>
        </w:rPr>
        <w:t xml:space="preserve"> sprzedaży wyrobów – plan 66 152</w:t>
      </w:r>
      <w:r w:rsidRPr="008B3A4E">
        <w:rPr>
          <w:rFonts w:ascii="Arial" w:hAnsi="Arial"/>
          <w:sz w:val="22"/>
          <w:szCs w:val="20"/>
        </w:rPr>
        <w:t xml:space="preserve"> zł, wykonanie  </w:t>
      </w:r>
      <w:r w:rsidR="00222275" w:rsidRPr="008B3A4E">
        <w:rPr>
          <w:rFonts w:ascii="Arial" w:hAnsi="Arial"/>
          <w:sz w:val="22"/>
          <w:szCs w:val="20"/>
        </w:rPr>
        <w:t>67 818,78</w:t>
      </w:r>
      <w:r w:rsidR="00C43B9D" w:rsidRPr="008B3A4E">
        <w:rPr>
          <w:rFonts w:ascii="Arial" w:hAnsi="Arial"/>
          <w:sz w:val="22"/>
          <w:szCs w:val="20"/>
        </w:rPr>
        <w:t xml:space="preserve"> zł  </w:t>
      </w:r>
      <w:r w:rsidR="008B3A4E">
        <w:rPr>
          <w:rFonts w:ascii="Arial" w:hAnsi="Arial"/>
          <w:sz w:val="22"/>
          <w:szCs w:val="20"/>
        </w:rPr>
        <w:br/>
      </w:r>
      <w:r w:rsidR="00C43B9D" w:rsidRPr="008B3A4E">
        <w:rPr>
          <w:rFonts w:ascii="Arial" w:hAnsi="Arial"/>
          <w:sz w:val="22"/>
          <w:szCs w:val="20"/>
        </w:rPr>
        <w:t xml:space="preserve">tj. </w:t>
      </w:r>
      <w:r w:rsidR="009D4A52" w:rsidRPr="008B3A4E">
        <w:rPr>
          <w:rFonts w:ascii="Arial" w:hAnsi="Arial"/>
          <w:sz w:val="22"/>
          <w:szCs w:val="20"/>
        </w:rPr>
        <w:t>102,5</w:t>
      </w:r>
      <w:r w:rsidRPr="008B3A4E">
        <w:rPr>
          <w:rFonts w:ascii="Arial" w:hAnsi="Arial"/>
          <w:sz w:val="22"/>
          <w:szCs w:val="20"/>
        </w:rPr>
        <w:t>%. Uzyskane doch</w:t>
      </w:r>
      <w:r w:rsidR="00AC3BA7" w:rsidRPr="008B3A4E">
        <w:rPr>
          <w:rFonts w:ascii="Arial" w:hAnsi="Arial"/>
          <w:sz w:val="22"/>
          <w:szCs w:val="20"/>
        </w:rPr>
        <w:t>o</w:t>
      </w:r>
      <w:r w:rsidR="00590484" w:rsidRPr="008B3A4E">
        <w:rPr>
          <w:rFonts w:ascii="Arial" w:hAnsi="Arial"/>
          <w:sz w:val="22"/>
          <w:szCs w:val="20"/>
        </w:rPr>
        <w:t>dy pochodzą ze sprzedaży zboża;</w:t>
      </w:r>
    </w:p>
    <w:p w:rsidR="00BA7611" w:rsidRPr="008B3A4E" w:rsidRDefault="00BA7611" w:rsidP="00BA7611">
      <w:pPr>
        <w:shd w:val="clear" w:color="auto" w:fill="FFFFFF"/>
        <w:jc w:val="both"/>
        <w:rPr>
          <w:rFonts w:ascii="Arial" w:hAnsi="Arial"/>
          <w:sz w:val="22"/>
          <w:szCs w:val="20"/>
        </w:rPr>
      </w:pPr>
      <w:r w:rsidRPr="008B3A4E">
        <w:rPr>
          <w:rFonts w:ascii="Arial" w:hAnsi="Arial"/>
          <w:b/>
          <w:sz w:val="22"/>
          <w:szCs w:val="20"/>
        </w:rPr>
        <w:t>- (§ 0970)</w:t>
      </w:r>
      <w:r w:rsidRPr="008B3A4E">
        <w:rPr>
          <w:rFonts w:ascii="Arial" w:hAnsi="Arial"/>
          <w:sz w:val="22"/>
          <w:szCs w:val="20"/>
        </w:rPr>
        <w:t xml:space="preserve"> –</w:t>
      </w:r>
      <w:r w:rsidR="00530B5F" w:rsidRPr="008B3A4E">
        <w:rPr>
          <w:rFonts w:ascii="Arial" w:hAnsi="Arial"/>
          <w:sz w:val="22"/>
          <w:szCs w:val="20"/>
        </w:rPr>
        <w:t>W</w:t>
      </w:r>
      <w:r w:rsidRPr="008B3A4E">
        <w:rPr>
          <w:rFonts w:ascii="Arial" w:hAnsi="Arial"/>
          <w:sz w:val="22"/>
          <w:szCs w:val="20"/>
        </w:rPr>
        <w:t xml:space="preserve">pływy z różnych dochodów –plan </w:t>
      </w:r>
      <w:r w:rsidR="009D4A52" w:rsidRPr="008B3A4E">
        <w:rPr>
          <w:rFonts w:ascii="Arial" w:hAnsi="Arial"/>
          <w:sz w:val="22"/>
          <w:szCs w:val="20"/>
        </w:rPr>
        <w:t>84 320</w:t>
      </w:r>
      <w:r w:rsidRPr="008B3A4E">
        <w:rPr>
          <w:rFonts w:ascii="Arial" w:hAnsi="Arial"/>
          <w:sz w:val="22"/>
          <w:szCs w:val="20"/>
        </w:rPr>
        <w:t xml:space="preserve"> zł, wykonanie </w:t>
      </w:r>
      <w:r w:rsidR="009D4A52" w:rsidRPr="008B3A4E">
        <w:rPr>
          <w:rFonts w:ascii="Arial" w:hAnsi="Arial"/>
          <w:sz w:val="22"/>
          <w:szCs w:val="20"/>
        </w:rPr>
        <w:t>84 320,15</w:t>
      </w:r>
      <w:r w:rsidRPr="008B3A4E">
        <w:rPr>
          <w:rFonts w:ascii="Arial" w:hAnsi="Arial"/>
          <w:sz w:val="22"/>
          <w:szCs w:val="20"/>
        </w:rPr>
        <w:t xml:space="preserve"> zł  tj. </w:t>
      </w:r>
      <w:r w:rsidR="009D4A52" w:rsidRPr="008B3A4E">
        <w:rPr>
          <w:rFonts w:ascii="Arial" w:hAnsi="Arial"/>
          <w:sz w:val="22"/>
          <w:szCs w:val="20"/>
        </w:rPr>
        <w:t>100</w:t>
      </w:r>
      <w:r w:rsidR="008B3A4E">
        <w:rPr>
          <w:rFonts w:ascii="Arial" w:hAnsi="Arial"/>
          <w:sz w:val="22"/>
          <w:szCs w:val="20"/>
        </w:rPr>
        <w:t>,0</w:t>
      </w:r>
      <w:r w:rsidRPr="008B3A4E">
        <w:rPr>
          <w:rFonts w:ascii="Arial" w:hAnsi="Arial"/>
          <w:sz w:val="22"/>
          <w:szCs w:val="20"/>
        </w:rPr>
        <w:t>%. Dochód stanowi dopłata obszarowa i rolno – środowiskowa ze środków ARiMR oraz zwrot podatku akcyzowego.</w:t>
      </w:r>
    </w:p>
    <w:p w:rsidR="00671B49" w:rsidRPr="008B3A4E" w:rsidRDefault="00671B49" w:rsidP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2476C" w:rsidRPr="008B3A4E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8B3A4E">
        <w:rPr>
          <w:rFonts w:ascii="Arial" w:hAnsi="Arial" w:cs="Arial"/>
          <w:b/>
          <w:bCs/>
          <w:i/>
          <w:iCs/>
          <w:sz w:val="22"/>
          <w:szCs w:val="22"/>
        </w:rPr>
        <w:t>Rozdział 80148 Stołówki szkolne</w:t>
      </w:r>
    </w:p>
    <w:p w:rsidR="00BA7611" w:rsidRPr="008B3A4E" w:rsidRDefault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8B3A4E" w:rsidTr="00502632">
        <w:tc>
          <w:tcPr>
            <w:tcW w:w="3173" w:type="dxa"/>
          </w:tcPr>
          <w:p w:rsidR="00BA7611" w:rsidRPr="008B3A4E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7611" w:rsidRPr="008B3A4E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7611" w:rsidRPr="008B3A4E" w:rsidRDefault="00BA7611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A7611" w:rsidRPr="008B3A4E" w:rsidTr="00502632">
        <w:tc>
          <w:tcPr>
            <w:tcW w:w="3173" w:type="dxa"/>
          </w:tcPr>
          <w:p w:rsidR="00BA7611" w:rsidRPr="008B3A4E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 xml:space="preserve"> 48 000</w:t>
            </w:r>
          </w:p>
        </w:tc>
        <w:tc>
          <w:tcPr>
            <w:tcW w:w="3174" w:type="dxa"/>
          </w:tcPr>
          <w:p w:rsidR="00BA7611" w:rsidRPr="008B3A4E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48 492,08</w:t>
            </w:r>
          </w:p>
        </w:tc>
        <w:tc>
          <w:tcPr>
            <w:tcW w:w="3174" w:type="dxa"/>
          </w:tcPr>
          <w:p w:rsidR="00BA7611" w:rsidRPr="008B3A4E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B3A4E">
              <w:rPr>
                <w:rFonts w:ascii="Arial" w:hAnsi="Arial" w:cs="Arial"/>
                <w:sz w:val="22"/>
                <w:szCs w:val="22"/>
              </w:rPr>
              <w:t>101,0</w:t>
            </w:r>
          </w:p>
        </w:tc>
      </w:tr>
    </w:tbl>
    <w:p w:rsidR="00BA7611" w:rsidRPr="008B3A4E" w:rsidRDefault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066E2" w:rsidRPr="008B3A4E" w:rsidRDefault="00BA7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B3A4E">
        <w:rPr>
          <w:rFonts w:ascii="Arial" w:hAnsi="Arial" w:cs="Arial"/>
          <w:sz w:val="22"/>
          <w:szCs w:val="22"/>
        </w:rPr>
        <w:t xml:space="preserve">Dochody w tym rozdziale realizował </w:t>
      </w:r>
      <w:r w:rsidR="00A066E2" w:rsidRPr="008B3A4E">
        <w:rPr>
          <w:rFonts w:ascii="Arial" w:hAnsi="Arial" w:cs="Arial"/>
          <w:b/>
          <w:sz w:val="22"/>
          <w:szCs w:val="22"/>
        </w:rPr>
        <w:t>Zespół Szkół Specjalnych im. Marii Grzegorzewskiej</w:t>
      </w:r>
      <w:r w:rsidR="008B3A4E">
        <w:rPr>
          <w:rFonts w:ascii="Arial" w:hAnsi="Arial" w:cs="Arial"/>
          <w:b/>
          <w:sz w:val="22"/>
          <w:szCs w:val="22"/>
        </w:rPr>
        <w:br/>
      </w:r>
      <w:r w:rsidRPr="008B3A4E">
        <w:rPr>
          <w:rFonts w:ascii="Arial" w:hAnsi="Arial" w:cs="Arial"/>
          <w:b/>
          <w:sz w:val="22"/>
          <w:szCs w:val="22"/>
        </w:rPr>
        <w:t>w Zduńskiej Woli</w:t>
      </w:r>
    </w:p>
    <w:p w:rsidR="00B20202" w:rsidRPr="009D4A52" w:rsidRDefault="00B20202" w:rsidP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color w:val="943634" w:themeColor="accent2" w:themeShade="BF"/>
          <w:sz w:val="22"/>
          <w:szCs w:val="22"/>
        </w:rPr>
      </w:pPr>
    </w:p>
    <w:p w:rsidR="00B20202" w:rsidRPr="008B3A4E" w:rsidRDefault="00B20202" w:rsidP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8B3A4E">
        <w:rPr>
          <w:rFonts w:ascii="Arial" w:hAnsi="Arial"/>
          <w:sz w:val="22"/>
          <w:szCs w:val="22"/>
        </w:rPr>
        <w:t>Uzyskane dochody</w:t>
      </w:r>
      <w:r w:rsidR="00EC07BC" w:rsidRPr="008B3A4E">
        <w:rPr>
          <w:rFonts w:ascii="Arial" w:hAnsi="Arial"/>
          <w:sz w:val="22"/>
          <w:szCs w:val="22"/>
        </w:rPr>
        <w:t xml:space="preserve"> stanowiły</w:t>
      </w:r>
      <w:r w:rsidR="008B3A4E">
        <w:rPr>
          <w:rFonts w:ascii="Arial" w:hAnsi="Arial"/>
          <w:sz w:val="22"/>
          <w:szCs w:val="22"/>
        </w:rPr>
        <w:t xml:space="preserve"> </w:t>
      </w:r>
      <w:r w:rsidR="00EC07BC" w:rsidRPr="008B3A4E">
        <w:rPr>
          <w:rFonts w:ascii="Arial" w:hAnsi="Arial"/>
          <w:b/>
          <w:sz w:val="22"/>
          <w:szCs w:val="22"/>
        </w:rPr>
        <w:t xml:space="preserve">(§ 0830) </w:t>
      </w:r>
      <w:r w:rsidR="00BA7611" w:rsidRPr="008B3A4E">
        <w:rPr>
          <w:rFonts w:ascii="Arial" w:hAnsi="Arial"/>
          <w:sz w:val="22"/>
          <w:szCs w:val="22"/>
        </w:rPr>
        <w:t>– w</w:t>
      </w:r>
      <w:r w:rsidRPr="008B3A4E">
        <w:rPr>
          <w:rFonts w:ascii="Arial" w:hAnsi="Arial"/>
          <w:sz w:val="22"/>
          <w:szCs w:val="22"/>
        </w:rPr>
        <w:t>pływy z usług</w:t>
      </w:r>
      <w:r w:rsidR="00EC07BC" w:rsidRPr="008B3A4E">
        <w:rPr>
          <w:rFonts w:ascii="Arial" w:hAnsi="Arial"/>
          <w:sz w:val="22"/>
          <w:szCs w:val="22"/>
        </w:rPr>
        <w:t xml:space="preserve">, na które złożyły się </w:t>
      </w:r>
      <w:r w:rsidRPr="008B3A4E">
        <w:rPr>
          <w:rFonts w:ascii="Arial" w:hAnsi="Arial"/>
          <w:sz w:val="22"/>
          <w:szCs w:val="22"/>
        </w:rPr>
        <w:t>wpłaty dzieci za żywienie w stołówce szkolnej jedno</w:t>
      </w:r>
      <w:r w:rsidR="00EC07BC" w:rsidRPr="008B3A4E">
        <w:rPr>
          <w:rFonts w:ascii="Arial" w:hAnsi="Arial"/>
          <w:sz w:val="22"/>
          <w:szCs w:val="22"/>
        </w:rPr>
        <w:t xml:space="preserve">stki. </w:t>
      </w:r>
      <w:r w:rsidRPr="008B3A4E">
        <w:rPr>
          <w:rFonts w:ascii="Arial" w:hAnsi="Arial"/>
          <w:sz w:val="22"/>
          <w:szCs w:val="22"/>
        </w:rPr>
        <w:t>Średniomiesi</w:t>
      </w:r>
      <w:r w:rsidR="00F80C12" w:rsidRPr="008B3A4E">
        <w:rPr>
          <w:rFonts w:ascii="Arial" w:hAnsi="Arial"/>
          <w:sz w:val="22"/>
          <w:szCs w:val="22"/>
        </w:rPr>
        <w:t xml:space="preserve">ęcznie </w:t>
      </w:r>
      <w:r w:rsidR="009D4A52" w:rsidRPr="008B3A4E">
        <w:rPr>
          <w:rFonts w:ascii="Arial" w:hAnsi="Arial"/>
          <w:sz w:val="22"/>
          <w:szCs w:val="22"/>
        </w:rPr>
        <w:t>w 2018 roku ze stołówki korzystało 89</w:t>
      </w:r>
      <w:r w:rsidRPr="008B3A4E">
        <w:rPr>
          <w:rFonts w:ascii="Arial" w:hAnsi="Arial"/>
          <w:sz w:val="22"/>
          <w:szCs w:val="22"/>
        </w:rPr>
        <w:t xml:space="preserve"> dzieci.</w:t>
      </w:r>
    </w:p>
    <w:p w:rsidR="00B20202" w:rsidRPr="00F80C12" w:rsidRDefault="00B2020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A6B22" w:rsidRPr="00F034F9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034F9">
        <w:rPr>
          <w:rFonts w:ascii="Arial" w:hAnsi="Arial" w:cs="Arial"/>
          <w:b/>
          <w:i/>
          <w:sz w:val="22"/>
          <w:szCs w:val="22"/>
        </w:rPr>
        <w:t>Rozdział 80151 Kwalifikacyjne kursy zawodowe</w:t>
      </w:r>
    </w:p>
    <w:p w:rsidR="00BA6B22" w:rsidRPr="00F034F9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F034F9" w:rsidTr="00502632">
        <w:tc>
          <w:tcPr>
            <w:tcW w:w="3173" w:type="dxa"/>
          </w:tcPr>
          <w:p w:rsidR="00BA6B22" w:rsidRPr="00F034F9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6B22" w:rsidRPr="00F034F9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6B22" w:rsidRPr="00F034F9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A6B22" w:rsidRPr="00F034F9" w:rsidTr="00502632">
        <w:tc>
          <w:tcPr>
            <w:tcW w:w="3173" w:type="dxa"/>
          </w:tcPr>
          <w:p w:rsidR="00BA6B22" w:rsidRPr="00F034F9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23 150</w:t>
            </w:r>
          </w:p>
        </w:tc>
        <w:tc>
          <w:tcPr>
            <w:tcW w:w="3174" w:type="dxa"/>
          </w:tcPr>
          <w:p w:rsidR="00BA6B22" w:rsidRPr="00F034F9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26 860,47</w:t>
            </w:r>
          </w:p>
        </w:tc>
        <w:tc>
          <w:tcPr>
            <w:tcW w:w="3174" w:type="dxa"/>
          </w:tcPr>
          <w:p w:rsidR="00BA6B22" w:rsidRPr="00F034F9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116,0</w:t>
            </w:r>
          </w:p>
        </w:tc>
      </w:tr>
    </w:tbl>
    <w:p w:rsidR="008B3A4E" w:rsidRPr="00F034F9" w:rsidRDefault="008B3A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A6B22" w:rsidRPr="00F034F9" w:rsidRDefault="008B3A4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034F9">
        <w:rPr>
          <w:rFonts w:ascii="Arial" w:hAnsi="Arial" w:cs="Arial"/>
          <w:sz w:val="22"/>
          <w:szCs w:val="22"/>
        </w:rPr>
        <w:t xml:space="preserve">Niniejsze dochody dotyczą </w:t>
      </w:r>
      <w:r w:rsidRPr="009B0715">
        <w:rPr>
          <w:rFonts w:ascii="Arial" w:hAnsi="Arial" w:cs="Arial"/>
          <w:b/>
          <w:sz w:val="22"/>
          <w:szCs w:val="22"/>
        </w:rPr>
        <w:t>(§ 0970)</w:t>
      </w:r>
      <w:r w:rsidRPr="00F034F9">
        <w:rPr>
          <w:rFonts w:ascii="Arial" w:hAnsi="Arial" w:cs="Arial"/>
          <w:sz w:val="22"/>
          <w:szCs w:val="22"/>
        </w:rPr>
        <w:t xml:space="preserve"> – </w:t>
      </w:r>
      <w:r w:rsidR="009B0715">
        <w:rPr>
          <w:rFonts w:ascii="Arial" w:hAnsi="Arial" w:cs="Arial"/>
          <w:sz w:val="22"/>
          <w:szCs w:val="22"/>
        </w:rPr>
        <w:t>W</w:t>
      </w:r>
      <w:r w:rsidRPr="00F034F9">
        <w:rPr>
          <w:rFonts w:ascii="Arial" w:hAnsi="Arial" w:cs="Arial"/>
          <w:sz w:val="22"/>
          <w:szCs w:val="22"/>
        </w:rPr>
        <w:t>pływów z różnych dochodów</w:t>
      </w:r>
      <w:r w:rsidR="00F034F9" w:rsidRPr="00F034F9">
        <w:rPr>
          <w:rFonts w:ascii="Arial" w:hAnsi="Arial" w:cs="Arial"/>
          <w:sz w:val="22"/>
          <w:szCs w:val="22"/>
        </w:rPr>
        <w:t>.</w:t>
      </w:r>
    </w:p>
    <w:p w:rsidR="00C7799E" w:rsidRPr="00F034F9" w:rsidRDefault="00C7799E" w:rsidP="00BA6B22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 w:rsidRPr="00F034F9">
        <w:rPr>
          <w:rFonts w:ascii="Arial" w:hAnsi="Arial"/>
          <w:sz w:val="22"/>
          <w:szCs w:val="22"/>
        </w:rPr>
        <w:t>Dochody w tym rozdziale realizowały następujące placówki:</w:t>
      </w:r>
    </w:p>
    <w:p w:rsidR="00F034F9" w:rsidRDefault="00F034F9" w:rsidP="00BA6B22">
      <w:pPr>
        <w:shd w:val="clear" w:color="auto" w:fill="FFFFFF"/>
        <w:jc w:val="both"/>
        <w:rPr>
          <w:rFonts w:ascii="Arial" w:hAnsi="Arial"/>
          <w:b/>
          <w:color w:val="943634" w:themeColor="accent2" w:themeShade="BF"/>
          <w:sz w:val="22"/>
          <w:szCs w:val="22"/>
        </w:rPr>
      </w:pPr>
    </w:p>
    <w:p w:rsidR="009B0715" w:rsidRDefault="00C7799E" w:rsidP="00BA6B22">
      <w:pPr>
        <w:shd w:val="clear" w:color="auto" w:fill="FFFFFF"/>
        <w:jc w:val="both"/>
        <w:rPr>
          <w:rFonts w:ascii="Arial" w:hAnsi="Arial"/>
          <w:b/>
          <w:sz w:val="22"/>
          <w:szCs w:val="22"/>
        </w:rPr>
      </w:pPr>
      <w:r w:rsidRPr="00267270">
        <w:rPr>
          <w:rFonts w:ascii="Arial" w:hAnsi="Arial"/>
          <w:b/>
          <w:sz w:val="22"/>
          <w:szCs w:val="22"/>
        </w:rPr>
        <w:t>Centrum Kształcenia Ustawicznego</w:t>
      </w:r>
    </w:p>
    <w:p w:rsidR="009B0715" w:rsidRDefault="009B0715" w:rsidP="00BA6B22">
      <w:pPr>
        <w:shd w:val="clear" w:color="auto" w:fill="FFFFFF"/>
        <w:jc w:val="both"/>
        <w:rPr>
          <w:rFonts w:ascii="Arial" w:hAnsi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9B0715" w:rsidRPr="00F034F9" w:rsidTr="0020244A">
        <w:tc>
          <w:tcPr>
            <w:tcW w:w="3173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9B0715" w:rsidRPr="00F034F9" w:rsidTr="0020244A">
        <w:tc>
          <w:tcPr>
            <w:tcW w:w="3173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23 150</w:t>
            </w:r>
          </w:p>
        </w:tc>
        <w:tc>
          <w:tcPr>
            <w:tcW w:w="3174" w:type="dxa"/>
          </w:tcPr>
          <w:p w:rsidR="009B0715" w:rsidRPr="00F034F9" w:rsidRDefault="009B0715" w:rsidP="009B071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> 745,00</w:t>
            </w:r>
          </w:p>
        </w:tc>
        <w:tc>
          <w:tcPr>
            <w:tcW w:w="3174" w:type="dxa"/>
          </w:tcPr>
          <w:p w:rsidR="009B0715" w:rsidRPr="00F034F9" w:rsidRDefault="009B0715" w:rsidP="009B071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</w:tr>
    </w:tbl>
    <w:p w:rsidR="009B0715" w:rsidRDefault="009B0715" w:rsidP="00BA6B22">
      <w:pPr>
        <w:shd w:val="clear" w:color="auto" w:fill="FFFFFF"/>
        <w:jc w:val="both"/>
        <w:rPr>
          <w:rFonts w:ascii="Arial" w:hAnsi="Arial"/>
          <w:b/>
          <w:sz w:val="22"/>
          <w:szCs w:val="22"/>
        </w:rPr>
      </w:pPr>
    </w:p>
    <w:p w:rsidR="00F034F9" w:rsidRPr="00267270" w:rsidRDefault="009B0715" w:rsidP="00BA6B22">
      <w:pPr>
        <w:shd w:val="clear" w:color="auto" w:fill="FFFFFF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Uzyskane dochody dotyczą</w:t>
      </w:r>
      <w:r w:rsidR="00C7799E" w:rsidRPr="00267270">
        <w:rPr>
          <w:rFonts w:ascii="Arial" w:hAnsi="Arial"/>
          <w:b/>
          <w:sz w:val="22"/>
          <w:szCs w:val="22"/>
        </w:rPr>
        <w:t xml:space="preserve"> </w:t>
      </w:r>
      <w:r w:rsidR="00667445" w:rsidRPr="00267270">
        <w:rPr>
          <w:rFonts w:ascii="Arial" w:hAnsi="Arial"/>
          <w:sz w:val="22"/>
          <w:szCs w:val="22"/>
        </w:rPr>
        <w:t>szkoleni</w:t>
      </w:r>
      <w:r>
        <w:rPr>
          <w:rFonts w:ascii="Arial" w:hAnsi="Arial"/>
          <w:sz w:val="22"/>
          <w:szCs w:val="22"/>
        </w:rPr>
        <w:t>a</w:t>
      </w:r>
      <w:r w:rsidR="00667445" w:rsidRPr="00267270">
        <w:rPr>
          <w:rFonts w:ascii="Arial" w:hAnsi="Arial"/>
          <w:sz w:val="22"/>
          <w:szCs w:val="22"/>
        </w:rPr>
        <w:t xml:space="preserve"> z zakresu: z pierwszej pomocy medycznej, </w:t>
      </w:r>
      <w:r>
        <w:rPr>
          <w:rFonts w:ascii="Arial" w:hAnsi="Arial"/>
          <w:sz w:val="22"/>
          <w:szCs w:val="22"/>
        </w:rPr>
        <w:t xml:space="preserve">bezpieczeństwa i higieny pracy oraz </w:t>
      </w:r>
      <w:r w:rsidR="00667445" w:rsidRPr="00267270">
        <w:rPr>
          <w:rFonts w:ascii="Arial" w:hAnsi="Arial"/>
          <w:sz w:val="22"/>
          <w:szCs w:val="22"/>
        </w:rPr>
        <w:t>kurs</w:t>
      </w:r>
      <w:r>
        <w:rPr>
          <w:rFonts w:ascii="Arial" w:hAnsi="Arial"/>
          <w:sz w:val="22"/>
          <w:szCs w:val="22"/>
        </w:rPr>
        <w:t>u</w:t>
      </w:r>
      <w:r w:rsidR="00667445" w:rsidRPr="00267270">
        <w:rPr>
          <w:rFonts w:ascii="Arial" w:hAnsi="Arial"/>
          <w:sz w:val="22"/>
          <w:szCs w:val="22"/>
        </w:rPr>
        <w:t xml:space="preserve"> stacjonarn</w:t>
      </w:r>
      <w:r>
        <w:rPr>
          <w:rFonts w:ascii="Arial" w:hAnsi="Arial"/>
          <w:sz w:val="22"/>
          <w:szCs w:val="22"/>
        </w:rPr>
        <w:t>ego dla nauczycieli Z</w:t>
      </w:r>
      <w:r w:rsidR="00667445" w:rsidRPr="00267270">
        <w:rPr>
          <w:rFonts w:ascii="Arial" w:hAnsi="Arial"/>
          <w:sz w:val="22"/>
          <w:szCs w:val="22"/>
        </w:rPr>
        <w:t>espołu Szkół w Zduńskiej Woli</w:t>
      </w:r>
      <w:r w:rsidR="00F034F9" w:rsidRPr="00267270">
        <w:rPr>
          <w:rFonts w:ascii="Arial" w:hAnsi="Arial"/>
          <w:sz w:val="22"/>
          <w:szCs w:val="22"/>
        </w:rPr>
        <w:t>.</w:t>
      </w:r>
    </w:p>
    <w:p w:rsidR="00F034F9" w:rsidRPr="00267270" w:rsidRDefault="00F034F9" w:rsidP="00BA6B22">
      <w:pPr>
        <w:shd w:val="clear" w:color="auto" w:fill="FFFFFF"/>
        <w:jc w:val="both"/>
        <w:rPr>
          <w:rFonts w:ascii="Arial" w:hAnsi="Arial"/>
          <w:sz w:val="22"/>
          <w:szCs w:val="22"/>
        </w:rPr>
      </w:pPr>
    </w:p>
    <w:p w:rsidR="009B0715" w:rsidRDefault="00667445" w:rsidP="00BA6B22">
      <w:pPr>
        <w:shd w:val="clear" w:color="auto" w:fill="FFFFFF"/>
        <w:jc w:val="both"/>
        <w:rPr>
          <w:rFonts w:ascii="Arial" w:hAnsi="Arial"/>
          <w:b/>
          <w:sz w:val="22"/>
          <w:szCs w:val="22"/>
        </w:rPr>
      </w:pPr>
      <w:r w:rsidRPr="00267270">
        <w:rPr>
          <w:rFonts w:ascii="Arial" w:hAnsi="Arial"/>
          <w:b/>
          <w:sz w:val="22"/>
          <w:szCs w:val="22"/>
        </w:rPr>
        <w:t>Zespół Szkół Zawodowych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9B0715" w:rsidRPr="00F034F9" w:rsidTr="0020244A">
        <w:tc>
          <w:tcPr>
            <w:tcW w:w="3173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9B0715" w:rsidRPr="00F034F9" w:rsidTr="0020244A">
        <w:tc>
          <w:tcPr>
            <w:tcW w:w="3173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115,47</w:t>
            </w:r>
          </w:p>
        </w:tc>
        <w:tc>
          <w:tcPr>
            <w:tcW w:w="3174" w:type="dxa"/>
          </w:tcPr>
          <w:p w:rsidR="009B0715" w:rsidRPr="00F034F9" w:rsidRDefault="009B0715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B0715" w:rsidRDefault="009B0715" w:rsidP="00BA6B22">
      <w:pPr>
        <w:shd w:val="clear" w:color="auto" w:fill="FFFFFF"/>
        <w:jc w:val="both"/>
        <w:rPr>
          <w:rFonts w:ascii="Arial" w:hAnsi="Arial"/>
          <w:sz w:val="22"/>
          <w:szCs w:val="22"/>
        </w:rPr>
      </w:pPr>
    </w:p>
    <w:p w:rsidR="00C7799E" w:rsidRPr="00267270" w:rsidRDefault="009B0715" w:rsidP="00BA6B22">
      <w:pPr>
        <w:shd w:val="clear" w:color="auto" w:fill="FFFFFF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Wykonanie dochodów dotyczy </w:t>
      </w:r>
      <w:r w:rsidR="00667445" w:rsidRPr="00267270">
        <w:rPr>
          <w:rFonts w:ascii="Arial" w:hAnsi="Arial"/>
          <w:sz w:val="22"/>
          <w:szCs w:val="22"/>
        </w:rPr>
        <w:t>przeprowadzeni</w:t>
      </w:r>
      <w:r>
        <w:rPr>
          <w:rFonts w:ascii="Arial" w:hAnsi="Arial"/>
          <w:sz w:val="22"/>
          <w:szCs w:val="22"/>
        </w:rPr>
        <w:t>a</w:t>
      </w:r>
      <w:r w:rsidR="00667445" w:rsidRPr="00267270">
        <w:rPr>
          <w:rFonts w:ascii="Arial" w:hAnsi="Arial"/>
          <w:sz w:val="22"/>
          <w:szCs w:val="22"/>
        </w:rPr>
        <w:t xml:space="preserve"> egzaminu z kwalifikacji zawodowych dla uczniów z ZDZ Łódź</w:t>
      </w:r>
      <w:r w:rsidR="00F034F9" w:rsidRPr="00267270">
        <w:rPr>
          <w:rFonts w:ascii="Arial" w:hAnsi="Arial"/>
          <w:sz w:val="22"/>
          <w:szCs w:val="22"/>
        </w:rPr>
        <w:t>.</w:t>
      </w:r>
    </w:p>
    <w:p w:rsidR="00BA6B22" w:rsidRPr="00243BED" w:rsidRDefault="00BA6B22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67B07" w:rsidRPr="00243BED" w:rsidRDefault="00B67B0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43BED">
        <w:rPr>
          <w:rFonts w:ascii="Arial" w:hAnsi="Arial" w:cs="Arial"/>
          <w:b/>
          <w:i/>
          <w:sz w:val="22"/>
          <w:szCs w:val="22"/>
        </w:rPr>
        <w:t>Rozdział 80153 Z</w:t>
      </w:r>
      <w:r w:rsidR="00243BED" w:rsidRPr="00243BED">
        <w:rPr>
          <w:rFonts w:ascii="Arial" w:hAnsi="Arial" w:cs="Arial"/>
          <w:b/>
          <w:i/>
          <w:sz w:val="22"/>
          <w:szCs w:val="22"/>
        </w:rPr>
        <w:t>apewnienie</w:t>
      </w:r>
      <w:r w:rsidRPr="00243BED">
        <w:rPr>
          <w:rFonts w:ascii="Arial" w:hAnsi="Arial" w:cs="Arial"/>
          <w:b/>
          <w:i/>
          <w:sz w:val="22"/>
          <w:szCs w:val="22"/>
        </w:rPr>
        <w:t xml:space="preserve"> </w:t>
      </w:r>
      <w:r w:rsidR="00243BED" w:rsidRPr="00243BED">
        <w:rPr>
          <w:rFonts w:ascii="Arial" w:hAnsi="Arial" w:cs="Arial"/>
          <w:b/>
          <w:i/>
          <w:sz w:val="22"/>
          <w:szCs w:val="22"/>
        </w:rPr>
        <w:t>uczniom</w:t>
      </w:r>
      <w:r w:rsidRPr="00243BED">
        <w:rPr>
          <w:rFonts w:ascii="Arial" w:hAnsi="Arial" w:cs="Arial"/>
          <w:b/>
          <w:i/>
          <w:sz w:val="22"/>
          <w:szCs w:val="22"/>
        </w:rPr>
        <w:t xml:space="preserve"> </w:t>
      </w:r>
      <w:r w:rsidR="00243BED" w:rsidRPr="00243BED">
        <w:rPr>
          <w:rFonts w:ascii="Arial" w:hAnsi="Arial" w:cs="Arial"/>
          <w:b/>
          <w:i/>
          <w:sz w:val="22"/>
          <w:szCs w:val="22"/>
        </w:rPr>
        <w:t>prawa</w:t>
      </w:r>
      <w:r w:rsidRPr="00243BED">
        <w:rPr>
          <w:rFonts w:ascii="Arial" w:hAnsi="Arial" w:cs="Arial"/>
          <w:b/>
          <w:i/>
          <w:sz w:val="22"/>
          <w:szCs w:val="22"/>
        </w:rPr>
        <w:t xml:space="preserve"> </w:t>
      </w:r>
      <w:r w:rsidR="00243BED" w:rsidRPr="00243BED">
        <w:rPr>
          <w:rFonts w:ascii="Arial" w:hAnsi="Arial" w:cs="Arial"/>
          <w:b/>
          <w:i/>
          <w:sz w:val="22"/>
          <w:szCs w:val="22"/>
        </w:rPr>
        <w:t>do bezpłatnego</w:t>
      </w:r>
      <w:r w:rsidRPr="00243BED">
        <w:rPr>
          <w:rFonts w:ascii="Arial" w:hAnsi="Arial" w:cs="Arial"/>
          <w:b/>
          <w:i/>
          <w:sz w:val="22"/>
          <w:szCs w:val="22"/>
        </w:rPr>
        <w:t xml:space="preserve"> </w:t>
      </w:r>
      <w:r w:rsidR="00243BED" w:rsidRPr="00243BED">
        <w:rPr>
          <w:rFonts w:ascii="Arial" w:hAnsi="Arial" w:cs="Arial"/>
          <w:b/>
          <w:i/>
          <w:sz w:val="22"/>
          <w:szCs w:val="22"/>
        </w:rPr>
        <w:t>dostępu do podręczników, materiałów edukacyjnych lub materiałów ćwiczeniowych</w:t>
      </w:r>
    </w:p>
    <w:p w:rsidR="00243BED" w:rsidRDefault="00243BED" w:rsidP="00243BED">
      <w:pPr>
        <w:shd w:val="clear" w:color="auto" w:fill="FFFFFF"/>
        <w:jc w:val="both"/>
        <w:rPr>
          <w:rFonts w:ascii="Arial" w:hAnsi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243BED" w:rsidRPr="00F034F9" w:rsidTr="0020244A">
        <w:tc>
          <w:tcPr>
            <w:tcW w:w="3173" w:type="dxa"/>
          </w:tcPr>
          <w:p w:rsidR="00243BED" w:rsidRPr="00F034F9" w:rsidRDefault="00243BED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43BED" w:rsidRPr="00F034F9" w:rsidRDefault="00243BED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43BED" w:rsidRPr="00F034F9" w:rsidRDefault="00243BED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43BED" w:rsidRPr="00F034F9" w:rsidTr="0020244A">
        <w:tc>
          <w:tcPr>
            <w:tcW w:w="3173" w:type="dxa"/>
          </w:tcPr>
          <w:p w:rsidR="00243BED" w:rsidRPr="00F034F9" w:rsidRDefault="00243BED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26 606</w:t>
            </w:r>
          </w:p>
        </w:tc>
        <w:tc>
          <w:tcPr>
            <w:tcW w:w="3174" w:type="dxa"/>
          </w:tcPr>
          <w:p w:rsidR="00243BED" w:rsidRPr="00F034F9" w:rsidRDefault="00243BED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26 385,72</w:t>
            </w:r>
          </w:p>
        </w:tc>
        <w:tc>
          <w:tcPr>
            <w:tcW w:w="3174" w:type="dxa"/>
          </w:tcPr>
          <w:p w:rsidR="00243BED" w:rsidRPr="00F034F9" w:rsidRDefault="00243BED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</w:tbl>
    <w:p w:rsidR="00B67B07" w:rsidRDefault="00B67B0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43BED" w:rsidRPr="00F37A37" w:rsidRDefault="00243BED" w:rsidP="00243BED">
      <w:pPr>
        <w:pStyle w:val="Tekstpodstawowy"/>
        <w:tabs>
          <w:tab w:val="clear" w:pos="7938"/>
          <w:tab w:val="left" w:pos="142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37A37">
        <w:rPr>
          <w:rFonts w:ascii="Arial" w:hAnsi="Arial" w:cs="Arial"/>
          <w:sz w:val="22"/>
          <w:szCs w:val="22"/>
        </w:rPr>
        <w:t xml:space="preserve">Powyższe dochody stanowią </w:t>
      </w:r>
      <w:r w:rsidRPr="00F37A37">
        <w:rPr>
          <w:rFonts w:ascii="Arial" w:hAnsi="Arial" w:cs="Arial"/>
          <w:b/>
          <w:sz w:val="22"/>
          <w:szCs w:val="22"/>
        </w:rPr>
        <w:t>(§ 2110)</w:t>
      </w:r>
      <w:r w:rsidRPr="00F37A37">
        <w:rPr>
          <w:rFonts w:ascii="Arial" w:hAnsi="Arial" w:cs="Arial"/>
          <w:sz w:val="22"/>
          <w:szCs w:val="22"/>
        </w:rPr>
        <w:t xml:space="preserve"> – Dotacje celowe otrzymane z budżetu państwa na zadania bieżące z zakresu administracji rządowej oraz inne zadania zlecone ustawami realizowane przez powiat i dotyczą </w:t>
      </w:r>
      <w:r>
        <w:rPr>
          <w:rFonts w:ascii="Arial" w:hAnsi="Arial" w:cs="Arial"/>
          <w:sz w:val="22"/>
          <w:szCs w:val="22"/>
        </w:rPr>
        <w:t>dotacji przyznanej dla Zespołu Szkół Specjalnych w Zduńskiej Woli oraz Zespołu Szkół RCKU w Wojsławicach z przeznaczeniem na wyposażenie ww. szkół w podręczniki, materiały edukacyjne lub materiały ćwiczeniowe.</w:t>
      </w:r>
    </w:p>
    <w:p w:rsidR="00B67B07" w:rsidRPr="004D678E" w:rsidRDefault="00B67B0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32741D" w:rsidRPr="0026727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67270">
        <w:rPr>
          <w:rFonts w:ascii="Arial" w:hAnsi="Arial" w:cs="Arial"/>
          <w:b/>
          <w:bCs/>
          <w:i/>
          <w:iCs/>
          <w:sz w:val="22"/>
          <w:szCs w:val="22"/>
        </w:rPr>
        <w:t>Rozdz</w:t>
      </w:r>
      <w:r w:rsidR="00532C4C" w:rsidRPr="00267270">
        <w:rPr>
          <w:rFonts w:ascii="Arial" w:hAnsi="Arial" w:cs="Arial"/>
          <w:b/>
          <w:bCs/>
          <w:i/>
          <w:iCs/>
          <w:sz w:val="22"/>
          <w:szCs w:val="22"/>
        </w:rPr>
        <w:t>iał 80195 Pozostała działalność</w:t>
      </w:r>
    </w:p>
    <w:p w:rsidR="0022476C" w:rsidRPr="0026727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32"/>
        <w:gridCol w:w="3125"/>
      </w:tblGrid>
      <w:tr w:rsidR="004D678E" w:rsidRPr="00267270" w:rsidTr="00A04D11">
        <w:tc>
          <w:tcPr>
            <w:tcW w:w="3174" w:type="dxa"/>
          </w:tcPr>
          <w:p w:rsidR="00BA6B22" w:rsidRPr="00267270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6B22" w:rsidRPr="00267270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6B22" w:rsidRPr="00267270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267270" w:rsidTr="00A04D11">
        <w:tc>
          <w:tcPr>
            <w:tcW w:w="3174" w:type="dxa"/>
          </w:tcPr>
          <w:p w:rsidR="00BA6B22" w:rsidRPr="00267270" w:rsidRDefault="00F80C12" w:rsidP="00C1019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4</w:t>
            </w:r>
            <w:r w:rsidR="00C1019E" w:rsidRPr="00267270">
              <w:rPr>
                <w:rFonts w:ascii="Arial" w:hAnsi="Arial" w:cs="Arial"/>
                <w:sz w:val="22"/>
                <w:szCs w:val="22"/>
              </w:rPr>
              <w:t> 378 186</w:t>
            </w:r>
          </w:p>
        </w:tc>
        <w:tc>
          <w:tcPr>
            <w:tcW w:w="3174" w:type="dxa"/>
          </w:tcPr>
          <w:p w:rsidR="00BA6B22" w:rsidRPr="00267270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4 032 793,97</w:t>
            </w:r>
          </w:p>
        </w:tc>
        <w:tc>
          <w:tcPr>
            <w:tcW w:w="3174" w:type="dxa"/>
          </w:tcPr>
          <w:p w:rsidR="00BA6B22" w:rsidRPr="00267270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92,1</w:t>
            </w:r>
          </w:p>
        </w:tc>
      </w:tr>
      <w:tr w:rsidR="00F034F9" w:rsidRPr="00F034F9" w:rsidTr="00A04D11">
        <w:tc>
          <w:tcPr>
            <w:tcW w:w="9522" w:type="dxa"/>
            <w:gridSpan w:val="3"/>
          </w:tcPr>
          <w:p w:rsidR="00F034F9" w:rsidRPr="00F034F9" w:rsidRDefault="00F034F9" w:rsidP="00F034F9">
            <w:pPr>
              <w:pStyle w:val="Tekstpodstawowy"/>
              <w:rPr>
                <w:rFonts w:ascii="Arial" w:hAnsi="Arial" w:cs="Arial"/>
                <w:i/>
                <w:sz w:val="22"/>
                <w:szCs w:val="22"/>
              </w:rPr>
            </w:pPr>
            <w:r w:rsidRPr="00F034F9">
              <w:rPr>
                <w:rFonts w:ascii="Arial" w:hAnsi="Arial" w:cs="Arial"/>
                <w:i/>
                <w:sz w:val="22"/>
                <w:szCs w:val="22"/>
              </w:rPr>
              <w:t xml:space="preserve">w tym dotacje i środki na finansowanie wydatków na realizację zadań z udziałem środków, </w:t>
            </w:r>
            <w:r w:rsidRPr="00F034F9">
              <w:rPr>
                <w:rFonts w:ascii="Arial" w:hAnsi="Arial" w:cs="Arial"/>
                <w:i/>
                <w:sz w:val="22"/>
                <w:szCs w:val="22"/>
              </w:rPr>
              <w:br/>
              <w:t>o których mowa w art. 5 ust. 1 pkt 2 i 3</w:t>
            </w:r>
          </w:p>
        </w:tc>
      </w:tr>
      <w:tr w:rsidR="00F034F9" w:rsidRPr="00F034F9" w:rsidTr="00A04D11">
        <w:tc>
          <w:tcPr>
            <w:tcW w:w="3174" w:type="dxa"/>
          </w:tcPr>
          <w:p w:rsidR="00F034F9" w:rsidRPr="00F034F9" w:rsidRDefault="00F034F9" w:rsidP="00F034F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034F9" w:rsidRPr="00F034F9" w:rsidRDefault="00F034F9" w:rsidP="00F034F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034F9" w:rsidRPr="00F034F9" w:rsidRDefault="00F034F9" w:rsidP="00F034F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034F9" w:rsidRPr="00F034F9" w:rsidTr="00A04D11">
        <w:tc>
          <w:tcPr>
            <w:tcW w:w="3174" w:type="dxa"/>
          </w:tcPr>
          <w:p w:rsidR="00F034F9" w:rsidRPr="00F034F9" w:rsidRDefault="00F034F9" w:rsidP="00F034F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4 222 186</w:t>
            </w:r>
          </w:p>
        </w:tc>
        <w:tc>
          <w:tcPr>
            <w:tcW w:w="3174" w:type="dxa"/>
          </w:tcPr>
          <w:p w:rsidR="00F034F9" w:rsidRPr="00F034F9" w:rsidRDefault="00F034F9" w:rsidP="00F034F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3 904 049,55</w:t>
            </w:r>
          </w:p>
        </w:tc>
        <w:tc>
          <w:tcPr>
            <w:tcW w:w="3174" w:type="dxa"/>
          </w:tcPr>
          <w:p w:rsidR="00F034F9" w:rsidRPr="00F034F9" w:rsidRDefault="00F034F9" w:rsidP="00F034F9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2,5</w:t>
            </w:r>
          </w:p>
        </w:tc>
      </w:tr>
      <w:tr w:rsidR="00A04D11" w:rsidRPr="00F16B33" w:rsidTr="00A04D11">
        <w:tc>
          <w:tcPr>
            <w:tcW w:w="9522" w:type="dxa"/>
            <w:gridSpan w:val="3"/>
          </w:tcPr>
          <w:p w:rsidR="00A04D11" w:rsidRPr="00F16B33" w:rsidRDefault="00A04D11" w:rsidP="00513B11">
            <w:pPr>
              <w:pStyle w:val="Tekstpodstawowy"/>
              <w:tabs>
                <w:tab w:val="left" w:pos="142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Pr="00F16B33">
              <w:rPr>
                <w:rFonts w:ascii="Arial" w:hAnsi="Arial" w:cs="Arial"/>
                <w:i/>
                <w:sz w:val="22"/>
                <w:szCs w:val="22"/>
              </w:rPr>
              <w:t xml:space="preserve">dochody związane z realizacją zadań wykonywanych na podstawie porozumień </w:t>
            </w:r>
            <w:r w:rsidR="00344598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F16B33">
              <w:rPr>
                <w:rFonts w:ascii="Arial" w:hAnsi="Arial" w:cs="Arial"/>
                <w:i/>
                <w:sz w:val="22"/>
                <w:szCs w:val="22"/>
              </w:rPr>
              <w:t>z organami administracji rządowej</w:t>
            </w:r>
          </w:p>
        </w:tc>
      </w:tr>
      <w:tr w:rsidR="00A04D11" w:rsidRPr="00F034F9" w:rsidTr="00513B11">
        <w:tc>
          <w:tcPr>
            <w:tcW w:w="3174" w:type="dxa"/>
          </w:tcPr>
          <w:p w:rsidR="00A04D11" w:rsidRPr="00F034F9" w:rsidRDefault="00A04D11" w:rsidP="00513B1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04D11" w:rsidRPr="00F034F9" w:rsidRDefault="00A04D11" w:rsidP="00513B1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04D11" w:rsidRPr="00F034F9" w:rsidRDefault="00A04D11" w:rsidP="00513B1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034F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04D11" w:rsidRPr="00F034F9" w:rsidTr="00513B11">
        <w:tc>
          <w:tcPr>
            <w:tcW w:w="3174" w:type="dxa"/>
          </w:tcPr>
          <w:p w:rsidR="00A04D11" w:rsidRPr="00F034F9" w:rsidRDefault="00852E0E" w:rsidP="00513B1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156 000</w:t>
            </w:r>
          </w:p>
        </w:tc>
        <w:tc>
          <w:tcPr>
            <w:tcW w:w="3174" w:type="dxa"/>
          </w:tcPr>
          <w:p w:rsidR="00A04D11" w:rsidRPr="00F034F9" w:rsidRDefault="00852E0E" w:rsidP="00513B11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128 175,32</w:t>
            </w:r>
          </w:p>
        </w:tc>
        <w:tc>
          <w:tcPr>
            <w:tcW w:w="3174" w:type="dxa"/>
          </w:tcPr>
          <w:p w:rsidR="00A04D11" w:rsidRPr="00F034F9" w:rsidRDefault="00852E0E" w:rsidP="00852E0E">
            <w:pPr>
              <w:pStyle w:val="Tekstpodstawowy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A04D11">
              <w:rPr>
                <w:rFonts w:ascii="Arial" w:hAnsi="Arial" w:cs="Arial"/>
                <w:sz w:val="22"/>
                <w:szCs w:val="22"/>
              </w:rPr>
              <w:t>2,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:rsidR="0023022A" w:rsidRPr="00F80C12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80C12">
        <w:rPr>
          <w:rFonts w:ascii="Arial" w:hAnsi="Arial" w:cs="Arial"/>
          <w:sz w:val="22"/>
          <w:szCs w:val="22"/>
        </w:rPr>
        <w:tab/>
      </w:r>
    </w:p>
    <w:p w:rsidR="00566733" w:rsidRPr="00852E0E" w:rsidRDefault="0023022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52E0E">
        <w:rPr>
          <w:rFonts w:ascii="Arial" w:hAnsi="Arial" w:cs="Arial"/>
          <w:sz w:val="22"/>
          <w:szCs w:val="22"/>
        </w:rPr>
        <w:t>Uzyskane dochody stanowiły</w:t>
      </w:r>
      <w:r w:rsidR="00566733" w:rsidRPr="00852E0E">
        <w:rPr>
          <w:rFonts w:ascii="Arial" w:hAnsi="Arial" w:cs="Arial"/>
          <w:sz w:val="22"/>
          <w:szCs w:val="22"/>
        </w:rPr>
        <w:t>:</w:t>
      </w:r>
    </w:p>
    <w:p w:rsidR="0023022A" w:rsidRPr="00852E0E" w:rsidRDefault="0056673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52E0E">
        <w:rPr>
          <w:rFonts w:ascii="Arial" w:hAnsi="Arial" w:cs="Arial"/>
          <w:b/>
          <w:sz w:val="22"/>
          <w:szCs w:val="22"/>
        </w:rPr>
        <w:t>-</w:t>
      </w:r>
      <w:r w:rsidR="0023022A" w:rsidRPr="00852E0E">
        <w:rPr>
          <w:rFonts w:ascii="Arial" w:hAnsi="Arial" w:cs="Arial"/>
          <w:b/>
          <w:sz w:val="22"/>
          <w:szCs w:val="22"/>
        </w:rPr>
        <w:t>(§ 0970)</w:t>
      </w:r>
      <w:r w:rsidRPr="00852E0E">
        <w:rPr>
          <w:rFonts w:ascii="Arial" w:hAnsi="Arial" w:cs="Arial"/>
          <w:sz w:val="22"/>
          <w:szCs w:val="22"/>
        </w:rPr>
        <w:t xml:space="preserve"> – W</w:t>
      </w:r>
      <w:r w:rsidR="0023022A" w:rsidRPr="00852E0E">
        <w:rPr>
          <w:rFonts w:ascii="Arial" w:hAnsi="Arial" w:cs="Arial"/>
          <w:sz w:val="22"/>
          <w:szCs w:val="22"/>
        </w:rPr>
        <w:t>pływy z różnych dochodów</w:t>
      </w:r>
      <w:r w:rsidRPr="00852E0E">
        <w:rPr>
          <w:rFonts w:ascii="Arial" w:hAnsi="Arial" w:cs="Arial"/>
          <w:sz w:val="22"/>
          <w:szCs w:val="22"/>
        </w:rPr>
        <w:t xml:space="preserve"> – plan 0 zł, wykonanie </w:t>
      </w:r>
      <w:r w:rsidR="00F80C12" w:rsidRPr="00852E0E">
        <w:rPr>
          <w:rFonts w:ascii="Arial" w:hAnsi="Arial" w:cs="Arial"/>
          <w:sz w:val="22"/>
          <w:szCs w:val="22"/>
        </w:rPr>
        <w:t>569,10</w:t>
      </w:r>
      <w:r w:rsidRPr="00852E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52E0E">
        <w:rPr>
          <w:rFonts w:ascii="Arial" w:hAnsi="Arial" w:cs="Arial"/>
          <w:sz w:val="22"/>
          <w:szCs w:val="22"/>
        </w:rPr>
        <w:t>zł</w:t>
      </w:r>
      <w:r w:rsidR="0023022A" w:rsidRPr="00852E0E">
        <w:rPr>
          <w:rFonts w:ascii="Arial" w:hAnsi="Arial" w:cs="Arial"/>
          <w:sz w:val="22"/>
          <w:szCs w:val="22"/>
        </w:rPr>
        <w:t>i</w:t>
      </w:r>
      <w:proofErr w:type="spellEnd"/>
      <w:r w:rsidR="0023022A" w:rsidRPr="00852E0E">
        <w:rPr>
          <w:rFonts w:ascii="Arial" w:hAnsi="Arial" w:cs="Arial"/>
          <w:sz w:val="22"/>
          <w:szCs w:val="22"/>
        </w:rPr>
        <w:t xml:space="preserve"> stanowiły wpłaty uczestników Targó</w:t>
      </w:r>
      <w:r w:rsidRPr="00852E0E">
        <w:rPr>
          <w:rFonts w:ascii="Arial" w:hAnsi="Arial" w:cs="Arial"/>
          <w:sz w:val="22"/>
          <w:szCs w:val="22"/>
        </w:rPr>
        <w:t>w Edukacyjnych Uczelni Wyższych;</w:t>
      </w:r>
    </w:p>
    <w:p w:rsidR="00566733" w:rsidRPr="00852E0E" w:rsidRDefault="00566733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52E0E">
        <w:rPr>
          <w:rFonts w:ascii="Arial" w:hAnsi="Arial" w:cs="Arial"/>
          <w:b/>
          <w:sz w:val="22"/>
          <w:szCs w:val="22"/>
        </w:rPr>
        <w:t xml:space="preserve">- (§ 2057) </w:t>
      </w:r>
      <w:r w:rsidRPr="00852E0E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              w ramach budżetu środków europejskich, realizowanych przez jednostki samorządu terytorialnego – plan </w:t>
      </w:r>
      <w:r w:rsidR="00A845E5" w:rsidRPr="00852E0E">
        <w:rPr>
          <w:rFonts w:ascii="Arial" w:hAnsi="Arial" w:cs="Arial"/>
          <w:sz w:val="22"/>
          <w:szCs w:val="22"/>
        </w:rPr>
        <w:t>2 767 364</w:t>
      </w:r>
      <w:r w:rsidRPr="00852E0E">
        <w:rPr>
          <w:rFonts w:ascii="Arial" w:hAnsi="Arial" w:cs="Arial"/>
          <w:sz w:val="22"/>
          <w:szCs w:val="22"/>
        </w:rPr>
        <w:t xml:space="preserve"> zł, wykonanie </w:t>
      </w:r>
      <w:r w:rsidR="00A845E5" w:rsidRPr="00852E0E">
        <w:rPr>
          <w:rFonts w:ascii="Arial" w:hAnsi="Arial" w:cs="Arial"/>
          <w:sz w:val="22"/>
          <w:szCs w:val="22"/>
        </w:rPr>
        <w:t>2 468 490,72</w:t>
      </w:r>
      <w:r w:rsidR="00F80C12" w:rsidRPr="00852E0E">
        <w:rPr>
          <w:rFonts w:ascii="Arial" w:hAnsi="Arial" w:cs="Arial"/>
          <w:sz w:val="22"/>
          <w:szCs w:val="22"/>
        </w:rPr>
        <w:t xml:space="preserve"> zł tj. </w:t>
      </w:r>
      <w:r w:rsidR="00A845E5" w:rsidRPr="00852E0E">
        <w:rPr>
          <w:rFonts w:ascii="Arial" w:hAnsi="Arial" w:cs="Arial"/>
          <w:sz w:val="22"/>
          <w:szCs w:val="22"/>
        </w:rPr>
        <w:t>89,2</w:t>
      </w:r>
      <w:r w:rsidRPr="00852E0E">
        <w:rPr>
          <w:rFonts w:ascii="Arial" w:hAnsi="Arial" w:cs="Arial"/>
          <w:sz w:val="22"/>
          <w:szCs w:val="22"/>
        </w:rPr>
        <w:t xml:space="preserve">%. </w:t>
      </w:r>
      <w:r w:rsidR="00863C0F" w:rsidRPr="00852E0E">
        <w:rPr>
          <w:rFonts w:ascii="Arial" w:hAnsi="Arial" w:cs="Arial"/>
          <w:sz w:val="22"/>
          <w:szCs w:val="22"/>
        </w:rPr>
        <w:t xml:space="preserve">Dochody stanowią środki UE uzyskane </w:t>
      </w:r>
      <w:r w:rsidR="00C537EA">
        <w:rPr>
          <w:rFonts w:ascii="Arial" w:hAnsi="Arial" w:cs="Arial"/>
          <w:sz w:val="22"/>
          <w:szCs w:val="22"/>
        </w:rPr>
        <w:t xml:space="preserve">na </w:t>
      </w:r>
      <w:r w:rsidR="00863C0F" w:rsidRPr="00852E0E">
        <w:rPr>
          <w:rFonts w:ascii="Arial" w:hAnsi="Arial" w:cs="Arial"/>
          <w:sz w:val="22"/>
          <w:szCs w:val="22"/>
        </w:rPr>
        <w:t>realizacj</w:t>
      </w:r>
      <w:r w:rsidR="00C537EA">
        <w:rPr>
          <w:rFonts w:ascii="Arial" w:hAnsi="Arial" w:cs="Arial"/>
          <w:sz w:val="22"/>
          <w:szCs w:val="22"/>
        </w:rPr>
        <w:t xml:space="preserve">ę nw. </w:t>
      </w:r>
      <w:r w:rsidR="00863C0F" w:rsidRPr="00852E0E">
        <w:rPr>
          <w:rFonts w:ascii="Arial" w:hAnsi="Arial" w:cs="Arial"/>
          <w:sz w:val="22"/>
          <w:szCs w:val="22"/>
        </w:rPr>
        <w:t>projektów:</w:t>
      </w:r>
    </w:p>
    <w:p w:rsidR="00863C0F" w:rsidRPr="00852E0E" w:rsidRDefault="00863C0F" w:rsidP="00863C0F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52E0E">
        <w:rPr>
          <w:rFonts w:ascii="Arial" w:hAnsi="Arial" w:cs="Arial"/>
          <w:sz w:val="22"/>
          <w:szCs w:val="22"/>
        </w:rPr>
        <w:t xml:space="preserve">„Bogactwo szkoły bogactwem edukacji. Kompleksowe działania na rzecz indywidualizacji pracy z uczniem z niepełnosprawnością” – plan </w:t>
      </w:r>
      <w:r w:rsidR="00360553" w:rsidRPr="00852E0E">
        <w:rPr>
          <w:rFonts w:ascii="Arial" w:hAnsi="Arial" w:cs="Arial"/>
          <w:sz w:val="22"/>
          <w:szCs w:val="22"/>
        </w:rPr>
        <w:t>295 917</w:t>
      </w:r>
      <w:r w:rsidR="00A06FD1" w:rsidRPr="00852E0E">
        <w:rPr>
          <w:rFonts w:ascii="Arial" w:hAnsi="Arial" w:cs="Arial"/>
          <w:sz w:val="22"/>
          <w:szCs w:val="22"/>
        </w:rPr>
        <w:t xml:space="preserve"> zł, wykonanie </w:t>
      </w:r>
      <w:r w:rsidR="00573CAF" w:rsidRPr="00852E0E">
        <w:rPr>
          <w:rFonts w:ascii="Arial" w:hAnsi="Arial" w:cs="Arial"/>
          <w:sz w:val="22"/>
          <w:szCs w:val="22"/>
        </w:rPr>
        <w:t>286 991,78</w:t>
      </w:r>
      <w:r w:rsidR="00A06FD1" w:rsidRPr="00852E0E">
        <w:rPr>
          <w:rFonts w:ascii="Arial" w:hAnsi="Arial" w:cs="Arial"/>
          <w:sz w:val="22"/>
          <w:szCs w:val="22"/>
        </w:rPr>
        <w:t xml:space="preserve"> zł </w:t>
      </w:r>
      <w:r w:rsidR="00852E0E" w:rsidRPr="00852E0E">
        <w:rPr>
          <w:rFonts w:ascii="Arial" w:hAnsi="Arial" w:cs="Arial"/>
          <w:sz w:val="22"/>
          <w:szCs w:val="22"/>
        </w:rPr>
        <w:br/>
      </w:r>
      <w:r w:rsidR="00A06FD1" w:rsidRPr="00852E0E">
        <w:rPr>
          <w:rFonts w:ascii="Arial" w:hAnsi="Arial" w:cs="Arial"/>
          <w:sz w:val="22"/>
          <w:szCs w:val="22"/>
        </w:rPr>
        <w:t xml:space="preserve">tj. </w:t>
      </w:r>
      <w:r w:rsidR="00852E0E" w:rsidRPr="00852E0E">
        <w:rPr>
          <w:rFonts w:ascii="Arial" w:hAnsi="Arial" w:cs="Arial"/>
          <w:sz w:val="22"/>
          <w:szCs w:val="22"/>
        </w:rPr>
        <w:t>97</w:t>
      </w:r>
      <w:r w:rsidR="00573CAF" w:rsidRPr="00852E0E">
        <w:rPr>
          <w:rFonts w:ascii="Arial" w:hAnsi="Arial" w:cs="Arial"/>
          <w:sz w:val="22"/>
          <w:szCs w:val="22"/>
        </w:rPr>
        <w:t>,</w:t>
      </w:r>
      <w:r w:rsidR="00852E0E" w:rsidRPr="00852E0E">
        <w:rPr>
          <w:rFonts w:ascii="Arial" w:hAnsi="Arial" w:cs="Arial"/>
          <w:sz w:val="22"/>
          <w:szCs w:val="22"/>
        </w:rPr>
        <w:t>0</w:t>
      </w:r>
      <w:r w:rsidR="00C537EA">
        <w:rPr>
          <w:rFonts w:ascii="Arial" w:hAnsi="Arial" w:cs="Arial"/>
          <w:sz w:val="22"/>
          <w:szCs w:val="22"/>
        </w:rPr>
        <w:t>%</w:t>
      </w:r>
      <w:r w:rsidRPr="00852E0E">
        <w:rPr>
          <w:rFonts w:ascii="Arial" w:hAnsi="Arial" w:cs="Arial"/>
          <w:sz w:val="22"/>
          <w:szCs w:val="22"/>
        </w:rPr>
        <w:t>.</w:t>
      </w:r>
    </w:p>
    <w:p w:rsidR="00C537EA" w:rsidRDefault="00863C0F" w:rsidP="00AF49DA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537EA">
        <w:rPr>
          <w:rFonts w:ascii="Arial" w:hAnsi="Arial" w:cs="Arial"/>
          <w:sz w:val="22"/>
          <w:szCs w:val="22"/>
        </w:rPr>
        <w:t xml:space="preserve">„Wyższe kwalifikacje uczniów Zespołu Szkół Elektronicznych odpowiedzią na potrzeby rynku pracy” – plan </w:t>
      </w:r>
      <w:r w:rsidR="00A06FD1" w:rsidRPr="00C537EA">
        <w:rPr>
          <w:rFonts w:ascii="Arial" w:hAnsi="Arial" w:cs="Arial"/>
          <w:sz w:val="22"/>
          <w:szCs w:val="22"/>
        </w:rPr>
        <w:t xml:space="preserve">1 111 413 zł, wykonanie </w:t>
      </w:r>
      <w:r w:rsidR="00573CAF" w:rsidRPr="00C537EA">
        <w:rPr>
          <w:rFonts w:ascii="Arial" w:hAnsi="Arial" w:cs="Arial"/>
          <w:sz w:val="22"/>
          <w:szCs w:val="22"/>
        </w:rPr>
        <w:t>984 172,54</w:t>
      </w:r>
      <w:r w:rsidRPr="00C537EA">
        <w:rPr>
          <w:rFonts w:ascii="Arial" w:hAnsi="Arial" w:cs="Arial"/>
          <w:sz w:val="22"/>
          <w:szCs w:val="22"/>
        </w:rPr>
        <w:t xml:space="preserve"> zł</w:t>
      </w:r>
      <w:r w:rsidR="00A06FD1" w:rsidRPr="00C537EA">
        <w:rPr>
          <w:rFonts w:ascii="Arial" w:hAnsi="Arial" w:cs="Arial"/>
          <w:sz w:val="22"/>
          <w:szCs w:val="22"/>
        </w:rPr>
        <w:t xml:space="preserve"> tj. </w:t>
      </w:r>
      <w:r w:rsidR="00852E0E" w:rsidRPr="00C537EA">
        <w:rPr>
          <w:rFonts w:ascii="Arial" w:hAnsi="Arial" w:cs="Arial"/>
          <w:sz w:val="22"/>
          <w:szCs w:val="22"/>
        </w:rPr>
        <w:t>88,6</w:t>
      </w:r>
      <w:r w:rsidR="00A06FD1" w:rsidRPr="00C537EA">
        <w:rPr>
          <w:rFonts w:ascii="Arial" w:hAnsi="Arial" w:cs="Arial"/>
          <w:sz w:val="22"/>
          <w:szCs w:val="22"/>
        </w:rPr>
        <w:t>%</w:t>
      </w:r>
      <w:r w:rsidRPr="00C537EA">
        <w:rPr>
          <w:rFonts w:ascii="Arial" w:hAnsi="Arial" w:cs="Arial"/>
          <w:sz w:val="22"/>
          <w:szCs w:val="22"/>
        </w:rPr>
        <w:t xml:space="preserve">. </w:t>
      </w:r>
    </w:p>
    <w:p w:rsidR="00C537EA" w:rsidRDefault="00863C0F" w:rsidP="00C62DFF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537EA">
        <w:rPr>
          <w:rFonts w:ascii="Arial" w:hAnsi="Arial" w:cs="Arial"/>
          <w:sz w:val="22"/>
          <w:szCs w:val="22"/>
        </w:rPr>
        <w:t xml:space="preserve">„Wirtualna nauka- rzeczywiste umiejętności” – plan </w:t>
      </w:r>
      <w:r w:rsidR="00A06FD1" w:rsidRPr="00C537EA">
        <w:rPr>
          <w:rFonts w:ascii="Arial" w:hAnsi="Arial" w:cs="Arial"/>
          <w:sz w:val="22"/>
          <w:szCs w:val="22"/>
        </w:rPr>
        <w:t xml:space="preserve">170 328 zł, wykonanie </w:t>
      </w:r>
      <w:r w:rsidR="00852E0E" w:rsidRPr="00C537EA">
        <w:rPr>
          <w:rFonts w:ascii="Arial" w:hAnsi="Arial" w:cs="Arial"/>
          <w:sz w:val="22"/>
          <w:szCs w:val="22"/>
        </w:rPr>
        <w:t>141 542,91</w:t>
      </w:r>
      <w:r w:rsidR="00A06FD1" w:rsidRPr="00C537EA">
        <w:rPr>
          <w:rFonts w:ascii="Arial" w:hAnsi="Arial" w:cs="Arial"/>
          <w:sz w:val="22"/>
          <w:szCs w:val="22"/>
        </w:rPr>
        <w:t xml:space="preserve"> zł tj. </w:t>
      </w:r>
      <w:r w:rsidR="00573CAF" w:rsidRPr="00C537EA">
        <w:rPr>
          <w:rFonts w:ascii="Arial" w:hAnsi="Arial" w:cs="Arial"/>
          <w:sz w:val="22"/>
          <w:szCs w:val="22"/>
        </w:rPr>
        <w:t>83,1</w:t>
      </w:r>
      <w:r w:rsidRPr="00C537EA">
        <w:rPr>
          <w:rFonts w:ascii="Arial" w:hAnsi="Arial" w:cs="Arial"/>
          <w:sz w:val="22"/>
          <w:szCs w:val="22"/>
        </w:rPr>
        <w:t xml:space="preserve">%. </w:t>
      </w:r>
    </w:p>
    <w:p w:rsidR="00B432E7" w:rsidRPr="00C537EA" w:rsidRDefault="00B432E7" w:rsidP="00C62DFF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537EA">
        <w:rPr>
          <w:rFonts w:ascii="Arial" w:hAnsi="Arial" w:cs="Arial"/>
          <w:sz w:val="22"/>
          <w:szCs w:val="22"/>
        </w:rPr>
        <w:t>„</w:t>
      </w:r>
      <w:r w:rsidR="00EF7AB6" w:rsidRPr="00C537EA">
        <w:rPr>
          <w:rFonts w:ascii="Arial" w:hAnsi="Arial" w:cs="Arial"/>
          <w:sz w:val="22"/>
          <w:szCs w:val="22"/>
        </w:rPr>
        <w:t xml:space="preserve">Więcej kompetencji i umiejętności zawodowych dla uczniów Technikum nr 3                           w Zduńskiej Woli” – plan </w:t>
      </w:r>
      <w:r w:rsidR="00A06FD1" w:rsidRPr="00C537EA">
        <w:rPr>
          <w:rFonts w:ascii="Arial" w:hAnsi="Arial" w:cs="Arial"/>
          <w:sz w:val="22"/>
          <w:szCs w:val="22"/>
        </w:rPr>
        <w:t>0 zł, wykonanie 2 893,40 zł</w:t>
      </w:r>
      <w:r w:rsidR="00EF7AB6" w:rsidRPr="00C537EA">
        <w:rPr>
          <w:rFonts w:ascii="Arial" w:hAnsi="Arial" w:cs="Arial"/>
          <w:sz w:val="22"/>
          <w:szCs w:val="22"/>
        </w:rPr>
        <w:t xml:space="preserve">. </w:t>
      </w:r>
    </w:p>
    <w:p w:rsidR="00EF7AB6" w:rsidRPr="004C7026" w:rsidRDefault="00EF7AB6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C7026">
        <w:rPr>
          <w:rFonts w:ascii="Arial" w:hAnsi="Arial" w:cs="Arial"/>
          <w:sz w:val="22"/>
          <w:szCs w:val="22"/>
        </w:rPr>
        <w:t xml:space="preserve">„Rozbudowa Zespołu Szkół Specjalnych im. M. Grzegorzewskiej w Zduńskiej Woli” – </w:t>
      </w:r>
      <w:r w:rsidR="004C7026" w:rsidRPr="004C7026">
        <w:rPr>
          <w:rFonts w:ascii="Arial" w:hAnsi="Arial" w:cs="Arial"/>
          <w:sz w:val="22"/>
          <w:szCs w:val="22"/>
        </w:rPr>
        <w:br/>
      </w:r>
      <w:r w:rsidRPr="004C7026">
        <w:rPr>
          <w:rFonts w:ascii="Arial" w:hAnsi="Arial" w:cs="Arial"/>
          <w:sz w:val="22"/>
          <w:szCs w:val="22"/>
        </w:rPr>
        <w:t xml:space="preserve">plan </w:t>
      </w:r>
      <w:r w:rsidR="00360553" w:rsidRPr="004C7026">
        <w:rPr>
          <w:rFonts w:ascii="Arial" w:hAnsi="Arial" w:cs="Arial"/>
          <w:sz w:val="22"/>
          <w:szCs w:val="22"/>
        </w:rPr>
        <w:t>3</w:t>
      </w:r>
      <w:r w:rsidR="004C7026" w:rsidRPr="004C7026">
        <w:rPr>
          <w:rFonts w:ascii="Arial" w:hAnsi="Arial" w:cs="Arial"/>
          <w:sz w:val="22"/>
          <w:szCs w:val="22"/>
        </w:rPr>
        <w:t>1 556</w:t>
      </w:r>
      <w:r w:rsidR="00852E0E" w:rsidRPr="004C7026">
        <w:rPr>
          <w:rFonts w:ascii="Arial" w:hAnsi="Arial" w:cs="Arial"/>
          <w:sz w:val="22"/>
          <w:szCs w:val="22"/>
        </w:rPr>
        <w:t xml:space="preserve"> </w:t>
      </w:r>
      <w:r w:rsidRPr="004C7026">
        <w:rPr>
          <w:rFonts w:ascii="Arial" w:hAnsi="Arial" w:cs="Arial"/>
          <w:sz w:val="22"/>
          <w:szCs w:val="22"/>
        </w:rPr>
        <w:t xml:space="preserve">zł, wykonanie </w:t>
      </w:r>
      <w:r w:rsidR="00852E0E" w:rsidRPr="004C7026">
        <w:rPr>
          <w:rFonts w:ascii="Arial" w:hAnsi="Arial" w:cs="Arial"/>
          <w:sz w:val="22"/>
          <w:szCs w:val="22"/>
        </w:rPr>
        <w:t>33 998,55</w:t>
      </w:r>
      <w:r w:rsidR="00A06FD1" w:rsidRPr="004C7026">
        <w:rPr>
          <w:rFonts w:ascii="Arial" w:hAnsi="Arial" w:cs="Arial"/>
          <w:sz w:val="22"/>
          <w:szCs w:val="22"/>
        </w:rPr>
        <w:t xml:space="preserve"> zł tj. </w:t>
      </w:r>
      <w:r w:rsidR="004C7026" w:rsidRPr="004C7026">
        <w:rPr>
          <w:rFonts w:ascii="Arial" w:hAnsi="Arial" w:cs="Arial"/>
          <w:sz w:val="22"/>
          <w:szCs w:val="22"/>
        </w:rPr>
        <w:t>107,</w:t>
      </w:r>
      <w:r w:rsidR="00A06FD1" w:rsidRPr="004C7026">
        <w:rPr>
          <w:rFonts w:ascii="Arial" w:hAnsi="Arial" w:cs="Arial"/>
          <w:sz w:val="22"/>
          <w:szCs w:val="22"/>
        </w:rPr>
        <w:t>7%.</w:t>
      </w:r>
    </w:p>
    <w:p w:rsidR="00C537EA" w:rsidRDefault="00493057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52E0E">
        <w:rPr>
          <w:rFonts w:ascii="Arial" w:hAnsi="Arial" w:cs="Arial"/>
          <w:sz w:val="22"/>
          <w:szCs w:val="22"/>
        </w:rPr>
        <w:t>„K</w:t>
      </w:r>
      <w:r w:rsidRPr="006E5F8C">
        <w:rPr>
          <w:rFonts w:ascii="Arial" w:hAnsi="Arial" w:cs="Arial"/>
          <w:sz w:val="22"/>
          <w:szCs w:val="22"/>
        </w:rPr>
        <w:t>luczowe kompetencje –</w:t>
      </w:r>
      <w:r w:rsidR="00CA0E41" w:rsidRPr="006E5F8C">
        <w:rPr>
          <w:rFonts w:ascii="Arial" w:hAnsi="Arial" w:cs="Arial"/>
          <w:sz w:val="22"/>
          <w:szCs w:val="22"/>
        </w:rPr>
        <w:t xml:space="preserve"> kluczem do sukcesu uczniów III </w:t>
      </w:r>
      <w:r w:rsidRPr="006E5F8C">
        <w:rPr>
          <w:rFonts w:ascii="Arial" w:hAnsi="Arial" w:cs="Arial"/>
          <w:sz w:val="22"/>
          <w:szCs w:val="22"/>
        </w:rPr>
        <w:t>LO w Zduńskiej Woli</w:t>
      </w:r>
      <w:r w:rsidR="00C537EA">
        <w:rPr>
          <w:rFonts w:ascii="Arial" w:hAnsi="Arial" w:cs="Arial"/>
          <w:sz w:val="22"/>
          <w:szCs w:val="22"/>
        </w:rPr>
        <w:t>”</w:t>
      </w:r>
      <w:r w:rsidRPr="006E5F8C">
        <w:rPr>
          <w:rFonts w:ascii="Arial" w:hAnsi="Arial" w:cs="Arial"/>
          <w:sz w:val="22"/>
          <w:szCs w:val="22"/>
        </w:rPr>
        <w:t xml:space="preserve">– </w:t>
      </w:r>
    </w:p>
    <w:p w:rsidR="00493057" w:rsidRPr="006E5F8C" w:rsidRDefault="00493057" w:rsidP="00C537EA">
      <w:pPr>
        <w:pStyle w:val="Tekstpodstawowy"/>
        <w:tabs>
          <w:tab w:val="clear" w:pos="7938"/>
          <w:tab w:val="right" w:pos="4536"/>
          <w:tab w:val="right" w:pos="8505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E5F8C">
        <w:rPr>
          <w:rFonts w:ascii="Arial" w:hAnsi="Arial" w:cs="Arial"/>
          <w:sz w:val="22"/>
          <w:szCs w:val="22"/>
        </w:rPr>
        <w:t xml:space="preserve">plan 69 411 zł, wykonanie </w:t>
      </w:r>
      <w:r w:rsidR="00573CAF" w:rsidRPr="006E5F8C">
        <w:rPr>
          <w:rFonts w:ascii="Arial" w:hAnsi="Arial" w:cs="Arial"/>
          <w:sz w:val="22"/>
          <w:szCs w:val="22"/>
        </w:rPr>
        <w:t>63 623,12</w:t>
      </w:r>
      <w:r w:rsidRPr="006E5F8C">
        <w:rPr>
          <w:rFonts w:ascii="Arial" w:hAnsi="Arial" w:cs="Arial"/>
          <w:sz w:val="22"/>
          <w:szCs w:val="22"/>
        </w:rPr>
        <w:t xml:space="preserve"> zł tj. </w:t>
      </w:r>
      <w:r w:rsidR="00852E0E" w:rsidRPr="006E5F8C">
        <w:rPr>
          <w:rFonts w:ascii="Arial" w:hAnsi="Arial" w:cs="Arial"/>
          <w:sz w:val="22"/>
          <w:szCs w:val="22"/>
        </w:rPr>
        <w:t>91,7</w:t>
      </w:r>
      <w:r w:rsidRPr="006E5F8C">
        <w:rPr>
          <w:rFonts w:ascii="Arial" w:hAnsi="Arial" w:cs="Arial"/>
          <w:sz w:val="22"/>
          <w:szCs w:val="22"/>
        </w:rPr>
        <w:t>%.</w:t>
      </w:r>
    </w:p>
    <w:p w:rsidR="00493057" w:rsidRPr="006E5F8C" w:rsidRDefault="00493057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E5F8C">
        <w:rPr>
          <w:rFonts w:ascii="Arial" w:hAnsi="Arial" w:cs="Arial"/>
          <w:sz w:val="22"/>
          <w:szCs w:val="22"/>
        </w:rPr>
        <w:t xml:space="preserve">„W pole z </w:t>
      </w:r>
      <w:proofErr w:type="spellStart"/>
      <w:r w:rsidRPr="006E5F8C">
        <w:rPr>
          <w:rFonts w:ascii="Arial" w:hAnsi="Arial" w:cs="Arial"/>
          <w:sz w:val="22"/>
          <w:szCs w:val="22"/>
        </w:rPr>
        <w:t>GPS’em</w:t>
      </w:r>
      <w:proofErr w:type="spellEnd"/>
      <w:r w:rsidRPr="006E5F8C">
        <w:rPr>
          <w:rFonts w:ascii="Arial" w:hAnsi="Arial" w:cs="Arial"/>
          <w:sz w:val="22"/>
          <w:szCs w:val="22"/>
        </w:rPr>
        <w:t xml:space="preserve">” – plan 753 223 zł, wykonanie </w:t>
      </w:r>
      <w:r w:rsidR="006F0ED9" w:rsidRPr="006E5F8C">
        <w:rPr>
          <w:rFonts w:ascii="Arial" w:hAnsi="Arial" w:cs="Arial"/>
          <w:sz w:val="22"/>
          <w:szCs w:val="22"/>
        </w:rPr>
        <w:t>642 204,07</w:t>
      </w:r>
      <w:r w:rsidRPr="006E5F8C">
        <w:rPr>
          <w:rFonts w:ascii="Arial" w:hAnsi="Arial" w:cs="Arial"/>
          <w:sz w:val="22"/>
          <w:szCs w:val="22"/>
        </w:rPr>
        <w:t xml:space="preserve"> zł tj. </w:t>
      </w:r>
      <w:r w:rsidR="006E5F8C" w:rsidRPr="006E5F8C">
        <w:rPr>
          <w:rFonts w:ascii="Arial" w:hAnsi="Arial" w:cs="Arial"/>
          <w:sz w:val="22"/>
          <w:szCs w:val="22"/>
        </w:rPr>
        <w:t>85,3</w:t>
      </w:r>
      <w:r w:rsidRPr="006E5F8C">
        <w:rPr>
          <w:rFonts w:ascii="Arial" w:hAnsi="Arial" w:cs="Arial"/>
          <w:sz w:val="22"/>
          <w:szCs w:val="22"/>
        </w:rPr>
        <w:t>%.</w:t>
      </w:r>
    </w:p>
    <w:p w:rsidR="00493057" w:rsidRDefault="002753AF" w:rsidP="00B432E7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E5F8C">
        <w:rPr>
          <w:rFonts w:ascii="Arial" w:hAnsi="Arial" w:cs="Arial"/>
          <w:sz w:val="22"/>
          <w:szCs w:val="22"/>
        </w:rPr>
        <w:t>„A nuż widelec…” – plan 335 516</w:t>
      </w:r>
      <w:r w:rsidR="00493057" w:rsidRPr="006E5F8C">
        <w:rPr>
          <w:rFonts w:ascii="Arial" w:hAnsi="Arial" w:cs="Arial"/>
          <w:sz w:val="22"/>
          <w:szCs w:val="22"/>
        </w:rPr>
        <w:t xml:space="preserve"> zł, wykonanie </w:t>
      </w:r>
      <w:r w:rsidR="006F0ED9" w:rsidRPr="006E5F8C">
        <w:rPr>
          <w:rFonts w:ascii="Arial" w:hAnsi="Arial" w:cs="Arial"/>
          <w:sz w:val="22"/>
          <w:szCs w:val="22"/>
        </w:rPr>
        <w:t xml:space="preserve">313 043,81 </w:t>
      </w:r>
      <w:r w:rsidR="00493057" w:rsidRPr="006E5F8C">
        <w:rPr>
          <w:rFonts w:ascii="Arial" w:hAnsi="Arial" w:cs="Arial"/>
          <w:sz w:val="22"/>
          <w:szCs w:val="22"/>
        </w:rPr>
        <w:t xml:space="preserve">zł tj. </w:t>
      </w:r>
      <w:r w:rsidR="006F0ED9" w:rsidRPr="006E5F8C">
        <w:rPr>
          <w:rFonts w:ascii="Arial" w:hAnsi="Arial" w:cs="Arial"/>
          <w:sz w:val="22"/>
          <w:szCs w:val="22"/>
        </w:rPr>
        <w:t>93,3</w:t>
      </w:r>
      <w:r w:rsidR="00493057" w:rsidRPr="006E5F8C">
        <w:rPr>
          <w:rFonts w:ascii="Arial" w:hAnsi="Arial" w:cs="Arial"/>
          <w:sz w:val="22"/>
          <w:szCs w:val="22"/>
        </w:rPr>
        <w:t>%.</w:t>
      </w:r>
    </w:p>
    <w:p w:rsidR="00C44D6E" w:rsidRPr="00C44D6E" w:rsidRDefault="00C44D6E" w:rsidP="00C44D6E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„Kreatywni dziś- kreatywni jutro”</w:t>
      </w:r>
      <w:r w:rsidRPr="00C44D6E">
        <w:rPr>
          <w:rFonts w:ascii="Arial" w:hAnsi="Arial" w:cs="Arial"/>
          <w:sz w:val="22"/>
          <w:szCs w:val="22"/>
        </w:rPr>
        <w:t xml:space="preserve"> – plan </w:t>
      </w:r>
      <w:r>
        <w:rPr>
          <w:rFonts w:ascii="Arial" w:hAnsi="Arial" w:cs="Arial"/>
          <w:sz w:val="22"/>
          <w:szCs w:val="22"/>
        </w:rPr>
        <w:t>0</w:t>
      </w:r>
      <w:r w:rsidRPr="00C44D6E">
        <w:rPr>
          <w:rFonts w:ascii="Arial" w:hAnsi="Arial" w:cs="Arial"/>
          <w:sz w:val="22"/>
          <w:szCs w:val="22"/>
        </w:rPr>
        <w:t xml:space="preserve"> zł, wykonanie </w:t>
      </w:r>
      <w:r>
        <w:rPr>
          <w:rFonts w:ascii="Arial" w:hAnsi="Arial" w:cs="Arial"/>
          <w:sz w:val="22"/>
          <w:szCs w:val="22"/>
        </w:rPr>
        <w:t>20,54</w:t>
      </w:r>
      <w:r w:rsidRPr="00C44D6E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>.</w:t>
      </w:r>
    </w:p>
    <w:p w:rsidR="003F1DDC" w:rsidRPr="00493057" w:rsidRDefault="003F1DDC" w:rsidP="003F1DD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93057">
        <w:rPr>
          <w:rFonts w:ascii="Arial" w:hAnsi="Arial" w:cs="Arial"/>
          <w:b/>
          <w:sz w:val="22"/>
          <w:szCs w:val="22"/>
        </w:rPr>
        <w:t xml:space="preserve">- </w:t>
      </w:r>
      <w:r w:rsidRPr="006E5F8C">
        <w:rPr>
          <w:rFonts w:ascii="Arial" w:hAnsi="Arial" w:cs="Arial"/>
          <w:b/>
          <w:sz w:val="22"/>
          <w:szCs w:val="22"/>
        </w:rPr>
        <w:t xml:space="preserve">(§ 2059) </w:t>
      </w:r>
      <w:r w:rsidRPr="006E5F8C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              </w:t>
      </w:r>
      <w:r w:rsidRPr="006E5F8C">
        <w:rPr>
          <w:rFonts w:ascii="Arial" w:hAnsi="Arial" w:cs="Arial"/>
          <w:sz w:val="22"/>
          <w:szCs w:val="22"/>
        </w:rPr>
        <w:lastRenderedPageBreak/>
        <w:t xml:space="preserve">w ramach budżetu środków europejskich, realizowanych przez jednostki samorządu terytorialnego – plan </w:t>
      </w:r>
      <w:r w:rsidR="00A845E5" w:rsidRPr="006E5F8C">
        <w:rPr>
          <w:rFonts w:ascii="Arial" w:hAnsi="Arial" w:cs="Arial"/>
          <w:sz w:val="22"/>
          <w:szCs w:val="22"/>
        </w:rPr>
        <w:t>171 728</w:t>
      </w:r>
      <w:r w:rsidR="00493057" w:rsidRPr="006E5F8C">
        <w:rPr>
          <w:rFonts w:ascii="Arial" w:hAnsi="Arial" w:cs="Arial"/>
          <w:sz w:val="22"/>
          <w:szCs w:val="22"/>
        </w:rPr>
        <w:t xml:space="preserve"> zł, wykonanie </w:t>
      </w:r>
      <w:r w:rsidR="00A845E5" w:rsidRPr="006E5F8C">
        <w:rPr>
          <w:rFonts w:ascii="Arial" w:hAnsi="Arial" w:cs="Arial"/>
          <w:sz w:val="22"/>
          <w:szCs w:val="22"/>
        </w:rPr>
        <w:t>155 226,89 zł tj. 90,4</w:t>
      </w:r>
      <w:r w:rsidRPr="006E5F8C">
        <w:rPr>
          <w:rFonts w:ascii="Arial" w:hAnsi="Arial" w:cs="Arial"/>
          <w:sz w:val="22"/>
          <w:szCs w:val="22"/>
        </w:rPr>
        <w:t xml:space="preserve">%. Uzyskane </w:t>
      </w:r>
      <w:r w:rsidR="00D11AE3" w:rsidRPr="006E5F8C">
        <w:rPr>
          <w:rFonts w:ascii="Arial" w:hAnsi="Arial" w:cs="Arial"/>
          <w:sz w:val="22"/>
          <w:szCs w:val="22"/>
        </w:rPr>
        <w:t>dochody stanowią środki budżetu państwa i dotyczą realizacji n</w:t>
      </w:r>
      <w:r w:rsidR="000A369A">
        <w:rPr>
          <w:rFonts w:ascii="Arial" w:hAnsi="Arial" w:cs="Arial"/>
          <w:sz w:val="22"/>
          <w:szCs w:val="22"/>
        </w:rPr>
        <w:t>w</w:t>
      </w:r>
      <w:r w:rsidR="00D11AE3" w:rsidRPr="006E5F8C">
        <w:rPr>
          <w:rFonts w:ascii="Arial" w:hAnsi="Arial" w:cs="Arial"/>
          <w:sz w:val="22"/>
          <w:szCs w:val="22"/>
        </w:rPr>
        <w:t>. projektów:</w:t>
      </w:r>
    </w:p>
    <w:p w:rsidR="002B49A9" w:rsidRPr="006E5F8C" w:rsidRDefault="002B49A9" w:rsidP="002B49A9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E5F8C">
        <w:rPr>
          <w:rFonts w:ascii="Arial" w:hAnsi="Arial" w:cs="Arial"/>
          <w:sz w:val="22"/>
          <w:szCs w:val="22"/>
        </w:rPr>
        <w:t>„Bogactwo szkoły bogactwem edukacji. Kompleksowe działania na rzecz indywidualizacji pracy z uczniem z niepełnosprawnością” – plan 2</w:t>
      </w:r>
      <w:r w:rsidR="002753AF" w:rsidRPr="006E5F8C">
        <w:rPr>
          <w:rFonts w:ascii="Arial" w:hAnsi="Arial" w:cs="Arial"/>
          <w:sz w:val="22"/>
          <w:szCs w:val="22"/>
        </w:rPr>
        <w:t xml:space="preserve">7 600 </w:t>
      </w:r>
      <w:r w:rsidRPr="006E5F8C">
        <w:rPr>
          <w:rFonts w:ascii="Arial" w:hAnsi="Arial" w:cs="Arial"/>
          <w:sz w:val="22"/>
          <w:szCs w:val="22"/>
        </w:rPr>
        <w:t>zł, wykonanie 2</w:t>
      </w:r>
      <w:r w:rsidR="006E5F8C" w:rsidRPr="006E5F8C">
        <w:rPr>
          <w:rFonts w:ascii="Arial" w:hAnsi="Arial" w:cs="Arial"/>
          <w:sz w:val="22"/>
          <w:szCs w:val="22"/>
        </w:rPr>
        <w:t>6 767,31</w:t>
      </w:r>
      <w:r w:rsidR="00BA4BC8">
        <w:rPr>
          <w:rFonts w:ascii="Arial" w:hAnsi="Arial" w:cs="Arial"/>
          <w:sz w:val="22"/>
          <w:szCs w:val="22"/>
        </w:rPr>
        <w:t xml:space="preserve"> </w:t>
      </w:r>
      <w:r w:rsidRPr="006E5F8C">
        <w:rPr>
          <w:rFonts w:ascii="Arial" w:hAnsi="Arial" w:cs="Arial"/>
          <w:sz w:val="22"/>
          <w:szCs w:val="22"/>
        </w:rPr>
        <w:t xml:space="preserve">zł </w:t>
      </w:r>
      <w:r w:rsidR="00BA4BC8">
        <w:rPr>
          <w:rFonts w:ascii="Arial" w:hAnsi="Arial" w:cs="Arial"/>
          <w:sz w:val="22"/>
          <w:szCs w:val="22"/>
        </w:rPr>
        <w:br/>
      </w:r>
      <w:r w:rsidRPr="006E5F8C">
        <w:rPr>
          <w:rFonts w:ascii="Arial" w:hAnsi="Arial" w:cs="Arial"/>
          <w:sz w:val="22"/>
          <w:szCs w:val="22"/>
        </w:rPr>
        <w:t xml:space="preserve">tj. </w:t>
      </w:r>
      <w:r w:rsidR="006E5F8C" w:rsidRPr="006E5F8C">
        <w:rPr>
          <w:rFonts w:ascii="Arial" w:hAnsi="Arial" w:cs="Arial"/>
          <w:sz w:val="22"/>
          <w:szCs w:val="22"/>
        </w:rPr>
        <w:t>97,0</w:t>
      </w:r>
      <w:r w:rsidRPr="006E5F8C">
        <w:rPr>
          <w:rFonts w:ascii="Arial" w:hAnsi="Arial" w:cs="Arial"/>
          <w:sz w:val="22"/>
          <w:szCs w:val="22"/>
        </w:rPr>
        <w:t>%.</w:t>
      </w:r>
    </w:p>
    <w:p w:rsidR="002B49A9" w:rsidRPr="006E5F8C" w:rsidRDefault="002B49A9" w:rsidP="002B49A9">
      <w:pPr>
        <w:pStyle w:val="Tekstpodstawowy"/>
        <w:numPr>
          <w:ilvl w:val="0"/>
          <w:numId w:val="9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E5F8C">
        <w:rPr>
          <w:rFonts w:ascii="Arial" w:hAnsi="Arial" w:cs="Arial"/>
          <w:sz w:val="22"/>
          <w:szCs w:val="22"/>
        </w:rPr>
        <w:t xml:space="preserve">„Wyższe kwalifikacje uczniów Zespołu Szkół Elektronicznych odpowiedzią na potrzeby rynku pracy” – plan </w:t>
      </w:r>
      <w:r w:rsidR="002753AF" w:rsidRPr="006E5F8C">
        <w:rPr>
          <w:rFonts w:ascii="Arial" w:hAnsi="Arial" w:cs="Arial"/>
          <w:sz w:val="22"/>
          <w:szCs w:val="22"/>
        </w:rPr>
        <w:t>65 377</w:t>
      </w:r>
      <w:r w:rsidRPr="006E5F8C">
        <w:rPr>
          <w:rFonts w:ascii="Arial" w:hAnsi="Arial" w:cs="Arial"/>
          <w:sz w:val="22"/>
          <w:szCs w:val="22"/>
        </w:rPr>
        <w:t xml:space="preserve"> zł</w:t>
      </w:r>
      <w:r w:rsidR="006E5F8C" w:rsidRPr="006E5F8C">
        <w:rPr>
          <w:rFonts w:ascii="Arial" w:hAnsi="Arial" w:cs="Arial"/>
          <w:sz w:val="22"/>
          <w:szCs w:val="22"/>
        </w:rPr>
        <w:t>, wykonanie 58 923,79</w:t>
      </w:r>
      <w:r w:rsidRPr="006E5F8C">
        <w:rPr>
          <w:rFonts w:ascii="Arial" w:hAnsi="Arial" w:cs="Arial"/>
          <w:sz w:val="22"/>
          <w:szCs w:val="22"/>
        </w:rPr>
        <w:t xml:space="preserve"> zł tj. </w:t>
      </w:r>
      <w:r w:rsidR="006E5F8C" w:rsidRPr="006E5F8C">
        <w:rPr>
          <w:rFonts w:ascii="Arial" w:hAnsi="Arial" w:cs="Arial"/>
          <w:sz w:val="22"/>
          <w:szCs w:val="22"/>
        </w:rPr>
        <w:t>90,1</w:t>
      </w:r>
      <w:r w:rsidRPr="006E5F8C">
        <w:rPr>
          <w:rFonts w:ascii="Arial" w:hAnsi="Arial" w:cs="Arial"/>
          <w:sz w:val="22"/>
          <w:szCs w:val="22"/>
        </w:rPr>
        <w:t xml:space="preserve">%. </w:t>
      </w:r>
    </w:p>
    <w:p w:rsidR="002B49A9" w:rsidRPr="006E5F8C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6E5F8C">
        <w:rPr>
          <w:rFonts w:ascii="Arial" w:hAnsi="Arial" w:cs="Arial"/>
          <w:sz w:val="22"/>
          <w:szCs w:val="22"/>
        </w:rPr>
        <w:t xml:space="preserve">„Wirtualna nauka- rzeczywiste umiejętności” – plan 8 174 zł, wykonanie </w:t>
      </w:r>
      <w:r w:rsidR="006E5F8C" w:rsidRPr="006E5F8C">
        <w:rPr>
          <w:rFonts w:ascii="Arial" w:hAnsi="Arial" w:cs="Arial"/>
          <w:sz w:val="22"/>
          <w:szCs w:val="22"/>
        </w:rPr>
        <w:t>7 184,99</w:t>
      </w:r>
      <w:r w:rsidRPr="006E5F8C">
        <w:rPr>
          <w:rFonts w:ascii="Arial" w:hAnsi="Arial" w:cs="Arial"/>
          <w:sz w:val="22"/>
          <w:szCs w:val="22"/>
        </w:rPr>
        <w:t xml:space="preserve"> zł </w:t>
      </w:r>
      <w:r w:rsidR="00BA4BC8">
        <w:rPr>
          <w:rFonts w:ascii="Arial" w:hAnsi="Arial" w:cs="Arial"/>
          <w:sz w:val="22"/>
          <w:szCs w:val="22"/>
        </w:rPr>
        <w:br/>
      </w:r>
      <w:r w:rsidRPr="006E5F8C">
        <w:rPr>
          <w:rFonts w:ascii="Arial" w:hAnsi="Arial" w:cs="Arial"/>
          <w:sz w:val="22"/>
          <w:szCs w:val="22"/>
        </w:rPr>
        <w:t xml:space="preserve">tj. </w:t>
      </w:r>
      <w:r w:rsidR="006E5F8C" w:rsidRPr="006E5F8C">
        <w:rPr>
          <w:rFonts w:ascii="Arial" w:hAnsi="Arial" w:cs="Arial"/>
          <w:sz w:val="22"/>
          <w:szCs w:val="22"/>
        </w:rPr>
        <w:t>87,9</w:t>
      </w:r>
      <w:r w:rsidRPr="006E5F8C">
        <w:rPr>
          <w:rFonts w:ascii="Arial" w:hAnsi="Arial" w:cs="Arial"/>
          <w:sz w:val="22"/>
          <w:szCs w:val="22"/>
        </w:rPr>
        <w:t xml:space="preserve">%. </w:t>
      </w:r>
    </w:p>
    <w:p w:rsidR="002B49A9" w:rsidRPr="00E05651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49A9">
        <w:rPr>
          <w:rFonts w:ascii="Arial" w:hAnsi="Arial" w:cs="Arial"/>
          <w:sz w:val="22"/>
          <w:szCs w:val="22"/>
        </w:rPr>
        <w:t>„</w:t>
      </w:r>
      <w:r w:rsidRPr="006E5F8C">
        <w:rPr>
          <w:rFonts w:ascii="Arial" w:hAnsi="Arial" w:cs="Arial"/>
          <w:sz w:val="22"/>
          <w:szCs w:val="22"/>
        </w:rPr>
        <w:t>Kluczowe kompetencje – kluczem do sukcesu uczniów II</w:t>
      </w:r>
      <w:r w:rsidR="00BE2A63" w:rsidRPr="006E5F8C">
        <w:rPr>
          <w:rFonts w:ascii="Arial" w:hAnsi="Arial" w:cs="Arial"/>
          <w:sz w:val="22"/>
          <w:szCs w:val="22"/>
        </w:rPr>
        <w:t>I</w:t>
      </w:r>
      <w:r w:rsidRPr="006E5F8C">
        <w:rPr>
          <w:rFonts w:ascii="Arial" w:hAnsi="Arial" w:cs="Arial"/>
          <w:sz w:val="22"/>
          <w:szCs w:val="22"/>
        </w:rPr>
        <w:t xml:space="preserve"> LO w Zduńskiej Woli”</w:t>
      </w:r>
      <w:r w:rsidR="005C0D0C" w:rsidRPr="006E5F8C">
        <w:rPr>
          <w:rFonts w:ascii="Arial" w:hAnsi="Arial" w:cs="Arial"/>
          <w:sz w:val="22"/>
          <w:szCs w:val="22"/>
        </w:rPr>
        <w:t xml:space="preserve">( Zespół </w:t>
      </w:r>
      <w:r w:rsidR="005C0D0C" w:rsidRPr="00E05651">
        <w:rPr>
          <w:rFonts w:ascii="Arial" w:hAnsi="Arial" w:cs="Arial"/>
          <w:sz w:val="22"/>
          <w:szCs w:val="22"/>
        </w:rPr>
        <w:t>Szkół)</w:t>
      </w:r>
      <w:r w:rsidRPr="00E05651">
        <w:rPr>
          <w:rFonts w:ascii="Arial" w:hAnsi="Arial" w:cs="Arial"/>
          <w:sz w:val="22"/>
          <w:szCs w:val="22"/>
        </w:rPr>
        <w:t xml:space="preserve"> – plan 6 533 zł, wykonanie </w:t>
      </w:r>
      <w:r w:rsidR="006E5F8C" w:rsidRPr="00E05651">
        <w:rPr>
          <w:rFonts w:ascii="Arial" w:hAnsi="Arial" w:cs="Arial"/>
          <w:sz w:val="22"/>
          <w:szCs w:val="22"/>
        </w:rPr>
        <w:t>5 988,07 zł tj. 91,7</w:t>
      </w:r>
      <w:r w:rsidRPr="00E05651">
        <w:rPr>
          <w:rFonts w:ascii="Arial" w:hAnsi="Arial" w:cs="Arial"/>
          <w:sz w:val="22"/>
          <w:szCs w:val="22"/>
        </w:rPr>
        <w:t>%.</w:t>
      </w:r>
    </w:p>
    <w:p w:rsidR="002B49A9" w:rsidRPr="00E05651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05651">
        <w:rPr>
          <w:rFonts w:ascii="Arial" w:hAnsi="Arial" w:cs="Arial"/>
          <w:sz w:val="22"/>
          <w:szCs w:val="22"/>
        </w:rPr>
        <w:t xml:space="preserve">„W pole z </w:t>
      </w:r>
      <w:proofErr w:type="spellStart"/>
      <w:r w:rsidRPr="00E05651">
        <w:rPr>
          <w:rFonts w:ascii="Arial" w:hAnsi="Arial" w:cs="Arial"/>
          <w:sz w:val="22"/>
          <w:szCs w:val="22"/>
        </w:rPr>
        <w:t>GPS’em</w:t>
      </w:r>
      <w:proofErr w:type="spellEnd"/>
      <w:r w:rsidRPr="00E05651">
        <w:rPr>
          <w:rFonts w:ascii="Arial" w:hAnsi="Arial" w:cs="Arial"/>
          <w:sz w:val="22"/>
          <w:szCs w:val="22"/>
        </w:rPr>
        <w:t xml:space="preserve">” – plan 44 307 zł, wykonanie </w:t>
      </w:r>
      <w:r w:rsidR="006E5F8C" w:rsidRPr="00E05651">
        <w:rPr>
          <w:rFonts w:ascii="Arial" w:hAnsi="Arial" w:cs="Arial"/>
          <w:sz w:val="22"/>
          <w:szCs w:val="22"/>
        </w:rPr>
        <w:t>37 776,72</w:t>
      </w:r>
      <w:r w:rsidR="00E05651" w:rsidRPr="00E05651">
        <w:rPr>
          <w:rFonts w:ascii="Arial" w:hAnsi="Arial" w:cs="Arial"/>
          <w:sz w:val="22"/>
          <w:szCs w:val="22"/>
        </w:rPr>
        <w:t xml:space="preserve"> zł tj. 85,3</w:t>
      </w:r>
      <w:r w:rsidRPr="00E05651">
        <w:rPr>
          <w:rFonts w:ascii="Arial" w:hAnsi="Arial" w:cs="Arial"/>
          <w:sz w:val="22"/>
          <w:szCs w:val="22"/>
        </w:rPr>
        <w:t>%.</w:t>
      </w:r>
    </w:p>
    <w:p w:rsidR="002B49A9" w:rsidRDefault="002B49A9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05651">
        <w:rPr>
          <w:rFonts w:ascii="Arial" w:hAnsi="Arial" w:cs="Arial"/>
          <w:sz w:val="22"/>
          <w:szCs w:val="22"/>
        </w:rPr>
        <w:t xml:space="preserve">„A nuż widelec…” – plan 19 737 zł, wykonanie </w:t>
      </w:r>
      <w:r w:rsidR="006E5F8C" w:rsidRPr="00E05651">
        <w:rPr>
          <w:rFonts w:ascii="Arial" w:hAnsi="Arial" w:cs="Arial"/>
          <w:sz w:val="22"/>
          <w:szCs w:val="22"/>
        </w:rPr>
        <w:t>18 414,35</w:t>
      </w:r>
      <w:r w:rsidRPr="00E05651">
        <w:rPr>
          <w:rFonts w:ascii="Arial" w:hAnsi="Arial" w:cs="Arial"/>
          <w:sz w:val="22"/>
          <w:szCs w:val="22"/>
        </w:rPr>
        <w:t xml:space="preserve"> zł tj. </w:t>
      </w:r>
      <w:r w:rsidR="00E05651" w:rsidRPr="00E05651">
        <w:rPr>
          <w:rFonts w:ascii="Arial" w:hAnsi="Arial" w:cs="Arial"/>
          <w:sz w:val="22"/>
          <w:szCs w:val="22"/>
        </w:rPr>
        <w:t>93,3</w:t>
      </w:r>
      <w:r w:rsidRPr="00E05651">
        <w:rPr>
          <w:rFonts w:ascii="Arial" w:hAnsi="Arial" w:cs="Arial"/>
          <w:sz w:val="22"/>
          <w:szCs w:val="22"/>
        </w:rPr>
        <w:t>%.</w:t>
      </w:r>
    </w:p>
    <w:p w:rsidR="00C44D6E" w:rsidRPr="00C44D6E" w:rsidRDefault="00C44D6E" w:rsidP="00C44D6E">
      <w:pPr>
        <w:pStyle w:val="Tekstpodstawowy"/>
        <w:numPr>
          <w:ilvl w:val="0"/>
          <w:numId w:val="93"/>
        </w:numPr>
        <w:rPr>
          <w:rFonts w:ascii="Arial" w:hAnsi="Arial" w:cs="Arial"/>
          <w:sz w:val="22"/>
          <w:szCs w:val="22"/>
        </w:rPr>
      </w:pPr>
      <w:r w:rsidRPr="00C44D6E">
        <w:rPr>
          <w:rFonts w:ascii="Arial" w:hAnsi="Arial" w:cs="Arial"/>
          <w:sz w:val="22"/>
          <w:szCs w:val="22"/>
        </w:rPr>
        <w:t xml:space="preserve">„Kreatywni dziś- kreatywni jutro” – plan 0 zł, wykonanie </w:t>
      </w:r>
      <w:r>
        <w:rPr>
          <w:rFonts w:ascii="Arial" w:hAnsi="Arial" w:cs="Arial"/>
          <w:sz w:val="22"/>
          <w:szCs w:val="22"/>
        </w:rPr>
        <w:t>1,46</w:t>
      </w:r>
      <w:r w:rsidRPr="00C44D6E">
        <w:rPr>
          <w:rFonts w:ascii="Arial" w:hAnsi="Arial" w:cs="Arial"/>
          <w:sz w:val="22"/>
          <w:szCs w:val="22"/>
        </w:rPr>
        <w:t xml:space="preserve"> zł.</w:t>
      </w:r>
    </w:p>
    <w:p w:rsidR="00C44D6E" w:rsidRPr="00E05651" w:rsidRDefault="00C44D6E" w:rsidP="002B49A9">
      <w:pPr>
        <w:pStyle w:val="Tekstpodstawowy"/>
        <w:numPr>
          <w:ilvl w:val="0"/>
          <w:numId w:val="93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44D6E">
        <w:rPr>
          <w:rFonts w:ascii="Arial" w:hAnsi="Arial" w:cs="Arial"/>
          <w:sz w:val="22"/>
          <w:szCs w:val="22"/>
        </w:rPr>
        <w:t xml:space="preserve">Więcej kompetencji i umiejętności zawodowych dla uczniów Technikum nr 3 </w:t>
      </w:r>
      <w:r>
        <w:rPr>
          <w:rFonts w:ascii="Arial" w:hAnsi="Arial" w:cs="Arial"/>
          <w:sz w:val="22"/>
          <w:szCs w:val="22"/>
        </w:rPr>
        <w:br/>
      </w:r>
      <w:r w:rsidRPr="00C44D6E">
        <w:rPr>
          <w:rFonts w:ascii="Arial" w:hAnsi="Arial" w:cs="Arial"/>
          <w:sz w:val="22"/>
          <w:szCs w:val="22"/>
        </w:rPr>
        <w:t>w Zduńskiej Woli</w:t>
      </w:r>
      <w:r>
        <w:rPr>
          <w:rFonts w:ascii="Arial" w:hAnsi="Arial" w:cs="Arial"/>
          <w:sz w:val="22"/>
          <w:szCs w:val="22"/>
        </w:rPr>
        <w:t>”</w:t>
      </w:r>
      <w:r w:rsidRPr="00C44D6E">
        <w:rPr>
          <w:rFonts w:ascii="Arial" w:hAnsi="Arial" w:cs="Arial"/>
          <w:sz w:val="22"/>
          <w:szCs w:val="22"/>
        </w:rPr>
        <w:t xml:space="preserve"> plan 0 zł, wykonanie </w:t>
      </w:r>
      <w:r>
        <w:rPr>
          <w:rFonts w:ascii="Arial" w:hAnsi="Arial" w:cs="Arial"/>
          <w:sz w:val="22"/>
          <w:szCs w:val="22"/>
        </w:rPr>
        <w:t xml:space="preserve">170,20 </w:t>
      </w:r>
      <w:r w:rsidRPr="00C44D6E">
        <w:rPr>
          <w:rFonts w:ascii="Arial" w:hAnsi="Arial" w:cs="Arial"/>
          <w:sz w:val="22"/>
          <w:szCs w:val="22"/>
        </w:rPr>
        <w:t>zł.</w:t>
      </w:r>
    </w:p>
    <w:p w:rsidR="002B49A9" w:rsidRPr="00583F94" w:rsidRDefault="002B49A9" w:rsidP="002B49A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05651">
        <w:rPr>
          <w:rFonts w:ascii="Arial" w:hAnsi="Arial" w:cs="Arial"/>
          <w:b/>
          <w:sz w:val="22"/>
          <w:szCs w:val="22"/>
        </w:rPr>
        <w:t xml:space="preserve">- (§ 2120) </w:t>
      </w:r>
      <w:r w:rsidRPr="00E05651">
        <w:rPr>
          <w:rFonts w:ascii="Arial" w:hAnsi="Arial" w:cs="Arial"/>
          <w:sz w:val="22"/>
          <w:szCs w:val="22"/>
        </w:rPr>
        <w:t>– Dotacje celowe otrzymane z budżetu państwa na zadania bieżące realizowane przez powiat na podstawie porozumień z organami administracji rządowej – plan 156 000 zł, wykonanie 1</w:t>
      </w:r>
      <w:r w:rsidR="00A845E5" w:rsidRPr="00E05651">
        <w:rPr>
          <w:rFonts w:ascii="Arial" w:hAnsi="Arial" w:cs="Arial"/>
          <w:sz w:val="22"/>
          <w:szCs w:val="22"/>
        </w:rPr>
        <w:t xml:space="preserve">28 175,32 </w:t>
      </w:r>
      <w:r w:rsidRPr="00E05651">
        <w:rPr>
          <w:rFonts w:ascii="Arial" w:hAnsi="Arial" w:cs="Arial"/>
          <w:sz w:val="22"/>
          <w:szCs w:val="22"/>
        </w:rPr>
        <w:t xml:space="preserve">zł tj. </w:t>
      </w:r>
      <w:r w:rsidR="00A845E5" w:rsidRPr="00E05651">
        <w:rPr>
          <w:rFonts w:ascii="Arial" w:hAnsi="Arial" w:cs="Arial"/>
          <w:sz w:val="22"/>
          <w:szCs w:val="22"/>
        </w:rPr>
        <w:t>82,2</w:t>
      </w:r>
      <w:r w:rsidRPr="00E05651">
        <w:rPr>
          <w:rFonts w:ascii="Arial" w:hAnsi="Arial" w:cs="Arial"/>
          <w:sz w:val="22"/>
          <w:szCs w:val="22"/>
        </w:rPr>
        <w:t>%. Uzyskane dochody stanowią dotację celową z budżetu państwa przyznaną</w:t>
      </w:r>
      <w:r w:rsidR="000A369A">
        <w:rPr>
          <w:rFonts w:ascii="Arial" w:hAnsi="Arial" w:cs="Arial"/>
          <w:sz w:val="22"/>
          <w:szCs w:val="22"/>
        </w:rPr>
        <w:t>,</w:t>
      </w:r>
      <w:r w:rsidRPr="00E05651">
        <w:rPr>
          <w:rFonts w:ascii="Arial" w:hAnsi="Arial" w:cs="Arial"/>
          <w:sz w:val="22"/>
          <w:szCs w:val="22"/>
        </w:rPr>
        <w:t xml:space="preserve"> zgodnie z zapisami</w:t>
      </w:r>
      <w:r w:rsidR="007D05A1">
        <w:rPr>
          <w:rFonts w:ascii="Arial" w:hAnsi="Arial" w:cs="Arial"/>
          <w:sz w:val="22"/>
          <w:szCs w:val="22"/>
        </w:rPr>
        <w:t xml:space="preserve"> </w:t>
      </w:r>
      <w:r w:rsidRPr="00E05651">
        <w:rPr>
          <w:rFonts w:ascii="Arial" w:hAnsi="Arial" w:cs="Arial"/>
          <w:sz w:val="22"/>
          <w:szCs w:val="22"/>
        </w:rPr>
        <w:t xml:space="preserve">porozumienia z Ministerstwem Edukacji Narodowej </w:t>
      </w:r>
      <w:r w:rsidR="00E05651" w:rsidRPr="00E05651">
        <w:rPr>
          <w:rFonts w:ascii="Arial" w:hAnsi="Arial" w:cs="Arial"/>
          <w:sz w:val="22"/>
          <w:szCs w:val="22"/>
        </w:rPr>
        <w:br/>
      </w:r>
      <w:r w:rsidRPr="00583F94">
        <w:rPr>
          <w:rFonts w:ascii="Arial" w:hAnsi="Arial" w:cs="Arial"/>
          <w:sz w:val="22"/>
          <w:szCs w:val="22"/>
        </w:rPr>
        <w:t>nr MEN/2017/DWK/1949 podpisanego w dniu 11.12.2017 r.,</w:t>
      </w:r>
      <w:r w:rsidR="007D05A1">
        <w:rPr>
          <w:rFonts w:ascii="Arial" w:hAnsi="Arial" w:cs="Arial"/>
          <w:sz w:val="22"/>
          <w:szCs w:val="22"/>
        </w:rPr>
        <w:t xml:space="preserve"> </w:t>
      </w:r>
      <w:r w:rsidRPr="00583F94">
        <w:rPr>
          <w:rFonts w:ascii="Arial" w:hAnsi="Arial" w:cs="Arial"/>
          <w:sz w:val="22"/>
          <w:szCs w:val="22"/>
        </w:rPr>
        <w:t>na realizację zadań w ramach programu kompleksowego wsparcia dla rodzin "Za życiem".</w:t>
      </w:r>
      <w:r w:rsidR="000A369A">
        <w:rPr>
          <w:rFonts w:ascii="Arial" w:hAnsi="Arial" w:cs="Arial"/>
          <w:sz w:val="22"/>
          <w:szCs w:val="22"/>
        </w:rPr>
        <w:t xml:space="preserve"> Zadania w ww. zakresie w ramach przedmiotowej dotacji realizuje Zespół Szkół Specjalnych w Zduńskiej Woli. </w:t>
      </w:r>
    </w:p>
    <w:p w:rsidR="008D53FB" w:rsidRPr="00583F94" w:rsidRDefault="00D11AE3" w:rsidP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83F94">
        <w:rPr>
          <w:rFonts w:ascii="Arial" w:hAnsi="Arial" w:cs="Arial"/>
          <w:b/>
          <w:sz w:val="22"/>
          <w:szCs w:val="22"/>
        </w:rPr>
        <w:t xml:space="preserve">- (§ 6257) </w:t>
      </w:r>
      <w:r w:rsidRPr="00583F94">
        <w:rPr>
          <w:rFonts w:ascii="Arial" w:hAnsi="Arial" w:cs="Arial"/>
          <w:sz w:val="22"/>
          <w:szCs w:val="22"/>
        </w:rPr>
        <w:t xml:space="preserve">– Dotacje celowe w ramach programów finansowanych z udziałem środków europejskich oraz środków, o których mowa w art. 5 ust. 3 pkt 5 lit. a i b ustawy, lub płatności w ramach budżetu środków europejskich realizowanych przez jednostki samorządu terytorialnego – plan </w:t>
      </w:r>
      <w:r w:rsidR="00A845E5" w:rsidRPr="00583F94">
        <w:rPr>
          <w:rFonts w:ascii="Arial" w:hAnsi="Arial" w:cs="Arial"/>
          <w:sz w:val="22"/>
          <w:szCs w:val="22"/>
        </w:rPr>
        <w:t>1 283 094</w:t>
      </w:r>
      <w:r w:rsidRPr="00583F94">
        <w:rPr>
          <w:rFonts w:ascii="Arial" w:hAnsi="Arial" w:cs="Arial"/>
          <w:sz w:val="22"/>
          <w:szCs w:val="22"/>
        </w:rPr>
        <w:t xml:space="preserve"> zł, wykonanie </w:t>
      </w:r>
      <w:r w:rsidR="00A845E5" w:rsidRPr="00583F94">
        <w:rPr>
          <w:rFonts w:ascii="Arial" w:hAnsi="Arial" w:cs="Arial"/>
          <w:sz w:val="22"/>
          <w:szCs w:val="22"/>
        </w:rPr>
        <w:t>1 280 331,94</w:t>
      </w:r>
      <w:r w:rsidRPr="00583F94">
        <w:rPr>
          <w:rFonts w:ascii="Arial" w:hAnsi="Arial" w:cs="Arial"/>
          <w:sz w:val="22"/>
          <w:szCs w:val="22"/>
        </w:rPr>
        <w:t xml:space="preserve"> zł tj.</w:t>
      </w:r>
      <w:r w:rsidR="00583F94" w:rsidRPr="00583F94">
        <w:rPr>
          <w:rFonts w:ascii="Arial" w:hAnsi="Arial" w:cs="Arial"/>
          <w:sz w:val="22"/>
          <w:szCs w:val="22"/>
        </w:rPr>
        <w:t xml:space="preserve"> </w:t>
      </w:r>
      <w:r w:rsidR="00A845E5" w:rsidRPr="00583F94">
        <w:rPr>
          <w:rFonts w:ascii="Arial" w:hAnsi="Arial" w:cs="Arial"/>
          <w:sz w:val="22"/>
          <w:szCs w:val="22"/>
        </w:rPr>
        <w:t>99,8</w:t>
      </w:r>
      <w:r w:rsidR="008D53FB" w:rsidRPr="00583F94">
        <w:rPr>
          <w:rFonts w:ascii="Arial" w:hAnsi="Arial" w:cs="Arial"/>
          <w:sz w:val="22"/>
          <w:szCs w:val="22"/>
        </w:rPr>
        <w:t xml:space="preserve">%. Uzyskane dochody stanowią środki UE i dotyczą realizacji </w:t>
      </w:r>
      <w:r w:rsidR="00BD7B24" w:rsidRPr="00583F94">
        <w:rPr>
          <w:rFonts w:ascii="Arial" w:hAnsi="Arial" w:cs="Arial"/>
          <w:sz w:val="22"/>
          <w:szCs w:val="22"/>
        </w:rPr>
        <w:t xml:space="preserve">projektu pn.: </w:t>
      </w:r>
      <w:r w:rsidR="008D53FB" w:rsidRPr="00583F94">
        <w:rPr>
          <w:rFonts w:ascii="Arial" w:hAnsi="Arial" w:cs="Arial"/>
          <w:sz w:val="22"/>
          <w:szCs w:val="22"/>
        </w:rPr>
        <w:t xml:space="preserve">„Rozbudowa Zespołu Szkół Specjalnych </w:t>
      </w:r>
      <w:r w:rsidR="00E05651" w:rsidRPr="00583F94">
        <w:rPr>
          <w:rFonts w:ascii="Arial" w:hAnsi="Arial" w:cs="Arial"/>
          <w:sz w:val="22"/>
          <w:szCs w:val="22"/>
        </w:rPr>
        <w:br/>
      </w:r>
      <w:r w:rsidR="008D53FB" w:rsidRPr="00583F94">
        <w:rPr>
          <w:rFonts w:ascii="Arial" w:hAnsi="Arial" w:cs="Arial"/>
          <w:sz w:val="22"/>
          <w:szCs w:val="22"/>
        </w:rPr>
        <w:t>im. M. Gr</w:t>
      </w:r>
      <w:r w:rsidR="00BD7B24" w:rsidRPr="00583F94">
        <w:rPr>
          <w:rFonts w:ascii="Arial" w:hAnsi="Arial" w:cs="Arial"/>
          <w:sz w:val="22"/>
          <w:szCs w:val="22"/>
        </w:rPr>
        <w:t>zegorzewskiej w Zduńskiej Woli”.</w:t>
      </w:r>
    </w:p>
    <w:p w:rsidR="00C34056" w:rsidRDefault="00C340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BD7B24" w:rsidRPr="007D05A1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7D05A1">
        <w:rPr>
          <w:rFonts w:ascii="Arial" w:hAnsi="Arial" w:cs="Arial"/>
          <w:b/>
          <w:sz w:val="22"/>
          <w:szCs w:val="22"/>
        </w:rPr>
        <w:t>DZIAŁ 851 OCHRONA ZDROWIA</w:t>
      </w:r>
    </w:p>
    <w:p w:rsidR="00513B11" w:rsidRPr="007D05A1" w:rsidRDefault="00513B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7D05A1">
        <w:rPr>
          <w:rFonts w:ascii="Arial" w:hAnsi="Arial" w:cs="Arial"/>
          <w:b/>
          <w:sz w:val="22"/>
          <w:szCs w:val="22"/>
        </w:rPr>
        <w:t>Rozdział 85111</w:t>
      </w:r>
      <w:r w:rsidR="00212671" w:rsidRPr="007D05A1">
        <w:rPr>
          <w:rFonts w:ascii="Arial" w:hAnsi="Arial" w:cs="Arial"/>
          <w:b/>
          <w:sz w:val="22"/>
          <w:szCs w:val="22"/>
        </w:rPr>
        <w:t xml:space="preserve"> Szpitale ogólne</w:t>
      </w:r>
    </w:p>
    <w:p w:rsidR="00212671" w:rsidRPr="00212671" w:rsidRDefault="0021267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212671" w:rsidRPr="00212671" w:rsidTr="008A2A2C">
        <w:tc>
          <w:tcPr>
            <w:tcW w:w="3173" w:type="dxa"/>
          </w:tcPr>
          <w:p w:rsidR="00212671" w:rsidRPr="00C34056" w:rsidRDefault="0021267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056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212671" w:rsidRPr="00C34056" w:rsidRDefault="0021267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056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212671" w:rsidRPr="00C34056" w:rsidRDefault="0021267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056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212671" w:rsidRPr="00212671" w:rsidTr="008A2A2C">
        <w:trPr>
          <w:trHeight w:val="91"/>
        </w:trPr>
        <w:tc>
          <w:tcPr>
            <w:tcW w:w="3173" w:type="dxa"/>
          </w:tcPr>
          <w:p w:rsidR="00212671" w:rsidRPr="00C34056" w:rsidRDefault="0021267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056">
              <w:rPr>
                <w:rFonts w:ascii="Arial" w:hAnsi="Arial" w:cs="Arial"/>
                <w:sz w:val="22"/>
                <w:szCs w:val="22"/>
              </w:rPr>
              <w:t>960 000</w:t>
            </w:r>
          </w:p>
        </w:tc>
        <w:tc>
          <w:tcPr>
            <w:tcW w:w="3174" w:type="dxa"/>
          </w:tcPr>
          <w:p w:rsidR="00212671" w:rsidRPr="00C34056" w:rsidRDefault="0021267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056">
              <w:rPr>
                <w:rFonts w:ascii="Arial" w:hAnsi="Arial" w:cs="Arial"/>
                <w:sz w:val="22"/>
                <w:szCs w:val="22"/>
              </w:rPr>
              <w:t>952 231,45</w:t>
            </w:r>
          </w:p>
        </w:tc>
        <w:tc>
          <w:tcPr>
            <w:tcW w:w="3174" w:type="dxa"/>
          </w:tcPr>
          <w:p w:rsidR="00212671" w:rsidRPr="00C34056" w:rsidRDefault="0021267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34056">
              <w:rPr>
                <w:rFonts w:ascii="Arial" w:hAnsi="Arial" w:cs="Arial"/>
                <w:sz w:val="22"/>
                <w:szCs w:val="22"/>
              </w:rPr>
              <w:t>99,2</w:t>
            </w:r>
          </w:p>
        </w:tc>
      </w:tr>
    </w:tbl>
    <w:p w:rsidR="00513B11" w:rsidRDefault="00513B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C34056" w:rsidRDefault="00C340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B4AA1">
        <w:rPr>
          <w:rFonts w:ascii="Arial" w:hAnsi="Arial" w:cs="Arial"/>
          <w:sz w:val="22"/>
          <w:szCs w:val="22"/>
        </w:rPr>
        <w:t xml:space="preserve">ochody stanowią </w:t>
      </w:r>
      <w:r>
        <w:rPr>
          <w:rFonts w:ascii="Arial" w:hAnsi="Arial" w:cs="Arial"/>
          <w:b/>
          <w:sz w:val="22"/>
          <w:szCs w:val="22"/>
        </w:rPr>
        <w:t>(</w:t>
      </w:r>
      <w:r w:rsidRPr="00BA26C5">
        <w:rPr>
          <w:rFonts w:ascii="Arial" w:hAnsi="Arial" w:cs="Arial"/>
          <w:b/>
          <w:sz w:val="22"/>
          <w:szCs w:val="22"/>
        </w:rPr>
        <w:t>§ 6430</w:t>
      </w:r>
      <w:r>
        <w:rPr>
          <w:rFonts w:ascii="Arial" w:hAnsi="Arial" w:cs="Arial"/>
          <w:b/>
          <w:sz w:val="22"/>
          <w:szCs w:val="22"/>
        </w:rPr>
        <w:t>)-</w:t>
      </w:r>
      <w:r w:rsidRPr="00BA26C5">
        <w:rPr>
          <w:rFonts w:ascii="Arial" w:hAnsi="Arial" w:cs="Arial"/>
          <w:b/>
          <w:sz w:val="22"/>
          <w:szCs w:val="22"/>
        </w:rPr>
        <w:t xml:space="preserve"> </w:t>
      </w:r>
      <w:r w:rsidRPr="00BA26C5">
        <w:rPr>
          <w:rFonts w:ascii="Arial" w:hAnsi="Arial" w:cs="Arial"/>
          <w:sz w:val="22"/>
          <w:szCs w:val="22"/>
        </w:rPr>
        <w:t>Dotacje celow</w:t>
      </w:r>
      <w:r>
        <w:rPr>
          <w:rFonts w:ascii="Arial" w:hAnsi="Arial" w:cs="Arial"/>
          <w:sz w:val="22"/>
          <w:szCs w:val="22"/>
        </w:rPr>
        <w:t>ą</w:t>
      </w:r>
      <w:r w:rsidRPr="00BA26C5">
        <w:rPr>
          <w:rFonts w:ascii="Arial" w:hAnsi="Arial" w:cs="Arial"/>
          <w:sz w:val="22"/>
          <w:szCs w:val="22"/>
        </w:rPr>
        <w:t xml:space="preserve"> otrzyman</w:t>
      </w:r>
      <w:r>
        <w:rPr>
          <w:rFonts w:ascii="Arial" w:hAnsi="Arial" w:cs="Arial"/>
          <w:sz w:val="22"/>
          <w:szCs w:val="22"/>
        </w:rPr>
        <w:t>ą</w:t>
      </w:r>
      <w:r w:rsidRPr="00BA26C5">
        <w:rPr>
          <w:rFonts w:ascii="Arial" w:hAnsi="Arial" w:cs="Arial"/>
          <w:sz w:val="22"/>
          <w:szCs w:val="22"/>
        </w:rPr>
        <w:t xml:space="preserve"> z budżetu państwa na realizację inwestycji i zakupów inwestycyjnych własnych </w:t>
      </w:r>
      <w:r>
        <w:rPr>
          <w:rFonts w:ascii="Arial" w:hAnsi="Arial" w:cs="Arial"/>
          <w:sz w:val="22"/>
          <w:szCs w:val="22"/>
        </w:rPr>
        <w:t xml:space="preserve">i przyznane zostały na realizację zadania </w:t>
      </w:r>
      <w:r>
        <w:rPr>
          <w:rFonts w:ascii="Arial" w:hAnsi="Arial" w:cs="Arial"/>
          <w:sz w:val="22"/>
          <w:szCs w:val="22"/>
        </w:rPr>
        <w:br/>
        <w:t>pn.: „</w:t>
      </w:r>
      <w:r w:rsidRPr="00C34056">
        <w:rPr>
          <w:rFonts w:ascii="Arial" w:hAnsi="Arial" w:cs="Arial"/>
          <w:sz w:val="22"/>
          <w:szCs w:val="22"/>
        </w:rPr>
        <w:t>Poprawa dostępności diagnostycznej poprzez zakup sprzętu medycznego dla Zduńskowolskiego Szpitala Powiatowego Sp. z o.o.</w:t>
      </w:r>
      <w:r>
        <w:rPr>
          <w:rFonts w:ascii="Arial" w:hAnsi="Arial" w:cs="Arial"/>
          <w:sz w:val="22"/>
          <w:szCs w:val="22"/>
        </w:rPr>
        <w:t>”</w:t>
      </w:r>
    </w:p>
    <w:p w:rsidR="00C34056" w:rsidRPr="008E612D" w:rsidRDefault="00C3405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BD7B24" w:rsidRPr="00212671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12671">
        <w:rPr>
          <w:rFonts w:ascii="Arial" w:hAnsi="Arial" w:cs="Arial"/>
          <w:b/>
          <w:i/>
          <w:sz w:val="22"/>
          <w:szCs w:val="22"/>
        </w:rPr>
        <w:t>Rozdział 85141 Ratownictwo medyczne</w:t>
      </w:r>
    </w:p>
    <w:p w:rsidR="00BD7B24" w:rsidRPr="00212671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BD7B24" w:rsidRPr="00212671" w:rsidTr="00701F50">
        <w:tc>
          <w:tcPr>
            <w:tcW w:w="3173" w:type="dxa"/>
          </w:tcPr>
          <w:p w:rsidR="00BD7B24" w:rsidRPr="00212671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2671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D7B24" w:rsidRPr="00212671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2671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D7B24" w:rsidRPr="00212671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2671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D7B24" w:rsidRPr="00212671" w:rsidTr="00701F50">
        <w:trPr>
          <w:trHeight w:val="91"/>
        </w:trPr>
        <w:tc>
          <w:tcPr>
            <w:tcW w:w="3173" w:type="dxa"/>
          </w:tcPr>
          <w:p w:rsidR="00BD7B24" w:rsidRPr="00212671" w:rsidRDefault="00BD7B24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2671">
              <w:rPr>
                <w:rFonts w:ascii="Arial" w:hAnsi="Arial" w:cs="Arial"/>
                <w:sz w:val="22"/>
                <w:szCs w:val="22"/>
              </w:rPr>
              <w:t>500 000</w:t>
            </w:r>
          </w:p>
        </w:tc>
        <w:tc>
          <w:tcPr>
            <w:tcW w:w="3174" w:type="dxa"/>
          </w:tcPr>
          <w:p w:rsidR="00BD7B24" w:rsidRPr="00212671" w:rsidRDefault="00C1019E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2671">
              <w:rPr>
                <w:rFonts w:ascii="Arial" w:hAnsi="Arial" w:cs="Arial"/>
                <w:sz w:val="22"/>
                <w:szCs w:val="22"/>
              </w:rPr>
              <w:t>499 900,00</w:t>
            </w:r>
          </w:p>
        </w:tc>
        <w:tc>
          <w:tcPr>
            <w:tcW w:w="3174" w:type="dxa"/>
          </w:tcPr>
          <w:p w:rsidR="00BD7B24" w:rsidRPr="00212671" w:rsidRDefault="00C1019E" w:rsidP="00701F5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2671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BD7B24" w:rsidRPr="00212671" w:rsidRDefault="00BD7B24" w:rsidP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BD7B24" w:rsidRPr="00212671" w:rsidRDefault="00BD7B24" w:rsidP="00BD7B24">
      <w:pPr>
        <w:spacing w:line="100" w:lineRule="atLeast"/>
        <w:jc w:val="both"/>
        <w:rPr>
          <w:rFonts w:ascii="Arial" w:hAnsi="Arial" w:cs="Arial"/>
          <w:sz w:val="22"/>
          <w:lang w:eastAsia="pl-PL"/>
        </w:rPr>
      </w:pPr>
      <w:r w:rsidRPr="00212671">
        <w:rPr>
          <w:rFonts w:ascii="Arial" w:hAnsi="Arial" w:cs="Arial"/>
          <w:sz w:val="22"/>
          <w:szCs w:val="22"/>
        </w:rPr>
        <w:t>Dochody uzyskane w niniejszym rozdziale stanowi</w:t>
      </w:r>
      <w:r w:rsidRPr="00212671">
        <w:rPr>
          <w:rFonts w:ascii="Arial" w:hAnsi="Arial" w:cs="Arial"/>
          <w:b/>
          <w:sz w:val="22"/>
          <w:szCs w:val="22"/>
        </w:rPr>
        <w:t xml:space="preserve"> (§ 6410) </w:t>
      </w:r>
      <w:r w:rsidRPr="00212671">
        <w:rPr>
          <w:rFonts w:ascii="Arial" w:hAnsi="Arial" w:cs="Arial"/>
          <w:sz w:val="22"/>
          <w:szCs w:val="22"/>
        </w:rPr>
        <w:t xml:space="preserve">– Dotacje celowe otrzymane                       z budżetu państwa na inwestycje i zakupy inwestycyjne z zakresu administracji rządowej oraz inne zadania zlecone ustawami realizowane przez powiat. </w:t>
      </w:r>
      <w:r w:rsidRPr="00212671">
        <w:rPr>
          <w:rFonts w:ascii="Arial" w:hAnsi="Arial" w:cs="Arial"/>
          <w:sz w:val="22"/>
        </w:rPr>
        <w:t xml:space="preserve">Dotacja </w:t>
      </w:r>
      <w:r w:rsidR="00212671" w:rsidRPr="00212671">
        <w:rPr>
          <w:rFonts w:ascii="Arial" w:hAnsi="Arial" w:cs="Arial"/>
          <w:sz w:val="22"/>
        </w:rPr>
        <w:t>przyznana została</w:t>
      </w:r>
      <w:r w:rsidRPr="00212671">
        <w:rPr>
          <w:rFonts w:ascii="Arial" w:hAnsi="Arial" w:cs="Arial"/>
          <w:sz w:val="22"/>
        </w:rPr>
        <w:t xml:space="preserve"> na realizację zadania pn.: „Zakup karetki specjalistycznej dla Zduńskowolskiego Szpitala Powiatowego Sp. z o.o.”.</w:t>
      </w:r>
    </w:p>
    <w:p w:rsidR="00BD7B24" w:rsidRDefault="00BD7B2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44598" w:rsidRPr="00212671" w:rsidRDefault="0034459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831A6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31A69">
        <w:rPr>
          <w:rFonts w:ascii="Arial" w:hAnsi="Arial" w:cs="Arial"/>
          <w:b/>
          <w:i/>
          <w:sz w:val="22"/>
          <w:szCs w:val="22"/>
        </w:rPr>
        <w:lastRenderedPageBreak/>
        <w:t>Rozdział 85156 Składki na ubezpieczenie zdrowotne oraz świadczenia dla osób nieobjętych obowiązkiem ubezpieczenia zdrowotnego</w:t>
      </w:r>
    </w:p>
    <w:p w:rsidR="0022476C" w:rsidRPr="00831A6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831A69" w:rsidTr="00502632">
        <w:tc>
          <w:tcPr>
            <w:tcW w:w="3173" w:type="dxa"/>
          </w:tcPr>
          <w:p w:rsidR="00BA6B22" w:rsidRPr="00831A69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A6B22" w:rsidRPr="00831A69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A6B22" w:rsidRPr="00831A69" w:rsidRDefault="00BA6B2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8E2" w:rsidRPr="00831A69" w:rsidTr="00BA6B22">
        <w:trPr>
          <w:trHeight w:val="91"/>
        </w:trPr>
        <w:tc>
          <w:tcPr>
            <w:tcW w:w="3173" w:type="dxa"/>
          </w:tcPr>
          <w:p w:rsidR="00BA6B22" w:rsidRPr="00831A69" w:rsidRDefault="00C05340" w:rsidP="00C1019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1</w:t>
            </w:r>
            <w:r w:rsidR="00C1019E" w:rsidRPr="00831A69">
              <w:rPr>
                <w:rFonts w:ascii="Arial" w:hAnsi="Arial" w:cs="Arial"/>
                <w:sz w:val="22"/>
                <w:szCs w:val="22"/>
              </w:rPr>
              <w:t> 300 138</w:t>
            </w:r>
          </w:p>
        </w:tc>
        <w:tc>
          <w:tcPr>
            <w:tcW w:w="3174" w:type="dxa"/>
          </w:tcPr>
          <w:p w:rsidR="00BA6B22" w:rsidRPr="00831A69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1 264 077,53</w:t>
            </w:r>
          </w:p>
        </w:tc>
        <w:tc>
          <w:tcPr>
            <w:tcW w:w="3174" w:type="dxa"/>
          </w:tcPr>
          <w:p w:rsidR="00BA6B22" w:rsidRPr="00831A69" w:rsidRDefault="00C1019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</w:tr>
    </w:tbl>
    <w:p w:rsidR="00787A94" w:rsidRPr="00C05340" w:rsidRDefault="00787A9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884D27" w:rsidRPr="00C05340" w:rsidRDefault="0022476C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05340">
        <w:rPr>
          <w:rFonts w:ascii="Arial" w:hAnsi="Arial" w:cs="Arial"/>
          <w:sz w:val="22"/>
          <w:szCs w:val="22"/>
        </w:rPr>
        <w:t>Dochody uzyskane w niniejszym rozdziale stanowi</w:t>
      </w:r>
      <w:r w:rsidR="00831A69">
        <w:rPr>
          <w:rFonts w:ascii="Arial" w:hAnsi="Arial" w:cs="Arial"/>
          <w:sz w:val="22"/>
          <w:szCs w:val="22"/>
        </w:rPr>
        <w:t xml:space="preserve"> </w:t>
      </w:r>
      <w:r w:rsidR="00F228C6" w:rsidRPr="00C05340">
        <w:rPr>
          <w:rFonts w:ascii="Arial" w:hAnsi="Arial" w:cs="Arial"/>
          <w:b/>
          <w:sz w:val="22"/>
          <w:szCs w:val="22"/>
        </w:rPr>
        <w:t>(</w:t>
      </w:r>
      <w:r w:rsidR="00884D27" w:rsidRPr="00C05340">
        <w:rPr>
          <w:rFonts w:ascii="Arial" w:hAnsi="Arial" w:cs="Arial"/>
          <w:b/>
          <w:sz w:val="22"/>
          <w:szCs w:val="22"/>
        </w:rPr>
        <w:t>§ 2110</w:t>
      </w:r>
      <w:r w:rsidR="00F228C6" w:rsidRPr="00C05340">
        <w:rPr>
          <w:rFonts w:ascii="Arial" w:hAnsi="Arial" w:cs="Arial"/>
          <w:b/>
          <w:sz w:val="22"/>
          <w:szCs w:val="22"/>
        </w:rPr>
        <w:t>)</w:t>
      </w:r>
      <w:r w:rsidR="00884D27" w:rsidRPr="00C05340">
        <w:rPr>
          <w:rFonts w:ascii="Arial" w:hAnsi="Arial" w:cs="Arial"/>
          <w:sz w:val="22"/>
          <w:szCs w:val="22"/>
        </w:rPr>
        <w:t>– Dotacje celowe otrzymane</w:t>
      </w:r>
      <w:r w:rsidRPr="00C05340">
        <w:rPr>
          <w:rFonts w:ascii="Arial" w:hAnsi="Arial" w:cs="Arial"/>
          <w:sz w:val="22"/>
          <w:szCs w:val="22"/>
        </w:rPr>
        <w:t xml:space="preserve">                       z budżetu państwa na zadania bieżące z zakresu administracji rządowej oraz inne zadania zlecone ustawami realizowane prz</w:t>
      </w:r>
      <w:r w:rsidR="00BC2562" w:rsidRPr="00C05340">
        <w:rPr>
          <w:rFonts w:ascii="Arial" w:hAnsi="Arial" w:cs="Arial"/>
          <w:sz w:val="22"/>
          <w:szCs w:val="22"/>
        </w:rPr>
        <w:t xml:space="preserve">ez powiat. </w:t>
      </w:r>
      <w:r w:rsidR="00884D27" w:rsidRPr="00C05340">
        <w:rPr>
          <w:rFonts w:ascii="Arial" w:hAnsi="Arial" w:cs="Arial"/>
          <w:sz w:val="22"/>
          <w:szCs w:val="22"/>
        </w:rPr>
        <w:t>Powyższe dochody realizowały następujące jednostki:</w:t>
      </w:r>
    </w:p>
    <w:p w:rsidR="00884D27" w:rsidRPr="004D678E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053760" w:rsidRPr="00831A69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831A69">
        <w:rPr>
          <w:rFonts w:ascii="Arial" w:hAnsi="Arial" w:cs="Arial"/>
          <w:b/>
          <w:sz w:val="22"/>
          <w:szCs w:val="22"/>
        </w:rPr>
        <w:t>Powiatowy Urząd Pracy w Zduńskiej Woli</w:t>
      </w:r>
    </w:p>
    <w:p w:rsidR="007F73C4" w:rsidRPr="00831A69" w:rsidRDefault="007F73C4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831A69" w:rsidTr="00502632">
        <w:tc>
          <w:tcPr>
            <w:tcW w:w="3173" w:type="dxa"/>
          </w:tcPr>
          <w:p w:rsidR="00AE38E2" w:rsidRPr="00831A69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E38E2" w:rsidRPr="00831A69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E38E2" w:rsidRPr="00831A69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8E2" w:rsidRPr="00831A69" w:rsidTr="00502632">
        <w:trPr>
          <w:trHeight w:val="91"/>
        </w:trPr>
        <w:tc>
          <w:tcPr>
            <w:tcW w:w="3173" w:type="dxa"/>
          </w:tcPr>
          <w:p w:rsidR="00AE38E2" w:rsidRPr="00831A69" w:rsidRDefault="00624FB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1 290 824</w:t>
            </w:r>
          </w:p>
        </w:tc>
        <w:tc>
          <w:tcPr>
            <w:tcW w:w="3174" w:type="dxa"/>
          </w:tcPr>
          <w:p w:rsidR="00AE38E2" w:rsidRPr="00831A69" w:rsidRDefault="00FC362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1 254 811,13</w:t>
            </w:r>
          </w:p>
        </w:tc>
        <w:tc>
          <w:tcPr>
            <w:tcW w:w="3174" w:type="dxa"/>
          </w:tcPr>
          <w:p w:rsidR="00AE38E2" w:rsidRPr="00831A69" w:rsidRDefault="00FC362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97,2</w:t>
            </w:r>
          </w:p>
        </w:tc>
      </w:tr>
    </w:tbl>
    <w:p w:rsidR="00884D27" w:rsidRPr="00831A69" w:rsidRDefault="00884D27" w:rsidP="00884D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884D27" w:rsidRPr="00831A69" w:rsidRDefault="000A369A" w:rsidP="00884D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przeznaczone zostały</w:t>
      </w:r>
      <w:r w:rsidR="00884D27" w:rsidRPr="00831A69">
        <w:rPr>
          <w:rFonts w:ascii="Arial" w:hAnsi="Arial" w:cs="Arial"/>
          <w:sz w:val="22"/>
          <w:szCs w:val="22"/>
        </w:rPr>
        <w:t xml:space="preserve"> na opłacenie składek na ubezpieczenie zdrowotne osób bezrobotnych bez prawa do zasiłku.</w:t>
      </w:r>
    </w:p>
    <w:p w:rsidR="00884D27" w:rsidRPr="00831A69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</w:p>
    <w:p w:rsidR="00053760" w:rsidRPr="00831A69" w:rsidRDefault="00884D27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  <w:r w:rsidRPr="00831A69">
        <w:rPr>
          <w:rFonts w:ascii="Arial" w:hAnsi="Arial" w:cs="Arial"/>
          <w:b/>
          <w:sz w:val="22"/>
          <w:szCs w:val="22"/>
        </w:rPr>
        <w:t>Dom Dziecka im. św. M. M. Kolbego w Wojsławicach</w:t>
      </w:r>
    </w:p>
    <w:p w:rsidR="007F73C4" w:rsidRPr="00831A69" w:rsidRDefault="007F73C4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831A69" w:rsidTr="00502632">
        <w:tc>
          <w:tcPr>
            <w:tcW w:w="3173" w:type="dxa"/>
          </w:tcPr>
          <w:p w:rsidR="00AE38E2" w:rsidRPr="00831A69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AE38E2" w:rsidRPr="00831A69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AE38E2" w:rsidRPr="00831A69" w:rsidRDefault="00AE38E2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E38E2" w:rsidRPr="00831A69" w:rsidTr="00502632">
        <w:trPr>
          <w:trHeight w:val="91"/>
        </w:trPr>
        <w:tc>
          <w:tcPr>
            <w:tcW w:w="3173" w:type="dxa"/>
          </w:tcPr>
          <w:p w:rsidR="00AE38E2" w:rsidRPr="00831A69" w:rsidRDefault="00624FB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9 314</w:t>
            </w:r>
          </w:p>
        </w:tc>
        <w:tc>
          <w:tcPr>
            <w:tcW w:w="3174" w:type="dxa"/>
          </w:tcPr>
          <w:p w:rsidR="00AE38E2" w:rsidRPr="00831A69" w:rsidRDefault="007C6DB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9 266,4</w:t>
            </w:r>
            <w:r w:rsidR="00831A69" w:rsidRPr="00831A6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AE38E2" w:rsidRPr="00831A69" w:rsidRDefault="007C6DBE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99,5</w:t>
            </w:r>
          </w:p>
        </w:tc>
      </w:tr>
    </w:tbl>
    <w:p w:rsidR="002D62C5" w:rsidRPr="00624FB4" w:rsidRDefault="002D62C5" w:rsidP="00884D2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12E48" w:rsidRPr="00C05340" w:rsidRDefault="00D12E48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b/>
          <w:vanish/>
          <w:sz w:val="22"/>
          <w:szCs w:val="22"/>
          <w:specVanish/>
        </w:rPr>
      </w:pPr>
    </w:p>
    <w:p w:rsidR="00DC7185" w:rsidRPr="00C05340" w:rsidRDefault="00D12E48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  <w:r w:rsidRPr="00C05340">
        <w:rPr>
          <w:rFonts w:ascii="Arial" w:hAnsi="Arial" w:cs="Arial"/>
          <w:sz w:val="22"/>
          <w:szCs w:val="22"/>
        </w:rPr>
        <w:t xml:space="preserve">Uzyskane dochody pozwoliły na opłacenie składek </w:t>
      </w:r>
      <w:r w:rsidR="000A369A">
        <w:rPr>
          <w:rFonts w:ascii="Arial" w:hAnsi="Arial" w:cs="Arial"/>
          <w:sz w:val="22"/>
          <w:szCs w:val="22"/>
        </w:rPr>
        <w:t xml:space="preserve">na </w:t>
      </w:r>
      <w:r w:rsidR="000A369A" w:rsidRPr="00831A69">
        <w:rPr>
          <w:rFonts w:ascii="Arial" w:hAnsi="Arial" w:cs="Arial"/>
          <w:sz w:val="22"/>
          <w:szCs w:val="22"/>
        </w:rPr>
        <w:t xml:space="preserve">ubezpieczenie zdrowotne </w:t>
      </w:r>
      <w:r w:rsidRPr="00C05340">
        <w:rPr>
          <w:rFonts w:ascii="Arial" w:hAnsi="Arial" w:cs="Arial"/>
          <w:sz w:val="22"/>
          <w:szCs w:val="22"/>
        </w:rPr>
        <w:t>za dzieci przebywające w Domu Dziecka im. św. M. M. Kolbego w Wojsławicach.</w:t>
      </w:r>
    </w:p>
    <w:p w:rsidR="00105125" w:rsidRPr="00C05340" w:rsidRDefault="00105125">
      <w:pPr>
        <w:tabs>
          <w:tab w:val="left" w:pos="0"/>
          <w:tab w:val="left" w:pos="4536"/>
          <w:tab w:val="decimal" w:pos="7938"/>
        </w:tabs>
        <w:jc w:val="both"/>
        <w:rPr>
          <w:rFonts w:ascii="Arial" w:hAnsi="Arial" w:cs="Arial"/>
          <w:sz w:val="22"/>
          <w:szCs w:val="22"/>
        </w:rPr>
      </w:pPr>
    </w:p>
    <w:p w:rsidR="00A52C4A" w:rsidRPr="00831A69" w:rsidRDefault="00A52C4A" w:rsidP="00A52C4A">
      <w:pPr>
        <w:pStyle w:val="Nagwek4"/>
        <w:tabs>
          <w:tab w:val="num" w:pos="0"/>
        </w:tabs>
        <w:rPr>
          <w:rFonts w:ascii="Arial" w:hAnsi="Arial" w:cs="Arial"/>
          <w:i/>
          <w:sz w:val="22"/>
          <w:szCs w:val="22"/>
        </w:rPr>
      </w:pPr>
      <w:r w:rsidRPr="00831A69">
        <w:rPr>
          <w:rFonts w:ascii="Arial" w:hAnsi="Arial" w:cs="Arial"/>
          <w:i/>
          <w:sz w:val="22"/>
          <w:szCs w:val="22"/>
        </w:rPr>
        <w:t>DZIAŁ 852 POMOC SPOŁECZNA</w:t>
      </w:r>
    </w:p>
    <w:p w:rsidR="0022476C" w:rsidRPr="00831A69" w:rsidRDefault="00DD7F1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31A69">
        <w:rPr>
          <w:rFonts w:ascii="Arial" w:hAnsi="Arial" w:cs="Arial"/>
          <w:b/>
          <w:i/>
          <w:sz w:val="22"/>
          <w:szCs w:val="22"/>
        </w:rPr>
        <w:t>R</w:t>
      </w:r>
      <w:r w:rsidR="0022476C" w:rsidRPr="00831A69">
        <w:rPr>
          <w:rFonts w:ascii="Arial" w:hAnsi="Arial" w:cs="Arial"/>
          <w:b/>
          <w:i/>
          <w:sz w:val="22"/>
          <w:szCs w:val="22"/>
        </w:rPr>
        <w:t xml:space="preserve">ozdział 85202 Domy pomocy społecznej </w:t>
      </w:r>
    </w:p>
    <w:p w:rsidR="0022476C" w:rsidRPr="008E612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8E612D" w:rsidTr="00502632">
        <w:tc>
          <w:tcPr>
            <w:tcW w:w="3173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A4A2D" w:rsidRPr="008E612D" w:rsidTr="00502632">
        <w:trPr>
          <w:trHeight w:val="91"/>
        </w:trPr>
        <w:tc>
          <w:tcPr>
            <w:tcW w:w="3173" w:type="dxa"/>
          </w:tcPr>
          <w:p w:rsidR="00DA4A2D" w:rsidRPr="00831A69" w:rsidRDefault="000B70E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7 387 218</w:t>
            </w:r>
          </w:p>
        </w:tc>
        <w:tc>
          <w:tcPr>
            <w:tcW w:w="3174" w:type="dxa"/>
          </w:tcPr>
          <w:p w:rsidR="00DA4A2D" w:rsidRPr="00831A69" w:rsidRDefault="000B70E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7 371 122,18</w:t>
            </w:r>
          </w:p>
        </w:tc>
        <w:tc>
          <w:tcPr>
            <w:tcW w:w="3174" w:type="dxa"/>
          </w:tcPr>
          <w:p w:rsidR="00DA4A2D" w:rsidRPr="00831A69" w:rsidRDefault="000B70EF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</w:tbl>
    <w:p w:rsidR="00EF0EC6" w:rsidRPr="00701F50" w:rsidRDefault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F0EC6" w:rsidRPr="00701F50" w:rsidRDefault="0022476C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sz w:val="22"/>
          <w:szCs w:val="22"/>
        </w:rPr>
        <w:t>Na wykonanie dochodów złożyły się:</w:t>
      </w:r>
    </w:p>
    <w:p w:rsidR="00EF0EC6" w:rsidRPr="00701F50" w:rsidRDefault="00DA4A2D" w:rsidP="00DA4A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01F50">
        <w:rPr>
          <w:rFonts w:ascii="Arial" w:hAnsi="Arial" w:cs="Arial"/>
          <w:b/>
          <w:sz w:val="22"/>
          <w:szCs w:val="22"/>
        </w:rPr>
        <w:t xml:space="preserve">(§ 2130) </w:t>
      </w:r>
      <w:r w:rsidR="0022476C" w:rsidRPr="00701F50">
        <w:rPr>
          <w:rFonts w:ascii="Arial" w:hAnsi="Arial" w:cs="Arial"/>
          <w:sz w:val="22"/>
          <w:szCs w:val="22"/>
        </w:rPr>
        <w:t>–</w:t>
      </w:r>
      <w:r w:rsidR="007E1A24" w:rsidRPr="00701F50">
        <w:rPr>
          <w:rFonts w:ascii="Arial" w:hAnsi="Arial" w:cs="Arial"/>
          <w:sz w:val="22"/>
          <w:szCs w:val="22"/>
        </w:rPr>
        <w:t xml:space="preserve"> D</w:t>
      </w:r>
      <w:r w:rsidR="0022476C" w:rsidRPr="00701F50">
        <w:rPr>
          <w:rFonts w:ascii="Arial" w:hAnsi="Arial" w:cs="Arial"/>
          <w:sz w:val="22"/>
          <w:szCs w:val="22"/>
        </w:rPr>
        <w:t xml:space="preserve">otacje celowe otrzymane </w:t>
      </w:r>
      <w:r w:rsidR="007E1A24" w:rsidRPr="00701F50">
        <w:rPr>
          <w:rFonts w:ascii="Arial" w:hAnsi="Arial" w:cs="Arial"/>
          <w:sz w:val="22"/>
          <w:szCs w:val="22"/>
        </w:rPr>
        <w:t>z budżetu państwa na realizację</w:t>
      </w:r>
      <w:r w:rsidR="0022476C" w:rsidRPr="00701F50">
        <w:rPr>
          <w:rFonts w:ascii="Arial" w:hAnsi="Arial" w:cs="Arial"/>
          <w:sz w:val="22"/>
          <w:szCs w:val="22"/>
        </w:rPr>
        <w:t xml:space="preserve"> bi</w:t>
      </w:r>
      <w:r w:rsidR="00614BA0" w:rsidRPr="00701F50">
        <w:rPr>
          <w:rFonts w:ascii="Arial" w:hAnsi="Arial" w:cs="Arial"/>
          <w:sz w:val="22"/>
          <w:szCs w:val="22"/>
        </w:rPr>
        <w:t xml:space="preserve">eżących zadań </w:t>
      </w:r>
      <w:r w:rsidR="00614BA0" w:rsidRPr="00831A69">
        <w:rPr>
          <w:rFonts w:ascii="Arial" w:hAnsi="Arial" w:cs="Arial"/>
          <w:sz w:val="22"/>
          <w:szCs w:val="22"/>
        </w:rPr>
        <w:t>własnych powiatu –</w:t>
      </w:r>
      <w:r w:rsidR="0022476C" w:rsidRPr="00831A69">
        <w:rPr>
          <w:rFonts w:ascii="Arial" w:hAnsi="Arial" w:cs="Arial"/>
          <w:sz w:val="22"/>
          <w:szCs w:val="22"/>
        </w:rPr>
        <w:t xml:space="preserve"> plan </w:t>
      </w:r>
      <w:r w:rsidR="00C05340" w:rsidRPr="00831A69">
        <w:rPr>
          <w:rFonts w:ascii="Arial" w:hAnsi="Arial" w:cs="Arial"/>
          <w:sz w:val="22"/>
          <w:szCs w:val="22"/>
        </w:rPr>
        <w:t>1</w:t>
      </w:r>
      <w:r w:rsidR="00FC3620" w:rsidRPr="00831A69">
        <w:rPr>
          <w:rFonts w:ascii="Arial" w:hAnsi="Arial" w:cs="Arial"/>
          <w:sz w:val="22"/>
          <w:szCs w:val="22"/>
        </w:rPr>
        <w:t> 963 939</w:t>
      </w:r>
      <w:r w:rsidR="00646C1F" w:rsidRPr="00831A69">
        <w:rPr>
          <w:rFonts w:ascii="Arial" w:hAnsi="Arial" w:cs="Arial"/>
          <w:sz w:val="22"/>
          <w:szCs w:val="22"/>
        </w:rPr>
        <w:t xml:space="preserve"> zł</w:t>
      </w:r>
      <w:r w:rsidR="00614BA0" w:rsidRPr="00831A69">
        <w:rPr>
          <w:rFonts w:ascii="Arial" w:hAnsi="Arial" w:cs="Arial"/>
          <w:sz w:val="22"/>
          <w:szCs w:val="22"/>
        </w:rPr>
        <w:t>,</w:t>
      </w:r>
      <w:r w:rsidR="00831A69" w:rsidRPr="00831A69">
        <w:rPr>
          <w:rFonts w:ascii="Arial" w:hAnsi="Arial" w:cs="Arial"/>
          <w:sz w:val="22"/>
          <w:szCs w:val="22"/>
        </w:rPr>
        <w:t xml:space="preserve"> </w:t>
      </w:r>
      <w:r w:rsidR="00614BA0" w:rsidRPr="00831A69">
        <w:rPr>
          <w:rFonts w:ascii="Arial" w:hAnsi="Arial" w:cs="Arial"/>
          <w:sz w:val="22"/>
          <w:szCs w:val="22"/>
        </w:rPr>
        <w:t>wyk</w:t>
      </w:r>
      <w:r w:rsidR="000673A7" w:rsidRPr="00831A69">
        <w:rPr>
          <w:rFonts w:ascii="Arial" w:hAnsi="Arial" w:cs="Arial"/>
          <w:sz w:val="22"/>
          <w:szCs w:val="22"/>
        </w:rPr>
        <w:t xml:space="preserve">onanie </w:t>
      </w:r>
      <w:r w:rsidR="00FC3620" w:rsidRPr="00831A69">
        <w:rPr>
          <w:rFonts w:ascii="Arial" w:hAnsi="Arial" w:cs="Arial"/>
          <w:sz w:val="22"/>
          <w:szCs w:val="22"/>
        </w:rPr>
        <w:t>1 946 345,00</w:t>
      </w:r>
      <w:r w:rsidR="00824DAC">
        <w:rPr>
          <w:rFonts w:ascii="Arial" w:hAnsi="Arial" w:cs="Arial"/>
          <w:sz w:val="22"/>
          <w:szCs w:val="22"/>
        </w:rPr>
        <w:t xml:space="preserve"> </w:t>
      </w:r>
      <w:r w:rsidR="00D153CF" w:rsidRPr="00831A69">
        <w:rPr>
          <w:rFonts w:ascii="Arial" w:hAnsi="Arial" w:cs="Arial"/>
          <w:sz w:val="22"/>
          <w:szCs w:val="22"/>
        </w:rPr>
        <w:t>zł</w:t>
      </w:r>
      <w:r w:rsidR="00824DAC">
        <w:rPr>
          <w:rFonts w:ascii="Arial" w:hAnsi="Arial" w:cs="Arial"/>
          <w:sz w:val="22"/>
          <w:szCs w:val="22"/>
        </w:rPr>
        <w:t xml:space="preserve"> </w:t>
      </w:r>
      <w:r w:rsidR="00FC3620" w:rsidRPr="00831A69">
        <w:rPr>
          <w:rFonts w:ascii="Arial" w:hAnsi="Arial" w:cs="Arial"/>
          <w:sz w:val="22"/>
          <w:szCs w:val="22"/>
        </w:rPr>
        <w:t>tj. 9</w:t>
      </w:r>
      <w:r w:rsidR="00EF0FE4" w:rsidRPr="00831A69">
        <w:rPr>
          <w:rFonts w:ascii="Arial" w:hAnsi="Arial" w:cs="Arial"/>
          <w:sz w:val="22"/>
          <w:szCs w:val="22"/>
        </w:rPr>
        <w:t>9,1</w:t>
      </w:r>
      <w:r w:rsidR="0086633A" w:rsidRPr="00831A69">
        <w:rPr>
          <w:rFonts w:ascii="Arial" w:hAnsi="Arial" w:cs="Arial"/>
          <w:sz w:val="22"/>
          <w:szCs w:val="22"/>
        </w:rPr>
        <w:t>%</w:t>
      </w:r>
      <w:r w:rsidR="000673A7" w:rsidRPr="00831A69">
        <w:rPr>
          <w:rFonts w:ascii="Arial" w:hAnsi="Arial" w:cs="Arial"/>
          <w:sz w:val="22"/>
          <w:szCs w:val="22"/>
        </w:rPr>
        <w:t>.</w:t>
      </w:r>
      <w:r w:rsidR="007E1A24" w:rsidRPr="00701F50">
        <w:rPr>
          <w:rFonts w:ascii="Arial" w:hAnsi="Arial" w:cs="Arial"/>
          <w:sz w:val="22"/>
          <w:szCs w:val="22"/>
        </w:rPr>
        <w:t xml:space="preserve">Uzyskane dochody stanowią dotację przekazywaną </w:t>
      </w:r>
      <w:r w:rsidR="0022476C" w:rsidRPr="00701F50">
        <w:rPr>
          <w:rFonts w:ascii="Arial" w:hAnsi="Arial" w:cs="Arial"/>
          <w:sz w:val="22"/>
          <w:szCs w:val="22"/>
        </w:rPr>
        <w:t xml:space="preserve">na podstawie miesięcznych </w:t>
      </w:r>
      <w:proofErr w:type="spellStart"/>
      <w:r w:rsidR="0022476C" w:rsidRPr="00701F50">
        <w:rPr>
          <w:rFonts w:ascii="Arial" w:hAnsi="Arial" w:cs="Arial"/>
          <w:sz w:val="22"/>
          <w:szCs w:val="22"/>
        </w:rPr>
        <w:t>zapotrzebowań</w:t>
      </w:r>
      <w:proofErr w:type="spellEnd"/>
      <w:r w:rsidR="00950C7B" w:rsidRPr="00701F50">
        <w:rPr>
          <w:rFonts w:ascii="Arial" w:hAnsi="Arial" w:cs="Arial"/>
          <w:sz w:val="22"/>
          <w:szCs w:val="22"/>
        </w:rPr>
        <w:t xml:space="preserve"> sporządzanych zgodnie </w:t>
      </w:r>
      <w:r w:rsidR="0022476C" w:rsidRPr="00701F50">
        <w:rPr>
          <w:rFonts w:ascii="Arial" w:hAnsi="Arial" w:cs="Arial"/>
          <w:sz w:val="22"/>
          <w:szCs w:val="22"/>
        </w:rPr>
        <w:t>z zapisami art. 87 ustawy z dnia 13 listopada 2003 r.</w:t>
      </w:r>
      <w:r w:rsidR="00831A69">
        <w:rPr>
          <w:rFonts w:ascii="Arial" w:hAnsi="Arial" w:cs="Arial"/>
          <w:sz w:val="22"/>
          <w:szCs w:val="22"/>
        </w:rPr>
        <w:t xml:space="preserve"> </w:t>
      </w:r>
      <w:r w:rsidR="0022476C" w:rsidRPr="00701F50">
        <w:rPr>
          <w:rFonts w:ascii="Arial" w:hAnsi="Arial" w:cs="Arial"/>
          <w:sz w:val="22"/>
          <w:szCs w:val="22"/>
        </w:rPr>
        <w:t xml:space="preserve">o dochodach jednostek samorządu </w:t>
      </w:r>
      <w:r w:rsidR="0022476C" w:rsidRPr="00745BE3">
        <w:rPr>
          <w:rFonts w:ascii="Arial" w:hAnsi="Arial" w:cs="Arial"/>
          <w:sz w:val="22"/>
          <w:szCs w:val="22"/>
        </w:rPr>
        <w:t xml:space="preserve">terytorialnego </w:t>
      </w:r>
      <w:r w:rsidR="00C05340" w:rsidRPr="00745BE3">
        <w:rPr>
          <w:rFonts w:ascii="Arial" w:hAnsi="Arial" w:cs="Arial"/>
          <w:sz w:val="22"/>
          <w:szCs w:val="22"/>
        </w:rPr>
        <w:t>(t. j. Dz. U. z 201</w:t>
      </w:r>
      <w:r w:rsidR="00745BE3" w:rsidRPr="00745BE3">
        <w:rPr>
          <w:rFonts w:ascii="Arial" w:hAnsi="Arial" w:cs="Arial"/>
          <w:sz w:val="22"/>
          <w:szCs w:val="22"/>
        </w:rPr>
        <w:t>8 r. poz. 1</w:t>
      </w:r>
      <w:r w:rsidR="00C05340" w:rsidRPr="00745BE3">
        <w:rPr>
          <w:rFonts w:ascii="Arial" w:hAnsi="Arial" w:cs="Arial"/>
          <w:sz w:val="22"/>
          <w:szCs w:val="22"/>
        </w:rPr>
        <w:t>53</w:t>
      </w:r>
      <w:r w:rsidR="00745BE3" w:rsidRPr="00745BE3">
        <w:rPr>
          <w:rFonts w:ascii="Arial" w:hAnsi="Arial" w:cs="Arial"/>
          <w:sz w:val="22"/>
          <w:szCs w:val="22"/>
        </w:rPr>
        <w:t>0</w:t>
      </w:r>
      <w:r w:rsidR="00C05340" w:rsidRPr="00745BE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C05340" w:rsidRPr="00745BE3">
        <w:rPr>
          <w:rFonts w:ascii="Arial" w:hAnsi="Arial" w:cs="Arial"/>
          <w:sz w:val="22"/>
          <w:szCs w:val="22"/>
        </w:rPr>
        <w:t>późn</w:t>
      </w:r>
      <w:proofErr w:type="spellEnd"/>
      <w:r w:rsidR="00C05340" w:rsidRPr="00745BE3">
        <w:rPr>
          <w:rFonts w:ascii="Arial" w:hAnsi="Arial" w:cs="Arial"/>
          <w:sz w:val="22"/>
          <w:szCs w:val="22"/>
        </w:rPr>
        <w:t xml:space="preserve">. zm.). </w:t>
      </w:r>
      <w:r w:rsidR="007E1A24" w:rsidRPr="00701F50">
        <w:rPr>
          <w:rFonts w:ascii="Arial" w:hAnsi="Arial" w:cs="Arial"/>
          <w:sz w:val="22"/>
          <w:szCs w:val="22"/>
        </w:rPr>
        <w:t xml:space="preserve">Dotacja obejmuje </w:t>
      </w:r>
      <w:r w:rsidR="0022476C" w:rsidRPr="00701F50">
        <w:rPr>
          <w:rFonts w:ascii="Arial" w:hAnsi="Arial" w:cs="Arial"/>
          <w:sz w:val="22"/>
          <w:szCs w:val="22"/>
        </w:rPr>
        <w:t>jedynie mieszkańców przyjętych do domów pomocy społecznej wedł</w:t>
      </w:r>
      <w:r w:rsidR="00A4293E" w:rsidRPr="00701F50">
        <w:rPr>
          <w:rFonts w:ascii="Arial" w:hAnsi="Arial" w:cs="Arial"/>
          <w:sz w:val="22"/>
          <w:szCs w:val="22"/>
        </w:rPr>
        <w:t>ug zasad obowiązujących do dnia</w:t>
      </w:r>
      <w:r w:rsidR="007E1A24" w:rsidRPr="00701F50">
        <w:rPr>
          <w:rFonts w:ascii="Arial" w:hAnsi="Arial" w:cs="Arial"/>
          <w:sz w:val="22"/>
          <w:szCs w:val="22"/>
        </w:rPr>
        <w:t xml:space="preserve"> 31.12.2003 r.;</w:t>
      </w:r>
    </w:p>
    <w:p w:rsidR="0022476C" w:rsidRPr="00701F50" w:rsidRDefault="00DA4A2D" w:rsidP="00DA4A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01F50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01F50">
        <w:rPr>
          <w:rFonts w:ascii="Arial" w:hAnsi="Arial" w:cs="Arial"/>
          <w:b/>
          <w:sz w:val="22"/>
          <w:szCs w:val="22"/>
        </w:rPr>
        <w:t>dochody</w:t>
      </w:r>
      <w:r w:rsidR="0022476C" w:rsidRPr="00701F50">
        <w:rPr>
          <w:rFonts w:ascii="Arial" w:hAnsi="Arial" w:cs="Arial"/>
          <w:sz w:val="22"/>
          <w:szCs w:val="22"/>
        </w:rPr>
        <w:t xml:space="preserve"> uzyskiwane przez domy pomoc</w:t>
      </w:r>
      <w:r w:rsidR="007F73C4" w:rsidRPr="00701F50">
        <w:rPr>
          <w:rFonts w:ascii="Arial" w:hAnsi="Arial" w:cs="Arial"/>
          <w:sz w:val="22"/>
          <w:szCs w:val="22"/>
        </w:rPr>
        <w:t>y społecznej z terenu Powiatu Z</w:t>
      </w:r>
      <w:r w:rsidR="0022476C" w:rsidRPr="00701F50">
        <w:rPr>
          <w:rFonts w:ascii="Arial" w:hAnsi="Arial" w:cs="Arial"/>
          <w:sz w:val="22"/>
          <w:szCs w:val="22"/>
        </w:rPr>
        <w:t>duńskowolskiego</w:t>
      </w:r>
      <w:r w:rsidR="003D52C3" w:rsidRPr="00701F50">
        <w:rPr>
          <w:rFonts w:ascii="Arial" w:hAnsi="Arial" w:cs="Arial"/>
          <w:sz w:val="22"/>
          <w:szCs w:val="22"/>
        </w:rPr>
        <w:t>:</w:t>
      </w:r>
    </w:p>
    <w:p w:rsidR="0022476C" w:rsidRPr="00701F50" w:rsidRDefault="0022476C">
      <w:pPr>
        <w:pStyle w:val="Tekstpodstawowy"/>
        <w:tabs>
          <w:tab w:val="clear" w:pos="7938"/>
          <w:tab w:val="right" w:pos="4536"/>
          <w:tab w:val="right" w:pos="8505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8E612D" w:rsidRPr="00831A69" w:rsidTr="00502632">
        <w:tc>
          <w:tcPr>
            <w:tcW w:w="3173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31A69" w:rsidRPr="00831A69" w:rsidTr="00502632">
        <w:trPr>
          <w:trHeight w:val="91"/>
        </w:trPr>
        <w:tc>
          <w:tcPr>
            <w:tcW w:w="3173" w:type="dxa"/>
          </w:tcPr>
          <w:p w:rsidR="00DA4A2D" w:rsidRPr="00831A69" w:rsidRDefault="001346B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5 423 279</w:t>
            </w:r>
          </w:p>
        </w:tc>
        <w:tc>
          <w:tcPr>
            <w:tcW w:w="3174" w:type="dxa"/>
          </w:tcPr>
          <w:p w:rsidR="00DA4A2D" w:rsidRPr="00831A69" w:rsidRDefault="00130AD9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5 424 777,18</w:t>
            </w:r>
          </w:p>
        </w:tc>
        <w:tc>
          <w:tcPr>
            <w:tcW w:w="3174" w:type="dxa"/>
          </w:tcPr>
          <w:p w:rsidR="00DA4A2D" w:rsidRPr="00831A69" w:rsidRDefault="00130AD9" w:rsidP="00831A6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DA4A2D" w:rsidRPr="00831A69" w:rsidRDefault="00DA4A2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831A6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831A69">
        <w:rPr>
          <w:rFonts w:ascii="Arial" w:hAnsi="Arial" w:cs="Arial"/>
          <w:i/>
          <w:sz w:val="22"/>
          <w:szCs w:val="22"/>
        </w:rPr>
        <w:t>z tego:</w:t>
      </w:r>
    </w:p>
    <w:p w:rsidR="000238D7" w:rsidRPr="00831A69" w:rsidRDefault="000238D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831A6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831A69">
        <w:rPr>
          <w:rFonts w:ascii="Arial" w:hAnsi="Arial" w:cs="Arial"/>
          <w:b/>
          <w:sz w:val="22"/>
          <w:szCs w:val="22"/>
        </w:rPr>
        <w:t>Dom Pomocy Społecznej w Zduńskiej Woli</w:t>
      </w:r>
    </w:p>
    <w:p w:rsidR="0022476C" w:rsidRPr="00831A69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831A69" w:rsidTr="00502632">
        <w:tc>
          <w:tcPr>
            <w:tcW w:w="3173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831A69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A4A2D" w:rsidRPr="00831A69" w:rsidTr="00502632">
        <w:trPr>
          <w:trHeight w:val="91"/>
        </w:trPr>
        <w:tc>
          <w:tcPr>
            <w:tcW w:w="3173" w:type="dxa"/>
          </w:tcPr>
          <w:p w:rsidR="00DA4A2D" w:rsidRPr="00831A69" w:rsidRDefault="00CE470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2 640 556</w:t>
            </w:r>
          </w:p>
        </w:tc>
        <w:tc>
          <w:tcPr>
            <w:tcW w:w="3174" w:type="dxa"/>
          </w:tcPr>
          <w:p w:rsidR="00DA4A2D" w:rsidRPr="00831A69" w:rsidRDefault="001346B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2 640 574,44</w:t>
            </w:r>
          </w:p>
        </w:tc>
        <w:tc>
          <w:tcPr>
            <w:tcW w:w="3174" w:type="dxa"/>
          </w:tcPr>
          <w:p w:rsidR="00DA4A2D" w:rsidRPr="00831A69" w:rsidRDefault="001346B0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1A69">
              <w:rPr>
                <w:rFonts w:ascii="Arial" w:hAnsi="Arial" w:cs="Arial"/>
                <w:sz w:val="22"/>
                <w:szCs w:val="22"/>
              </w:rPr>
              <w:t>100</w:t>
            </w:r>
            <w:r w:rsidR="00831A69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EF0EC6" w:rsidRPr="00701F50" w:rsidRDefault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F0EC6" w:rsidRPr="00745BE3" w:rsidRDefault="0022476C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45BE3">
        <w:rPr>
          <w:rFonts w:ascii="Arial" w:hAnsi="Arial" w:cs="Arial"/>
          <w:sz w:val="22"/>
          <w:szCs w:val="22"/>
        </w:rPr>
        <w:t xml:space="preserve">Uzyskane dochody pochodzą z następujących źródeł:     </w:t>
      </w:r>
    </w:p>
    <w:p w:rsidR="003C2905" w:rsidRPr="00745BE3" w:rsidRDefault="00502632" w:rsidP="00035B6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45BE3">
        <w:rPr>
          <w:rFonts w:ascii="Arial" w:hAnsi="Arial" w:cs="Arial"/>
          <w:b/>
          <w:sz w:val="22"/>
          <w:szCs w:val="22"/>
        </w:rPr>
        <w:t xml:space="preserve">- </w:t>
      </w:r>
      <w:r w:rsidR="0022476C" w:rsidRPr="00745BE3">
        <w:rPr>
          <w:rFonts w:ascii="Arial" w:hAnsi="Arial" w:cs="Arial"/>
          <w:b/>
          <w:sz w:val="22"/>
          <w:szCs w:val="22"/>
        </w:rPr>
        <w:t xml:space="preserve">(§ 0830) </w:t>
      </w:r>
      <w:r w:rsidR="0022476C" w:rsidRPr="00745BE3">
        <w:rPr>
          <w:rFonts w:ascii="Arial" w:hAnsi="Arial" w:cs="Arial"/>
          <w:sz w:val="22"/>
          <w:szCs w:val="22"/>
        </w:rPr>
        <w:t>–</w:t>
      </w:r>
      <w:r w:rsidR="00530B5F" w:rsidRPr="00745BE3">
        <w:rPr>
          <w:rFonts w:ascii="Arial" w:hAnsi="Arial" w:cs="Arial"/>
          <w:sz w:val="22"/>
          <w:szCs w:val="22"/>
        </w:rPr>
        <w:t>W</w:t>
      </w:r>
      <w:r w:rsidR="0022476C" w:rsidRPr="00745BE3">
        <w:rPr>
          <w:rFonts w:ascii="Arial" w:hAnsi="Arial" w:cs="Arial"/>
          <w:sz w:val="22"/>
          <w:szCs w:val="22"/>
        </w:rPr>
        <w:t xml:space="preserve">pływy z usług –plan </w:t>
      </w:r>
      <w:r w:rsidR="00CE4704" w:rsidRPr="00745BE3">
        <w:rPr>
          <w:rFonts w:ascii="Arial" w:hAnsi="Arial" w:cs="Arial"/>
          <w:sz w:val="22"/>
          <w:szCs w:val="22"/>
        </w:rPr>
        <w:t xml:space="preserve">2 638 630 </w:t>
      </w:r>
      <w:r w:rsidR="00B56611" w:rsidRPr="00745BE3">
        <w:rPr>
          <w:rFonts w:ascii="Arial" w:hAnsi="Arial" w:cs="Arial"/>
          <w:sz w:val="22"/>
          <w:szCs w:val="22"/>
        </w:rPr>
        <w:t xml:space="preserve">zł, wykonanie </w:t>
      </w:r>
      <w:r w:rsidR="00CE4704" w:rsidRPr="00745BE3">
        <w:rPr>
          <w:rFonts w:ascii="Arial" w:hAnsi="Arial" w:cs="Arial"/>
          <w:sz w:val="22"/>
          <w:szCs w:val="22"/>
        </w:rPr>
        <w:t>2 638 224,92</w:t>
      </w:r>
      <w:r w:rsidR="003B5E23" w:rsidRPr="00745BE3">
        <w:rPr>
          <w:rFonts w:ascii="Arial" w:hAnsi="Arial" w:cs="Arial"/>
          <w:sz w:val="22"/>
          <w:szCs w:val="22"/>
        </w:rPr>
        <w:t xml:space="preserve"> zł</w:t>
      </w:r>
      <w:r w:rsidR="0022476C" w:rsidRPr="00745BE3">
        <w:rPr>
          <w:rFonts w:ascii="Arial" w:hAnsi="Arial" w:cs="Arial"/>
          <w:sz w:val="22"/>
          <w:szCs w:val="22"/>
        </w:rPr>
        <w:t xml:space="preserve"> tj.</w:t>
      </w:r>
      <w:r w:rsidR="00CE4704" w:rsidRPr="00745BE3">
        <w:rPr>
          <w:rFonts w:ascii="Arial" w:hAnsi="Arial" w:cs="Arial"/>
          <w:sz w:val="22"/>
          <w:szCs w:val="22"/>
        </w:rPr>
        <w:t xml:space="preserve"> </w:t>
      </w:r>
      <w:r w:rsidR="00831A69" w:rsidRPr="00745BE3">
        <w:rPr>
          <w:rFonts w:ascii="Arial" w:hAnsi="Arial" w:cs="Arial"/>
          <w:sz w:val="22"/>
          <w:szCs w:val="22"/>
        </w:rPr>
        <w:t>100,0</w:t>
      </w:r>
      <w:r w:rsidR="00CB5CC8" w:rsidRPr="00745BE3">
        <w:rPr>
          <w:rFonts w:ascii="Arial" w:hAnsi="Arial" w:cs="Arial"/>
          <w:sz w:val="22"/>
          <w:szCs w:val="22"/>
        </w:rPr>
        <w:t>%</w:t>
      </w:r>
      <w:r w:rsidR="007F73C4" w:rsidRPr="00745BE3">
        <w:rPr>
          <w:rFonts w:ascii="Arial" w:hAnsi="Arial" w:cs="Arial"/>
          <w:sz w:val="22"/>
          <w:szCs w:val="22"/>
        </w:rPr>
        <w:t>. Na powyższe dochody złożyły się:</w:t>
      </w:r>
    </w:p>
    <w:p w:rsidR="003C2905" w:rsidRPr="00745BE3" w:rsidRDefault="00502632" w:rsidP="00502632">
      <w:pPr>
        <w:pStyle w:val="Tekstpodstawowy"/>
        <w:tabs>
          <w:tab w:val="clear" w:pos="7938"/>
          <w:tab w:val="right" w:pos="4536"/>
          <w:tab w:val="right" w:pos="8505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45BE3">
        <w:rPr>
          <w:rFonts w:ascii="Arial" w:hAnsi="Arial" w:cs="Arial"/>
          <w:sz w:val="22"/>
          <w:szCs w:val="22"/>
        </w:rPr>
        <w:lastRenderedPageBreak/>
        <w:t>-</w:t>
      </w:r>
      <w:r w:rsidR="003C2905" w:rsidRPr="00745BE3">
        <w:rPr>
          <w:rFonts w:ascii="Arial" w:hAnsi="Arial" w:cs="Arial"/>
          <w:sz w:val="22"/>
          <w:szCs w:val="22"/>
        </w:rPr>
        <w:t>wpływy z tytułu odpła</w:t>
      </w:r>
      <w:r w:rsidR="00F624B8" w:rsidRPr="00745BE3">
        <w:rPr>
          <w:rFonts w:ascii="Arial" w:hAnsi="Arial" w:cs="Arial"/>
          <w:sz w:val="22"/>
          <w:szCs w:val="22"/>
        </w:rPr>
        <w:t xml:space="preserve">tności za pobyt – plan </w:t>
      </w:r>
      <w:r w:rsidR="00F24464" w:rsidRPr="00745BE3">
        <w:rPr>
          <w:rFonts w:ascii="Arial" w:hAnsi="Arial" w:cs="Arial"/>
          <w:sz w:val="22"/>
          <w:szCs w:val="22"/>
        </w:rPr>
        <w:t>2 611 654</w:t>
      </w:r>
      <w:r w:rsidR="00F624B8" w:rsidRPr="00745BE3">
        <w:rPr>
          <w:rFonts w:ascii="Arial" w:hAnsi="Arial" w:cs="Arial"/>
          <w:sz w:val="22"/>
          <w:szCs w:val="22"/>
        </w:rPr>
        <w:t xml:space="preserve"> zł, wykonanie </w:t>
      </w:r>
      <w:r w:rsidR="00F24464" w:rsidRPr="00745BE3">
        <w:rPr>
          <w:rFonts w:ascii="Arial" w:hAnsi="Arial" w:cs="Arial"/>
          <w:sz w:val="22"/>
          <w:szCs w:val="22"/>
        </w:rPr>
        <w:t>2 609 721,31</w:t>
      </w:r>
      <w:r w:rsidR="00E75884" w:rsidRPr="00745BE3">
        <w:rPr>
          <w:rFonts w:ascii="Arial" w:hAnsi="Arial" w:cs="Arial"/>
          <w:sz w:val="22"/>
          <w:szCs w:val="22"/>
        </w:rPr>
        <w:t xml:space="preserve"> zł </w:t>
      </w:r>
      <w:r w:rsidR="00745BE3" w:rsidRPr="00745BE3">
        <w:rPr>
          <w:rFonts w:ascii="Arial" w:hAnsi="Arial" w:cs="Arial"/>
          <w:sz w:val="22"/>
          <w:szCs w:val="22"/>
        </w:rPr>
        <w:br/>
      </w:r>
      <w:r w:rsidR="00E75884" w:rsidRPr="00745BE3">
        <w:rPr>
          <w:rFonts w:ascii="Arial" w:hAnsi="Arial" w:cs="Arial"/>
          <w:sz w:val="22"/>
          <w:szCs w:val="22"/>
        </w:rPr>
        <w:t xml:space="preserve">tj. </w:t>
      </w:r>
      <w:r w:rsidR="00F24464" w:rsidRPr="00745BE3">
        <w:rPr>
          <w:rFonts w:ascii="Arial" w:hAnsi="Arial" w:cs="Arial"/>
          <w:sz w:val="22"/>
          <w:szCs w:val="22"/>
        </w:rPr>
        <w:t>99,</w:t>
      </w:r>
      <w:r w:rsidR="007A3456" w:rsidRPr="00745BE3">
        <w:rPr>
          <w:rFonts w:ascii="Arial" w:hAnsi="Arial" w:cs="Arial"/>
          <w:sz w:val="22"/>
          <w:szCs w:val="22"/>
        </w:rPr>
        <w:t xml:space="preserve"> </w:t>
      </w:r>
      <w:r w:rsidR="003C2905" w:rsidRPr="00745BE3">
        <w:rPr>
          <w:rFonts w:ascii="Arial" w:hAnsi="Arial" w:cs="Arial"/>
          <w:sz w:val="22"/>
          <w:szCs w:val="22"/>
        </w:rPr>
        <w:t>z tego:</w:t>
      </w:r>
    </w:p>
    <w:p w:rsidR="003C2905" w:rsidRPr="00745BE3" w:rsidRDefault="00502632" w:rsidP="00502632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745BE3">
        <w:rPr>
          <w:rFonts w:ascii="Arial" w:hAnsi="Arial" w:cs="Arial"/>
          <w:sz w:val="22"/>
          <w:szCs w:val="22"/>
        </w:rPr>
        <w:t>-</w:t>
      </w:r>
      <w:r w:rsidR="0022476C" w:rsidRPr="00745BE3">
        <w:rPr>
          <w:rFonts w:ascii="Arial" w:hAnsi="Arial" w:cs="Arial"/>
          <w:sz w:val="22"/>
          <w:szCs w:val="22"/>
        </w:rPr>
        <w:t>odpłatność za pobyt mieszkańców przyjętych na zasadach o</w:t>
      </w:r>
      <w:r w:rsidR="00BE18D6" w:rsidRPr="00745BE3">
        <w:rPr>
          <w:rFonts w:ascii="Arial" w:hAnsi="Arial" w:cs="Arial"/>
          <w:sz w:val="22"/>
          <w:szCs w:val="22"/>
        </w:rPr>
        <w:t xml:space="preserve">bowiązujących do 31.12.2003 r. – </w:t>
      </w:r>
      <w:r w:rsidR="007E1B0C" w:rsidRPr="00745BE3">
        <w:rPr>
          <w:rFonts w:ascii="Arial" w:hAnsi="Arial" w:cs="Arial"/>
          <w:sz w:val="22"/>
          <w:szCs w:val="22"/>
        </w:rPr>
        <w:t xml:space="preserve">plan </w:t>
      </w:r>
      <w:r w:rsidR="00BF0AFA" w:rsidRPr="00745BE3">
        <w:rPr>
          <w:rFonts w:ascii="Arial" w:hAnsi="Arial" w:cs="Arial"/>
          <w:sz w:val="22"/>
          <w:szCs w:val="22"/>
        </w:rPr>
        <w:t>124 249</w:t>
      </w:r>
      <w:r w:rsidR="00A56492" w:rsidRPr="00745BE3">
        <w:rPr>
          <w:rFonts w:ascii="Arial" w:hAnsi="Arial" w:cs="Arial"/>
          <w:sz w:val="22"/>
          <w:szCs w:val="22"/>
        </w:rPr>
        <w:t xml:space="preserve"> zł, wyk</w:t>
      </w:r>
      <w:r w:rsidR="00F624B8" w:rsidRPr="00745BE3">
        <w:rPr>
          <w:rFonts w:ascii="Arial" w:hAnsi="Arial" w:cs="Arial"/>
          <w:sz w:val="22"/>
          <w:szCs w:val="22"/>
        </w:rPr>
        <w:t xml:space="preserve">onanie </w:t>
      </w:r>
      <w:r w:rsidR="00BF0AFA" w:rsidRPr="00745BE3">
        <w:rPr>
          <w:rFonts w:ascii="Arial" w:hAnsi="Arial" w:cs="Arial"/>
          <w:sz w:val="22"/>
          <w:szCs w:val="22"/>
        </w:rPr>
        <w:t>125 467,90</w:t>
      </w:r>
      <w:r w:rsidR="003B5E23" w:rsidRPr="00745BE3">
        <w:rPr>
          <w:rFonts w:ascii="Arial" w:hAnsi="Arial" w:cs="Arial"/>
          <w:sz w:val="22"/>
          <w:szCs w:val="22"/>
        </w:rPr>
        <w:t xml:space="preserve"> zł</w:t>
      </w:r>
      <w:r w:rsidR="0022476C" w:rsidRPr="00745BE3">
        <w:rPr>
          <w:rFonts w:ascii="Arial" w:hAnsi="Arial" w:cs="Arial"/>
          <w:sz w:val="22"/>
          <w:szCs w:val="22"/>
        </w:rPr>
        <w:t xml:space="preserve"> tj. </w:t>
      </w:r>
      <w:r w:rsidR="00BF0AFA" w:rsidRPr="00745BE3">
        <w:rPr>
          <w:rFonts w:ascii="Arial" w:hAnsi="Arial" w:cs="Arial"/>
          <w:sz w:val="22"/>
          <w:szCs w:val="22"/>
        </w:rPr>
        <w:t>100,</w:t>
      </w:r>
      <w:r w:rsidR="00745BE3" w:rsidRPr="00745BE3">
        <w:rPr>
          <w:rFonts w:ascii="Arial" w:hAnsi="Arial" w:cs="Arial"/>
          <w:sz w:val="22"/>
          <w:szCs w:val="22"/>
        </w:rPr>
        <w:t>1</w:t>
      </w:r>
      <w:r w:rsidR="00067EB7" w:rsidRPr="00745BE3">
        <w:rPr>
          <w:rFonts w:ascii="Arial" w:hAnsi="Arial" w:cs="Arial"/>
          <w:sz w:val="22"/>
          <w:szCs w:val="22"/>
        </w:rPr>
        <w:t>%</w:t>
      </w:r>
      <w:r w:rsidR="004C5473">
        <w:rPr>
          <w:rFonts w:ascii="Arial" w:hAnsi="Arial" w:cs="Arial"/>
          <w:sz w:val="22"/>
          <w:szCs w:val="22"/>
        </w:rPr>
        <w:t>,</w:t>
      </w:r>
    </w:p>
    <w:p w:rsidR="00067EB7" w:rsidRPr="004C5473" w:rsidRDefault="00502632" w:rsidP="00502632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745BE3">
        <w:rPr>
          <w:rFonts w:ascii="Arial" w:hAnsi="Arial" w:cs="Arial"/>
          <w:sz w:val="22"/>
          <w:szCs w:val="22"/>
        </w:rPr>
        <w:t>-</w:t>
      </w:r>
      <w:r w:rsidR="0022476C" w:rsidRPr="00745BE3">
        <w:rPr>
          <w:rFonts w:ascii="Arial" w:hAnsi="Arial" w:cs="Arial"/>
          <w:sz w:val="22"/>
          <w:szCs w:val="22"/>
        </w:rPr>
        <w:t xml:space="preserve">odpłatność za pobyt od mieszkańców i gmin (zgodnie z ustawą z dnia 12 marca 2004 r. o pomocy społecznej </w:t>
      </w:r>
      <w:r w:rsidR="00701F50" w:rsidRPr="00745BE3">
        <w:rPr>
          <w:rFonts w:ascii="Arial" w:hAnsi="Arial" w:cs="Arial"/>
          <w:sz w:val="22"/>
          <w:szCs w:val="22"/>
        </w:rPr>
        <w:t>(t. j. Dz. U. z 201</w:t>
      </w:r>
      <w:r w:rsidR="00745BE3" w:rsidRPr="00745BE3">
        <w:rPr>
          <w:rFonts w:ascii="Arial" w:hAnsi="Arial" w:cs="Arial"/>
          <w:sz w:val="22"/>
          <w:szCs w:val="22"/>
        </w:rPr>
        <w:t>8</w:t>
      </w:r>
      <w:r w:rsidR="00701F50" w:rsidRPr="00745BE3">
        <w:rPr>
          <w:rFonts w:ascii="Arial" w:hAnsi="Arial" w:cs="Arial"/>
          <w:sz w:val="22"/>
          <w:szCs w:val="22"/>
        </w:rPr>
        <w:t xml:space="preserve"> r. poz. </w:t>
      </w:r>
      <w:r w:rsidR="00745BE3" w:rsidRPr="00745BE3">
        <w:rPr>
          <w:rFonts w:ascii="Arial" w:hAnsi="Arial" w:cs="Arial"/>
          <w:sz w:val="22"/>
          <w:szCs w:val="22"/>
        </w:rPr>
        <w:t>1508</w:t>
      </w:r>
      <w:r w:rsidR="00701F50" w:rsidRPr="00745BE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701F50" w:rsidRPr="00745BE3">
        <w:rPr>
          <w:rFonts w:ascii="Arial" w:hAnsi="Arial" w:cs="Arial"/>
          <w:sz w:val="22"/>
          <w:szCs w:val="22"/>
        </w:rPr>
        <w:t>późn</w:t>
      </w:r>
      <w:proofErr w:type="spellEnd"/>
      <w:r w:rsidR="00701F50" w:rsidRPr="00745BE3">
        <w:rPr>
          <w:rFonts w:ascii="Arial" w:hAnsi="Arial" w:cs="Arial"/>
          <w:sz w:val="22"/>
          <w:szCs w:val="22"/>
        </w:rPr>
        <w:t xml:space="preserve">. zm.) </w:t>
      </w:r>
      <w:r w:rsidR="0022476C" w:rsidRPr="00745BE3">
        <w:rPr>
          <w:rFonts w:ascii="Arial" w:hAnsi="Arial" w:cs="Arial"/>
          <w:sz w:val="22"/>
          <w:szCs w:val="22"/>
        </w:rPr>
        <w:t xml:space="preserve">odpłatność ponosi, obok mieszkańca domu, małżonek, opiekunowie, </w:t>
      </w:r>
      <w:r w:rsidR="00745BE3" w:rsidRPr="00745BE3">
        <w:rPr>
          <w:rFonts w:ascii="Arial" w:hAnsi="Arial" w:cs="Arial"/>
          <w:sz w:val="22"/>
          <w:szCs w:val="22"/>
        </w:rPr>
        <w:br/>
      </w:r>
      <w:r w:rsidR="0022476C" w:rsidRPr="00745BE3">
        <w:rPr>
          <w:rFonts w:ascii="Arial" w:hAnsi="Arial" w:cs="Arial"/>
          <w:sz w:val="22"/>
          <w:szCs w:val="22"/>
        </w:rPr>
        <w:t xml:space="preserve">a w przypadku określonym ustawą o pomocy społecznej - gmina kierująca pensjonariusza do danego domu – za mieszkańców przyjętych na zasadach </w:t>
      </w:r>
      <w:r w:rsidR="00BE18D6" w:rsidRPr="004C5473">
        <w:rPr>
          <w:rFonts w:ascii="Arial" w:hAnsi="Arial" w:cs="Arial"/>
          <w:sz w:val="22"/>
          <w:szCs w:val="22"/>
        </w:rPr>
        <w:t>obowiązujących od 01.01.2004 r. –</w:t>
      </w:r>
      <w:r w:rsidR="0022476C" w:rsidRPr="004C5473">
        <w:rPr>
          <w:rFonts w:ascii="Arial" w:hAnsi="Arial" w:cs="Arial"/>
          <w:sz w:val="22"/>
          <w:szCs w:val="22"/>
        </w:rPr>
        <w:t xml:space="preserve"> plan </w:t>
      </w:r>
      <w:r w:rsidR="00130AD9" w:rsidRPr="004C5473">
        <w:rPr>
          <w:rFonts w:ascii="Arial" w:hAnsi="Arial" w:cs="Arial"/>
          <w:sz w:val="22"/>
          <w:szCs w:val="22"/>
        </w:rPr>
        <w:t>2 487</w:t>
      </w:r>
      <w:r w:rsidR="00745BE3" w:rsidRPr="004C5473">
        <w:rPr>
          <w:rFonts w:ascii="Arial" w:hAnsi="Arial" w:cs="Arial"/>
          <w:sz w:val="22"/>
          <w:szCs w:val="22"/>
        </w:rPr>
        <w:t> </w:t>
      </w:r>
      <w:r w:rsidR="00130AD9" w:rsidRPr="004C5473">
        <w:rPr>
          <w:rFonts w:ascii="Arial" w:hAnsi="Arial" w:cs="Arial"/>
          <w:sz w:val="22"/>
          <w:szCs w:val="22"/>
        </w:rPr>
        <w:t>405</w:t>
      </w:r>
      <w:r w:rsidR="00745BE3" w:rsidRPr="004C5473">
        <w:rPr>
          <w:rFonts w:ascii="Arial" w:hAnsi="Arial" w:cs="Arial"/>
          <w:sz w:val="22"/>
          <w:szCs w:val="22"/>
        </w:rPr>
        <w:t xml:space="preserve"> </w:t>
      </w:r>
      <w:r w:rsidR="007E1B0C" w:rsidRPr="004C5473">
        <w:rPr>
          <w:rFonts w:ascii="Arial" w:hAnsi="Arial" w:cs="Arial"/>
          <w:sz w:val="22"/>
          <w:szCs w:val="22"/>
        </w:rPr>
        <w:t xml:space="preserve">zł, wykonanie </w:t>
      </w:r>
      <w:r w:rsidR="00130AD9" w:rsidRPr="004C5473">
        <w:rPr>
          <w:rFonts w:ascii="Arial" w:hAnsi="Arial" w:cs="Arial"/>
          <w:sz w:val="22"/>
          <w:szCs w:val="22"/>
        </w:rPr>
        <w:t>2 484 253,41</w:t>
      </w:r>
      <w:r w:rsidR="00745BE3" w:rsidRPr="004C5473">
        <w:rPr>
          <w:rFonts w:ascii="Arial" w:hAnsi="Arial" w:cs="Arial"/>
          <w:sz w:val="22"/>
          <w:szCs w:val="22"/>
        </w:rPr>
        <w:t xml:space="preserve"> </w:t>
      </w:r>
      <w:r w:rsidR="003B5E23" w:rsidRPr="004C5473">
        <w:rPr>
          <w:rFonts w:ascii="Arial" w:hAnsi="Arial" w:cs="Arial"/>
          <w:sz w:val="22"/>
          <w:szCs w:val="22"/>
        </w:rPr>
        <w:t>zł</w:t>
      </w:r>
      <w:r w:rsidR="00D153CF" w:rsidRPr="004C5473">
        <w:rPr>
          <w:rFonts w:ascii="Arial" w:hAnsi="Arial" w:cs="Arial"/>
          <w:sz w:val="22"/>
          <w:szCs w:val="22"/>
        </w:rPr>
        <w:t xml:space="preserve"> </w:t>
      </w:r>
      <w:r w:rsidR="00745BE3" w:rsidRPr="004C5473">
        <w:rPr>
          <w:rFonts w:ascii="Arial" w:hAnsi="Arial" w:cs="Arial"/>
          <w:sz w:val="22"/>
          <w:szCs w:val="22"/>
        </w:rPr>
        <w:br/>
      </w:r>
      <w:r w:rsidR="00D153CF" w:rsidRPr="004C5473">
        <w:rPr>
          <w:rFonts w:ascii="Arial" w:hAnsi="Arial" w:cs="Arial"/>
          <w:sz w:val="22"/>
          <w:szCs w:val="22"/>
        </w:rPr>
        <w:t xml:space="preserve">tj. </w:t>
      </w:r>
      <w:r w:rsidR="00130AD9" w:rsidRPr="004C5473">
        <w:rPr>
          <w:rFonts w:ascii="Arial" w:hAnsi="Arial" w:cs="Arial"/>
          <w:sz w:val="22"/>
          <w:szCs w:val="22"/>
        </w:rPr>
        <w:t>99,</w:t>
      </w:r>
      <w:r w:rsidR="00745BE3" w:rsidRPr="004C5473">
        <w:rPr>
          <w:rFonts w:ascii="Arial" w:hAnsi="Arial" w:cs="Arial"/>
          <w:sz w:val="22"/>
          <w:szCs w:val="22"/>
        </w:rPr>
        <w:t>9</w:t>
      </w:r>
      <w:r w:rsidR="00067EB7" w:rsidRPr="004C5473">
        <w:rPr>
          <w:rFonts w:ascii="Arial" w:hAnsi="Arial" w:cs="Arial"/>
          <w:sz w:val="22"/>
          <w:szCs w:val="22"/>
        </w:rPr>
        <w:t>%</w:t>
      </w:r>
      <w:r w:rsidR="00824DAC">
        <w:rPr>
          <w:rFonts w:ascii="Arial" w:hAnsi="Arial" w:cs="Arial"/>
          <w:sz w:val="22"/>
          <w:szCs w:val="22"/>
        </w:rPr>
        <w:t>;</w:t>
      </w:r>
    </w:p>
    <w:p w:rsidR="00EF0EC6" w:rsidRPr="004C5473" w:rsidRDefault="00502632" w:rsidP="00502632">
      <w:pPr>
        <w:pStyle w:val="Tekstpodstawowy21"/>
        <w:tabs>
          <w:tab w:val="clear" w:pos="3402"/>
          <w:tab w:val="right" w:pos="1276"/>
        </w:tabs>
        <w:ind w:left="709"/>
        <w:rPr>
          <w:rFonts w:ascii="Arial" w:hAnsi="Arial" w:cs="Arial"/>
          <w:sz w:val="22"/>
          <w:szCs w:val="22"/>
        </w:rPr>
      </w:pPr>
      <w:r w:rsidRPr="004C5473">
        <w:rPr>
          <w:rFonts w:ascii="Arial" w:hAnsi="Arial" w:cs="Arial"/>
          <w:sz w:val="22"/>
          <w:szCs w:val="22"/>
        </w:rPr>
        <w:t>-</w:t>
      </w:r>
      <w:r w:rsidR="00EF0EC6" w:rsidRPr="004C5473">
        <w:rPr>
          <w:rFonts w:ascii="Arial" w:hAnsi="Arial" w:cs="Arial"/>
          <w:sz w:val="22"/>
          <w:szCs w:val="22"/>
        </w:rPr>
        <w:t>wpływy</w:t>
      </w:r>
      <w:r w:rsidR="00745BE3" w:rsidRPr="004C5473">
        <w:rPr>
          <w:rFonts w:ascii="Arial" w:hAnsi="Arial" w:cs="Arial"/>
          <w:sz w:val="22"/>
          <w:szCs w:val="22"/>
        </w:rPr>
        <w:t xml:space="preserve"> </w:t>
      </w:r>
      <w:r w:rsidR="00BE18D6" w:rsidRPr="004C5473">
        <w:rPr>
          <w:rFonts w:ascii="Arial" w:hAnsi="Arial" w:cs="Arial"/>
          <w:sz w:val="22"/>
          <w:szCs w:val="22"/>
        </w:rPr>
        <w:t xml:space="preserve">z tytułu  </w:t>
      </w:r>
      <w:r w:rsidR="00BF0AFA" w:rsidRPr="004C5473">
        <w:rPr>
          <w:rFonts w:ascii="Arial" w:hAnsi="Arial" w:cs="Arial"/>
          <w:sz w:val="22"/>
          <w:szCs w:val="22"/>
        </w:rPr>
        <w:t>usług stołówkowych świadczone pracownikom DPS oraz pozostałym osobom nie przebywającym  na stałe w DPS</w:t>
      </w:r>
      <w:r w:rsidR="0022476C" w:rsidRPr="004C5473">
        <w:rPr>
          <w:rFonts w:ascii="Arial" w:hAnsi="Arial" w:cs="Arial"/>
          <w:sz w:val="22"/>
          <w:szCs w:val="22"/>
        </w:rPr>
        <w:t xml:space="preserve"> – plan </w:t>
      </w:r>
      <w:r w:rsidR="00BF0AFA" w:rsidRPr="004C5473">
        <w:rPr>
          <w:rFonts w:ascii="Arial" w:hAnsi="Arial" w:cs="Arial"/>
          <w:sz w:val="22"/>
          <w:szCs w:val="22"/>
        </w:rPr>
        <w:t>26</w:t>
      </w:r>
      <w:r w:rsidR="005376B8" w:rsidRPr="004C5473">
        <w:rPr>
          <w:rFonts w:ascii="Arial" w:hAnsi="Arial" w:cs="Arial"/>
          <w:sz w:val="22"/>
          <w:szCs w:val="22"/>
        </w:rPr>
        <w:t> </w:t>
      </w:r>
      <w:r w:rsidR="00BF0AFA" w:rsidRPr="004C5473">
        <w:rPr>
          <w:rFonts w:ascii="Arial" w:hAnsi="Arial" w:cs="Arial"/>
          <w:sz w:val="22"/>
          <w:szCs w:val="22"/>
        </w:rPr>
        <w:t>976</w:t>
      </w:r>
      <w:r w:rsidR="005376B8" w:rsidRPr="004C5473">
        <w:rPr>
          <w:rFonts w:ascii="Arial" w:hAnsi="Arial" w:cs="Arial"/>
          <w:sz w:val="22"/>
          <w:szCs w:val="22"/>
        </w:rPr>
        <w:t xml:space="preserve"> </w:t>
      </w:r>
      <w:r w:rsidR="0022476C" w:rsidRPr="004C5473">
        <w:rPr>
          <w:rFonts w:ascii="Arial" w:hAnsi="Arial" w:cs="Arial"/>
          <w:sz w:val="22"/>
          <w:szCs w:val="22"/>
        </w:rPr>
        <w:t>zł, wyk</w:t>
      </w:r>
      <w:r w:rsidR="00BE18D6" w:rsidRPr="004C5473">
        <w:rPr>
          <w:rFonts w:ascii="Arial" w:hAnsi="Arial" w:cs="Arial"/>
          <w:sz w:val="22"/>
          <w:szCs w:val="22"/>
        </w:rPr>
        <w:t>onanie</w:t>
      </w:r>
      <w:r w:rsidR="00824DAC">
        <w:rPr>
          <w:rFonts w:ascii="Arial" w:hAnsi="Arial" w:cs="Arial"/>
          <w:sz w:val="22"/>
          <w:szCs w:val="22"/>
        </w:rPr>
        <w:t xml:space="preserve"> </w:t>
      </w:r>
      <w:r w:rsidR="00BF0AFA" w:rsidRPr="004C5473">
        <w:rPr>
          <w:rFonts w:ascii="Arial" w:hAnsi="Arial" w:cs="Arial"/>
          <w:sz w:val="22"/>
          <w:szCs w:val="22"/>
        </w:rPr>
        <w:t>28 503,61</w:t>
      </w:r>
      <w:r w:rsidR="003B5E23" w:rsidRPr="004C5473">
        <w:rPr>
          <w:rFonts w:ascii="Arial" w:hAnsi="Arial" w:cs="Arial"/>
          <w:sz w:val="22"/>
          <w:szCs w:val="22"/>
        </w:rPr>
        <w:t xml:space="preserve"> zł</w:t>
      </w:r>
      <w:r w:rsidR="005376B8" w:rsidRPr="004C5473">
        <w:rPr>
          <w:rFonts w:ascii="Arial" w:hAnsi="Arial" w:cs="Arial"/>
          <w:sz w:val="22"/>
          <w:szCs w:val="22"/>
        </w:rPr>
        <w:t xml:space="preserve"> </w:t>
      </w:r>
      <w:r w:rsidR="005376B8" w:rsidRPr="004C5473">
        <w:rPr>
          <w:rFonts w:ascii="Arial" w:hAnsi="Arial" w:cs="Arial"/>
          <w:sz w:val="22"/>
          <w:szCs w:val="22"/>
        </w:rPr>
        <w:br/>
      </w:r>
      <w:r w:rsidR="003C2905" w:rsidRPr="004C5473">
        <w:rPr>
          <w:rFonts w:ascii="Arial" w:hAnsi="Arial" w:cs="Arial"/>
          <w:sz w:val="22"/>
          <w:szCs w:val="22"/>
        </w:rPr>
        <w:t xml:space="preserve">tj. </w:t>
      </w:r>
      <w:r w:rsidR="00BF0AFA" w:rsidRPr="004C5473">
        <w:rPr>
          <w:rFonts w:ascii="Arial" w:hAnsi="Arial" w:cs="Arial"/>
          <w:sz w:val="22"/>
          <w:szCs w:val="22"/>
        </w:rPr>
        <w:t>105,</w:t>
      </w:r>
      <w:r w:rsidR="005376B8" w:rsidRPr="004C5473">
        <w:rPr>
          <w:rFonts w:ascii="Arial" w:hAnsi="Arial" w:cs="Arial"/>
          <w:sz w:val="22"/>
          <w:szCs w:val="22"/>
        </w:rPr>
        <w:t>7</w:t>
      </w:r>
      <w:r w:rsidRPr="004C5473">
        <w:rPr>
          <w:rFonts w:ascii="Arial" w:hAnsi="Arial" w:cs="Arial"/>
          <w:sz w:val="22"/>
          <w:szCs w:val="22"/>
        </w:rPr>
        <w:t>%</w:t>
      </w:r>
      <w:r w:rsidR="0022476C" w:rsidRPr="004C5473">
        <w:rPr>
          <w:rFonts w:ascii="Arial" w:hAnsi="Arial" w:cs="Arial"/>
          <w:sz w:val="22"/>
          <w:szCs w:val="22"/>
        </w:rPr>
        <w:t>;</w:t>
      </w:r>
    </w:p>
    <w:p w:rsidR="00A56492" w:rsidRPr="004C5473" w:rsidRDefault="00502632" w:rsidP="00502632">
      <w:pPr>
        <w:pStyle w:val="Tekstpodstawowy21"/>
        <w:tabs>
          <w:tab w:val="left" w:pos="900"/>
          <w:tab w:val="center" w:pos="1080"/>
        </w:tabs>
        <w:rPr>
          <w:rFonts w:ascii="Arial" w:hAnsi="Arial" w:cs="Arial"/>
          <w:sz w:val="22"/>
          <w:szCs w:val="22"/>
        </w:rPr>
      </w:pPr>
      <w:r w:rsidRPr="004C5473">
        <w:rPr>
          <w:rFonts w:ascii="Arial" w:hAnsi="Arial" w:cs="Arial"/>
          <w:b/>
          <w:sz w:val="22"/>
          <w:szCs w:val="22"/>
        </w:rPr>
        <w:t xml:space="preserve">- </w:t>
      </w:r>
      <w:r w:rsidR="0022476C" w:rsidRPr="004C5473">
        <w:rPr>
          <w:rFonts w:ascii="Arial" w:hAnsi="Arial" w:cs="Arial"/>
          <w:b/>
          <w:sz w:val="22"/>
          <w:szCs w:val="22"/>
        </w:rPr>
        <w:t xml:space="preserve">(§ 0920) </w:t>
      </w:r>
      <w:r w:rsidR="00530B5F" w:rsidRPr="004C5473">
        <w:rPr>
          <w:rFonts w:ascii="Arial" w:hAnsi="Arial" w:cs="Arial"/>
          <w:sz w:val="22"/>
          <w:szCs w:val="22"/>
        </w:rPr>
        <w:t>– W</w:t>
      </w:r>
      <w:r w:rsidRPr="004C5473">
        <w:rPr>
          <w:rFonts w:ascii="Arial" w:hAnsi="Arial" w:cs="Arial"/>
          <w:sz w:val="22"/>
          <w:szCs w:val="22"/>
        </w:rPr>
        <w:t>pływy z pozostałych odsetek</w:t>
      </w:r>
      <w:r w:rsidR="0063733C" w:rsidRPr="004C5473">
        <w:rPr>
          <w:rFonts w:ascii="Arial" w:hAnsi="Arial" w:cs="Arial"/>
          <w:sz w:val="22"/>
          <w:szCs w:val="22"/>
        </w:rPr>
        <w:t xml:space="preserve"> –</w:t>
      </w:r>
      <w:r w:rsidR="00C349A5" w:rsidRPr="004C5473">
        <w:rPr>
          <w:rFonts w:ascii="Arial" w:hAnsi="Arial" w:cs="Arial"/>
          <w:sz w:val="22"/>
          <w:szCs w:val="22"/>
        </w:rPr>
        <w:t xml:space="preserve"> plan 384</w:t>
      </w:r>
      <w:r w:rsidR="00A56492" w:rsidRPr="004C5473">
        <w:rPr>
          <w:rFonts w:ascii="Arial" w:hAnsi="Arial" w:cs="Arial"/>
          <w:sz w:val="22"/>
          <w:szCs w:val="22"/>
        </w:rPr>
        <w:t xml:space="preserve"> zł</w:t>
      </w:r>
      <w:r w:rsidR="000673A7" w:rsidRPr="004C5473">
        <w:rPr>
          <w:rFonts w:ascii="Arial" w:hAnsi="Arial" w:cs="Arial"/>
          <w:sz w:val="22"/>
          <w:szCs w:val="22"/>
        </w:rPr>
        <w:t xml:space="preserve">, wykonanie </w:t>
      </w:r>
      <w:r w:rsidR="00C349A5" w:rsidRPr="004C5473">
        <w:rPr>
          <w:rFonts w:ascii="Arial" w:hAnsi="Arial" w:cs="Arial"/>
          <w:sz w:val="22"/>
          <w:szCs w:val="22"/>
        </w:rPr>
        <w:t>446,56</w:t>
      </w:r>
      <w:r w:rsidR="004C5473" w:rsidRPr="004C5473">
        <w:rPr>
          <w:rFonts w:ascii="Arial" w:hAnsi="Arial" w:cs="Arial"/>
          <w:sz w:val="22"/>
          <w:szCs w:val="22"/>
        </w:rPr>
        <w:t xml:space="preserve"> </w:t>
      </w:r>
      <w:r w:rsidR="00D153CF" w:rsidRPr="004C5473">
        <w:rPr>
          <w:rFonts w:ascii="Arial" w:hAnsi="Arial" w:cs="Arial"/>
          <w:sz w:val="22"/>
          <w:szCs w:val="22"/>
        </w:rPr>
        <w:t>zł</w:t>
      </w:r>
      <w:r w:rsidR="004C5473" w:rsidRPr="004C5473">
        <w:rPr>
          <w:rFonts w:ascii="Arial" w:hAnsi="Arial" w:cs="Arial"/>
          <w:sz w:val="22"/>
          <w:szCs w:val="22"/>
        </w:rPr>
        <w:t xml:space="preserve"> tj. 116,3</w:t>
      </w:r>
      <w:r w:rsidR="00701F50" w:rsidRPr="004C5473">
        <w:rPr>
          <w:rFonts w:ascii="Arial" w:hAnsi="Arial" w:cs="Arial"/>
          <w:sz w:val="22"/>
          <w:szCs w:val="22"/>
        </w:rPr>
        <w:t>%</w:t>
      </w:r>
      <w:r w:rsidRPr="004C5473">
        <w:rPr>
          <w:rFonts w:ascii="Arial" w:hAnsi="Arial" w:cs="Arial"/>
          <w:sz w:val="22"/>
          <w:szCs w:val="22"/>
        </w:rPr>
        <w:t xml:space="preserve">. </w:t>
      </w:r>
      <w:r w:rsidR="00067EB7" w:rsidRPr="004C5473">
        <w:rPr>
          <w:rFonts w:ascii="Arial" w:hAnsi="Arial" w:cs="Arial"/>
          <w:sz w:val="22"/>
          <w:szCs w:val="22"/>
        </w:rPr>
        <w:t>Uzyskane dochody stanowią odsetki od środków na rachunku bankowym jednostki;</w:t>
      </w:r>
    </w:p>
    <w:p w:rsidR="00247806" w:rsidRPr="004C5473" w:rsidRDefault="00701F50" w:rsidP="00502632">
      <w:pPr>
        <w:pStyle w:val="Tekstpodstawowy21"/>
        <w:tabs>
          <w:tab w:val="left" w:pos="900"/>
          <w:tab w:val="center" w:pos="1080"/>
        </w:tabs>
        <w:rPr>
          <w:rFonts w:ascii="Arial" w:hAnsi="Arial" w:cs="Arial"/>
          <w:sz w:val="22"/>
          <w:szCs w:val="22"/>
        </w:rPr>
      </w:pPr>
      <w:r w:rsidRPr="004C5473">
        <w:rPr>
          <w:rFonts w:ascii="Arial" w:hAnsi="Arial" w:cs="Arial"/>
          <w:b/>
          <w:sz w:val="22"/>
          <w:szCs w:val="22"/>
        </w:rPr>
        <w:t>-</w:t>
      </w:r>
      <w:r w:rsidR="0022476C" w:rsidRPr="004C5473">
        <w:rPr>
          <w:rFonts w:ascii="Arial" w:hAnsi="Arial" w:cs="Arial"/>
          <w:b/>
          <w:sz w:val="22"/>
          <w:szCs w:val="22"/>
        </w:rPr>
        <w:t xml:space="preserve">(§ 0970) </w:t>
      </w:r>
      <w:r w:rsidR="00530B5F" w:rsidRPr="004C5473">
        <w:rPr>
          <w:rFonts w:ascii="Arial" w:hAnsi="Arial" w:cs="Arial"/>
          <w:sz w:val="22"/>
          <w:szCs w:val="22"/>
        </w:rPr>
        <w:t>– W</w:t>
      </w:r>
      <w:r w:rsidR="0022476C" w:rsidRPr="004C5473">
        <w:rPr>
          <w:rFonts w:ascii="Arial" w:hAnsi="Arial" w:cs="Arial"/>
          <w:sz w:val="22"/>
          <w:szCs w:val="22"/>
        </w:rPr>
        <w:t xml:space="preserve">pływy z różnych dochodów –  plan </w:t>
      </w:r>
      <w:r w:rsidR="00C349A5" w:rsidRPr="004C5473">
        <w:rPr>
          <w:rFonts w:ascii="Arial" w:hAnsi="Arial" w:cs="Arial"/>
          <w:sz w:val="22"/>
          <w:szCs w:val="22"/>
        </w:rPr>
        <w:t>1 542</w:t>
      </w:r>
      <w:r w:rsidR="0063733C" w:rsidRPr="004C5473">
        <w:rPr>
          <w:rFonts w:ascii="Arial" w:hAnsi="Arial" w:cs="Arial"/>
          <w:sz w:val="22"/>
          <w:szCs w:val="22"/>
        </w:rPr>
        <w:t xml:space="preserve"> zł, wykonanie</w:t>
      </w:r>
      <w:r w:rsidR="004C5473" w:rsidRPr="004C5473">
        <w:rPr>
          <w:rFonts w:ascii="Arial" w:hAnsi="Arial" w:cs="Arial"/>
          <w:sz w:val="22"/>
          <w:szCs w:val="22"/>
        </w:rPr>
        <w:t xml:space="preserve"> </w:t>
      </w:r>
      <w:r w:rsidR="00C349A5" w:rsidRPr="004C5473">
        <w:rPr>
          <w:rFonts w:ascii="Arial" w:hAnsi="Arial" w:cs="Arial"/>
          <w:sz w:val="22"/>
          <w:szCs w:val="22"/>
        </w:rPr>
        <w:t>1 902,96</w:t>
      </w:r>
      <w:r w:rsidR="000673A7" w:rsidRPr="004C5473">
        <w:rPr>
          <w:rFonts w:ascii="Arial" w:hAnsi="Arial" w:cs="Arial"/>
          <w:sz w:val="22"/>
          <w:szCs w:val="22"/>
        </w:rPr>
        <w:t xml:space="preserve"> z</w:t>
      </w:r>
      <w:r w:rsidR="00C349A5" w:rsidRPr="004C5473">
        <w:rPr>
          <w:rFonts w:ascii="Arial" w:hAnsi="Arial" w:cs="Arial"/>
          <w:sz w:val="22"/>
          <w:szCs w:val="22"/>
        </w:rPr>
        <w:t xml:space="preserve">ł </w:t>
      </w:r>
      <w:r w:rsidR="004C5473" w:rsidRPr="004C5473">
        <w:rPr>
          <w:rFonts w:ascii="Arial" w:hAnsi="Arial" w:cs="Arial"/>
          <w:sz w:val="22"/>
          <w:szCs w:val="22"/>
        </w:rPr>
        <w:br/>
        <w:t>tj. 123,4</w:t>
      </w:r>
      <w:r w:rsidRPr="004C5473">
        <w:rPr>
          <w:rFonts w:ascii="Arial" w:hAnsi="Arial" w:cs="Arial"/>
          <w:sz w:val="22"/>
          <w:szCs w:val="22"/>
        </w:rPr>
        <w:t>%.</w:t>
      </w:r>
      <w:r w:rsidR="004C5473" w:rsidRPr="004C5473">
        <w:rPr>
          <w:rFonts w:ascii="Arial" w:hAnsi="Arial" w:cs="Arial"/>
          <w:sz w:val="22"/>
          <w:szCs w:val="22"/>
        </w:rPr>
        <w:t xml:space="preserve"> </w:t>
      </w:r>
      <w:r w:rsidR="004C3CD7" w:rsidRPr="004C5473">
        <w:rPr>
          <w:rFonts w:ascii="Arial" w:hAnsi="Arial" w:cs="Arial"/>
          <w:sz w:val="22"/>
          <w:szCs w:val="22"/>
        </w:rPr>
        <w:t>Uzyskane dochody stanowiły m.in. wynagrodzenie należne płatnikowi składek</w:t>
      </w:r>
      <w:r w:rsidR="004C5473">
        <w:rPr>
          <w:rFonts w:ascii="Arial" w:hAnsi="Arial" w:cs="Arial"/>
          <w:sz w:val="22"/>
          <w:szCs w:val="22"/>
        </w:rPr>
        <w:t xml:space="preserve"> za terminowe wpłaty składek</w:t>
      </w:r>
      <w:r w:rsidR="004C3CD7" w:rsidRPr="004C5473">
        <w:rPr>
          <w:rFonts w:ascii="Arial" w:hAnsi="Arial" w:cs="Arial"/>
          <w:sz w:val="22"/>
          <w:szCs w:val="22"/>
        </w:rPr>
        <w:t xml:space="preserve"> na ubezpieczenie s</w:t>
      </w:r>
      <w:r w:rsidR="00FD08C7" w:rsidRPr="004C5473">
        <w:rPr>
          <w:rFonts w:ascii="Arial" w:hAnsi="Arial" w:cs="Arial"/>
          <w:sz w:val="22"/>
          <w:szCs w:val="22"/>
        </w:rPr>
        <w:t>połeczne i zaliczk</w:t>
      </w:r>
      <w:r w:rsidR="004C5473">
        <w:rPr>
          <w:rFonts w:ascii="Arial" w:hAnsi="Arial" w:cs="Arial"/>
          <w:sz w:val="22"/>
          <w:szCs w:val="22"/>
        </w:rPr>
        <w:t>i</w:t>
      </w:r>
      <w:r w:rsidR="00FD08C7" w:rsidRPr="004C5473">
        <w:rPr>
          <w:rFonts w:ascii="Arial" w:hAnsi="Arial" w:cs="Arial"/>
          <w:sz w:val="22"/>
          <w:szCs w:val="22"/>
        </w:rPr>
        <w:t xml:space="preserve"> na podatek</w:t>
      </w:r>
      <w:r w:rsidR="004C5473">
        <w:rPr>
          <w:rFonts w:ascii="Arial" w:hAnsi="Arial" w:cs="Arial"/>
          <w:sz w:val="22"/>
          <w:szCs w:val="22"/>
        </w:rPr>
        <w:t xml:space="preserve"> dochodowy</w:t>
      </w:r>
      <w:r w:rsidR="004C3CD7" w:rsidRPr="004C5473">
        <w:rPr>
          <w:rFonts w:ascii="Arial" w:hAnsi="Arial" w:cs="Arial"/>
          <w:sz w:val="22"/>
          <w:szCs w:val="22"/>
        </w:rPr>
        <w:t xml:space="preserve">, </w:t>
      </w:r>
      <w:r w:rsidR="00552BBF" w:rsidRPr="004C5473">
        <w:rPr>
          <w:rFonts w:ascii="Arial" w:hAnsi="Arial" w:cs="Arial"/>
          <w:sz w:val="22"/>
          <w:szCs w:val="22"/>
        </w:rPr>
        <w:t>zwrot za energię,</w:t>
      </w:r>
      <w:r w:rsidR="0003442E" w:rsidRPr="004C5473">
        <w:rPr>
          <w:rFonts w:ascii="Arial" w:hAnsi="Arial" w:cs="Arial"/>
          <w:sz w:val="22"/>
          <w:szCs w:val="22"/>
        </w:rPr>
        <w:t xml:space="preserve"> wodę oraz nadwyżk</w:t>
      </w:r>
      <w:r w:rsidR="004C5473">
        <w:rPr>
          <w:rFonts w:ascii="Arial" w:hAnsi="Arial" w:cs="Arial"/>
          <w:sz w:val="22"/>
          <w:szCs w:val="22"/>
        </w:rPr>
        <w:t>ę</w:t>
      </w:r>
      <w:r w:rsidR="0003442E" w:rsidRPr="004C5473">
        <w:rPr>
          <w:rFonts w:ascii="Arial" w:hAnsi="Arial" w:cs="Arial"/>
          <w:sz w:val="22"/>
          <w:szCs w:val="22"/>
        </w:rPr>
        <w:t xml:space="preserve"> VAT.</w:t>
      </w:r>
    </w:p>
    <w:p w:rsidR="00910496" w:rsidRPr="004D678E" w:rsidRDefault="0091049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115FC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115FC7">
        <w:rPr>
          <w:rFonts w:ascii="Arial" w:hAnsi="Arial" w:cs="Arial"/>
          <w:b/>
          <w:sz w:val="22"/>
          <w:szCs w:val="22"/>
        </w:rPr>
        <w:t xml:space="preserve">Dom Pomocy Społecznej w </w:t>
      </w:r>
      <w:proofErr w:type="spellStart"/>
      <w:r w:rsidRPr="00115FC7">
        <w:rPr>
          <w:rFonts w:ascii="Arial" w:hAnsi="Arial" w:cs="Arial"/>
          <w:b/>
          <w:sz w:val="22"/>
          <w:szCs w:val="22"/>
        </w:rPr>
        <w:t>Przatówku</w:t>
      </w:r>
      <w:proofErr w:type="spellEnd"/>
    </w:p>
    <w:p w:rsidR="0022476C" w:rsidRPr="00115FC7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115FC7" w:rsidTr="00502632">
        <w:tc>
          <w:tcPr>
            <w:tcW w:w="3173" w:type="dxa"/>
          </w:tcPr>
          <w:p w:rsidR="00DA4A2D" w:rsidRPr="00115FC7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5FC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A4A2D" w:rsidRPr="00115FC7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5FC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A4A2D" w:rsidRPr="00115FC7" w:rsidRDefault="00DA4A2D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5FC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115FC7" w:rsidRPr="00115FC7" w:rsidTr="00502632">
        <w:trPr>
          <w:trHeight w:val="91"/>
        </w:trPr>
        <w:tc>
          <w:tcPr>
            <w:tcW w:w="3173" w:type="dxa"/>
          </w:tcPr>
          <w:p w:rsidR="00DA4A2D" w:rsidRPr="00115FC7" w:rsidRDefault="001346B0" w:rsidP="00DD6DF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5FC7">
              <w:rPr>
                <w:rFonts w:ascii="Arial" w:hAnsi="Arial" w:cs="Arial"/>
                <w:sz w:val="22"/>
                <w:szCs w:val="22"/>
              </w:rPr>
              <w:t>2 782 723</w:t>
            </w:r>
          </w:p>
        </w:tc>
        <w:tc>
          <w:tcPr>
            <w:tcW w:w="3174" w:type="dxa"/>
          </w:tcPr>
          <w:p w:rsidR="00DA4A2D" w:rsidRPr="00115FC7" w:rsidRDefault="00DD6DF4" w:rsidP="00502632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5FC7">
              <w:rPr>
                <w:rFonts w:ascii="Arial" w:hAnsi="Arial" w:cs="Arial"/>
                <w:sz w:val="22"/>
                <w:szCs w:val="22"/>
              </w:rPr>
              <w:t>2 784 202,74</w:t>
            </w:r>
          </w:p>
        </w:tc>
        <w:tc>
          <w:tcPr>
            <w:tcW w:w="3174" w:type="dxa"/>
          </w:tcPr>
          <w:p w:rsidR="00DA4A2D" w:rsidRPr="00115FC7" w:rsidRDefault="00115FC7" w:rsidP="00115FC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15FC7">
              <w:rPr>
                <w:rFonts w:ascii="Arial" w:hAnsi="Arial" w:cs="Arial"/>
                <w:sz w:val="22"/>
                <w:szCs w:val="22"/>
              </w:rPr>
              <w:t>100,1</w:t>
            </w:r>
          </w:p>
        </w:tc>
      </w:tr>
    </w:tbl>
    <w:p w:rsidR="00EF0EC6" w:rsidRPr="00115FC7" w:rsidRDefault="00EF0EC6" w:rsidP="00EF0EC6">
      <w:pPr>
        <w:pStyle w:val="Tekstpodstawowy"/>
        <w:tabs>
          <w:tab w:val="clear" w:pos="7938"/>
          <w:tab w:val="right" w:pos="4536"/>
          <w:tab w:val="right" w:pos="8505"/>
        </w:tabs>
        <w:ind w:left="3686"/>
        <w:jc w:val="both"/>
        <w:rPr>
          <w:rFonts w:ascii="Arial" w:hAnsi="Arial" w:cs="Arial"/>
          <w:sz w:val="22"/>
          <w:szCs w:val="22"/>
        </w:rPr>
      </w:pPr>
    </w:p>
    <w:p w:rsidR="00081ED0" w:rsidRDefault="00081ED0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EF0EC6" w:rsidRPr="00115FC7" w:rsidRDefault="0022476C" w:rsidP="00EF0EC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sz w:val="22"/>
          <w:szCs w:val="22"/>
        </w:rPr>
        <w:t>Na wykonanie dochodów złożyły się następujące pozycje:</w:t>
      </w:r>
    </w:p>
    <w:p w:rsidR="003C2905" w:rsidRPr="00115FC7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b/>
          <w:sz w:val="22"/>
          <w:szCs w:val="22"/>
        </w:rPr>
        <w:t xml:space="preserve">- </w:t>
      </w:r>
      <w:r w:rsidR="0022476C" w:rsidRPr="00115FC7">
        <w:rPr>
          <w:rFonts w:ascii="Arial" w:hAnsi="Arial" w:cs="Arial"/>
          <w:b/>
          <w:sz w:val="22"/>
          <w:szCs w:val="22"/>
        </w:rPr>
        <w:t xml:space="preserve">(§ 0830) </w:t>
      </w:r>
      <w:r w:rsidR="0022476C" w:rsidRPr="00115FC7">
        <w:rPr>
          <w:rFonts w:ascii="Arial" w:hAnsi="Arial" w:cs="Arial"/>
          <w:sz w:val="22"/>
          <w:szCs w:val="22"/>
        </w:rPr>
        <w:t>–</w:t>
      </w:r>
      <w:r w:rsidR="00530B5F" w:rsidRPr="00115FC7">
        <w:rPr>
          <w:rFonts w:ascii="Arial" w:hAnsi="Arial" w:cs="Arial"/>
          <w:sz w:val="22"/>
          <w:szCs w:val="22"/>
        </w:rPr>
        <w:t>W</w:t>
      </w:r>
      <w:r w:rsidR="0022476C" w:rsidRPr="00115FC7">
        <w:rPr>
          <w:rFonts w:ascii="Arial" w:hAnsi="Arial" w:cs="Arial"/>
          <w:sz w:val="22"/>
          <w:szCs w:val="22"/>
        </w:rPr>
        <w:t xml:space="preserve">pływy z usług –plan </w:t>
      </w:r>
      <w:r w:rsidR="00DD6DF4" w:rsidRPr="00115FC7">
        <w:rPr>
          <w:rFonts w:ascii="Arial" w:hAnsi="Arial" w:cs="Arial"/>
          <w:sz w:val="22"/>
          <w:szCs w:val="22"/>
        </w:rPr>
        <w:t xml:space="preserve">2 747 381 </w:t>
      </w:r>
      <w:r w:rsidR="004A5BC1" w:rsidRPr="00115FC7">
        <w:rPr>
          <w:rFonts w:ascii="Arial" w:hAnsi="Arial" w:cs="Arial"/>
          <w:sz w:val="22"/>
          <w:szCs w:val="22"/>
        </w:rPr>
        <w:t xml:space="preserve">zł, wykonanie </w:t>
      </w:r>
      <w:r w:rsidR="00DD6DF4" w:rsidRPr="00115FC7">
        <w:rPr>
          <w:rFonts w:ascii="Arial" w:hAnsi="Arial" w:cs="Arial"/>
          <w:sz w:val="22"/>
          <w:szCs w:val="22"/>
        </w:rPr>
        <w:t>2 748 769,47</w:t>
      </w:r>
      <w:r w:rsidR="003B5E23" w:rsidRPr="00115FC7">
        <w:rPr>
          <w:rFonts w:ascii="Arial" w:hAnsi="Arial" w:cs="Arial"/>
          <w:sz w:val="22"/>
          <w:szCs w:val="22"/>
        </w:rPr>
        <w:t xml:space="preserve"> zł</w:t>
      </w:r>
      <w:r w:rsidR="0022476C" w:rsidRPr="00115FC7">
        <w:rPr>
          <w:rFonts w:ascii="Arial" w:hAnsi="Arial" w:cs="Arial"/>
          <w:sz w:val="22"/>
          <w:szCs w:val="22"/>
        </w:rPr>
        <w:t xml:space="preserve"> tj. </w:t>
      </w:r>
      <w:r w:rsidR="00DD6DF4" w:rsidRPr="00115FC7">
        <w:rPr>
          <w:rFonts w:ascii="Arial" w:hAnsi="Arial" w:cs="Arial"/>
          <w:sz w:val="22"/>
          <w:szCs w:val="22"/>
        </w:rPr>
        <w:t>100,</w:t>
      </w:r>
      <w:r w:rsidR="00115FC7" w:rsidRPr="00115FC7">
        <w:rPr>
          <w:rFonts w:ascii="Arial" w:hAnsi="Arial" w:cs="Arial"/>
          <w:sz w:val="22"/>
          <w:szCs w:val="22"/>
        </w:rPr>
        <w:t>1</w:t>
      </w:r>
      <w:r w:rsidR="003C2905" w:rsidRPr="00115FC7">
        <w:rPr>
          <w:rFonts w:ascii="Arial" w:hAnsi="Arial" w:cs="Arial"/>
          <w:sz w:val="22"/>
          <w:szCs w:val="22"/>
        </w:rPr>
        <w:t xml:space="preserve">%. </w:t>
      </w:r>
      <w:r w:rsidR="00115FC7" w:rsidRPr="00115FC7">
        <w:rPr>
          <w:rFonts w:ascii="Arial" w:hAnsi="Arial" w:cs="Arial"/>
          <w:sz w:val="22"/>
          <w:szCs w:val="22"/>
        </w:rPr>
        <w:br/>
      </w:r>
      <w:r w:rsidR="003C2905" w:rsidRPr="00115FC7">
        <w:rPr>
          <w:rFonts w:ascii="Arial" w:hAnsi="Arial" w:cs="Arial"/>
          <w:sz w:val="22"/>
          <w:szCs w:val="22"/>
        </w:rPr>
        <w:t>N</w:t>
      </w:r>
      <w:r w:rsidR="002C49E2" w:rsidRPr="00115FC7">
        <w:rPr>
          <w:rFonts w:ascii="Arial" w:hAnsi="Arial" w:cs="Arial"/>
          <w:sz w:val="22"/>
          <w:szCs w:val="22"/>
        </w:rPr>
        <w:t>a powyższe składają się</w:t>
      </w:r>
      <w:r w:rsidR="0022476C" w:rsidRPr="00115FC7">
        <w:rPr>
          <w:rFonts w:ascii="Arial" w:hAnsi="Arial" w:cs="Arial"/>
          <w:sz w:val="22"/>
          <w:szCs w:val="22"/>
        </w:rPr>
        <w:t xml:space="preserve">: </w:t>
      </w:r>
    </w:p>
    <w:p w:rsidR="007A3456" w:rsidRPr="00115FC7" w:rsidRDefault="008304D1" w:rsidP="00590484">
      <w:pPr>
        <w:pStyle w:val="Tekstpodstawowy"/>
        <w:tabs>
          <w:tab w:val="clear" w:pos="7938"/>
          <w:tab w:val="right" w:pos="4536"/>
          <w:tab w:val="right" w:pos="8505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sz w:val="22"/>
          <w:szCs w:val="22"/>
        </w:rPr>
        <w:t>-</w:t>
      </w:r>
      <w:r w:rsidR="0022476C" w:rsidRPr="00115FC7">
        <w:rPr>
          <w:rFonts w:ascii="Arial" w:hAnsi="Arial" w:cs="Arial"/>
          <w:sz w:val="22"/>
          <w:szCs w:val="22"/>
        </w:rPr>
        <w:t xml:space="preserve">wpływy </w:t>
      </w:r>
      <w:r w:rsidR="00F06A96" w:rsidRPr="00115FC7">
        <w:rPr>
          <w:rFonts w:ascii="Arial" w:hAnsi="Arial" w:cs="Arial"/>
          <w:sz w:val="22"/>
          <w:szCs w:val="22"/>
        </w:rPr>
        <w:t>z tytułu odpłatności za pobyt –</w:t>
      </w:r>
      <w:r w:rsidR="0022476C" w:rsidRPr="00115FC7">
        <w:rPr>
          <w:rFonts w:ascii="Arial" w:hAnsi="Arial" w:cs="Arial"/>
          <w:sz w:val="22"/>
          <w:szCs w:val="22"/>
        </w:rPr>
        <w:t xml:space="preserve"> plan </w:t>
      </w:r>
      <w:r w:rsidR="00C074A2" w:rsidRPr="00115FC7">
        <w:rPr>
          <w:rFonts w:ascii="Arial" w:hAnsi="Arial" w:cs="Arial"/>
          <w:sz w:val="22"/>
          <w:szCs w:val="22"/>
        </w:rPr>
        <w:t>2 688 166</w:t>
      </w:r>
      <w:r w:rsidR="009B175E" w:rsidRPr="00115FC7">
        <w:rPr>
          <w:rFonts w:ascii="Arial" w:hAnsi="Arial" w:cs="Arial"/>
          <w:sz w:val="22"/>
          <w:szCs w:val="22"/>
        </w:rPr>
        <w:t xml:space="preserve"> zł</w:t>
      </w:r>
      <w:r w:rsidR="004A5BC1" w:rsidRPr="00115FC7">
        <w:rPr>
          <w:rFonts w:ascii="Arial" w:hAnsi="Arial" w:cs="Arial"/>
          <w:sz w:val="22"/>
          <w:szCs w:val="22"/>
        </w:rPr>
        <w:t>, wyk</w:t>
      </w:r>
      <w:r w:rsidR="00C94765" w:rsidRPr="00115FC7">
        <w:rPr>
          <w:rFonts w:ascii="Arial" w:hAnsi="Arial" w:cs="Arial"/>
          <w:sz w:val="22"/>
          <w:szCs w:val="22"/>
        </w:rPr>
        <w:t>onanie</w:t>
      </w:r>
      <w:r w:rsidR="00115FC7" w:rsidRPr="00115FC7">
        <w:rPr>
          <w:rFonts w:ascii="Arial" w:hAnsi="Arial" w:cs="Arial"/>
          <w:sz w:val="22"/>
          <w:szCs w:val="22"/>
        </w:rPr>
        <w:t xml:space="preserve"> </w:t>
      </w:r>
      <w:r w:rsidR="00C074A2" w:rsidRPr="00115FC7">
        <w:rPr>
          <w:rFonts w:ascii="Arial" w:hAnsi="Arial" w:cs="Arial"/>
          <w:sz w:val="22"/>
          <w:szCs w:val="22"/>
        </w:rPr>
        <w:t>2 689 554,31</w:t>
      </w:r>
      <w:r w:rsidR="00115FC7" w:rsidRPr="00115FC7">
        <w:rPr>
          <w:rFonts w:ascii="Arial" w:hAnsi="Arial" w:cs="Arial"/>
          <w:sz w:val="22"/>
          <w:szCs w:val="22"/>
        </w:rPr>
        <w:t xml:space="preserve"> </w:t>
      </w:r>
      <w:r w:rsidR="00D256BD" w:rsidRPr="00115FC7">
        <w:rPr>
          <w:rFonts w:ascii="Arial" w:hAnsi="Arial" w:cs="Arial"/>
          <w:sz w:val="22"/>
          <w:szCs w:val="22"/>
        </w:rPr>
        <w:t>zł</w:t>
      </w:r>
      <w:r w:rsidR="00115FC7" w:rsidRPr="00115FC7">
        <w:rPr>
          <w:rFonts w:ascii="Arial" w:hAnsi="Arial" w:cs="Arial"/>
          <w:sz w:val="22"/>
          <w:szCs w:val="22"/>
        </w:rPr>
        <w:br/>
      </w:r>
      <w:r w:rsidR="00C94765" w:rsidRPr="00115FC7">
        <w:rPr>
          <w:rFonts w:ascii="Arial" w:hAnsi="Arial" w:cs="Arial"/>
          <w:sz w:val="22"/>
          <w:szCs w:val="22"/>
        </w:rPr>
        <w:t xml:space="preserve">tj. </w:t>
      </w:r>
      <w:r w:rsidR="00C074A2" w:rsidRPr="00115FC7">
        <w:rPr>
          <w:rFonts w:ascii="Arial" w:hAnsi="Arial" w:cs="Arial"/>
          <w:sz w:val="22"/>
          <w:szCs w:val="22"/>
        </w:rPr>
        <w:t>100,</w:t>
      </w:r>
      <w:r w:rsidR="00115FC7" w:rsidRPr="00115FC7">
        <w:rPr>
          <w:rFonts w:ascii="Arial" w:hAnsi="Arial" w:cs="Arial"/>
          <w:sz w:val="22"/>
          <w:szCs w:val="22"/>
        </w:rPr>
        <w:t>1</w:t>
      </w:r>
      <w:r w:rsidR="007A3456" w:rsidRPr="00115FC7">
        <w:rPr>
          <w:rFonts w:ascii="Arial" w:hAnsi="Arial" w:cs="Arial"/>
          <w:sz w:val="22"/>
          <w:szCs w:val="22"/>
        </w:rPr>
        <w:t>%</w:t>
      </w:r>
      <w:r w:rsidR="0022476C" w:rsidRPr="00115FC7">
        <w:rPr>
          <w:rFonts w:ascii="Arial" w:hAnsi="Arial" w:cs="Arial"/>
          <w:sz w:val="22"/>
          <w:szCs w:val="22"/>
        </w:rPr>
        <w:t xml:space="preserve"> z tego:</w:t>
      </w:r>
    </w:p>
    <w:p w:rsidR="007A3456" w:rsidRPr="00115FC7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sz w:val="22"/>
          <w:szCs w:val="22"/>
        </w:rPr>
        <w:t>-</w:t>
      </w:r>
      <w:r w:rsidR="0022476C" w:rsidRPr="00115FC7">
        <w:rPr>
          <w:rFonts w:ascii="Arial" w:hAnsi="Arial" w:cs="Arial"/>
          <w:sz w:val="22"/>
          <w:szCs w:val="22"/>
        </w:rPr>
        <w:t>odpłatność za pobyt mie</w:t>
      </w:r>
      <w:r w:rsidR="007A3456" w:rsidRPr="00115FC7">
        <w:rPr>
          <w:rFonts w:ascii="Arial" w:hAnsi="Arial" w:cs="Arial"/>
          <w:sz w:val="22"/>
          <w:szCs w:val="22"/>
        </w:rPr>
        <w:t xml:space="preserve">szkańców przyjętych na zasadach </w:t>
      </w:r>
      <w:r w:rsidR="0022476C" w:rsidRPr="00115FC7">
        <w:rPr>
          <w:rFonts w:ascii="Arial" w:hAnsi="Arial" w:cs="Arial"/>
          <w:sz w:val="22"/>
          <w:szCs w:val="22"/>
        </w:rPr>
        <w:t>obowiązujących do 31.12.</w:t>
      </w:r>
      <w:r w:rsidR="00EF0EC6" w:rsidRPr="00115FC7">
        <w:rPr>
          <w:rFonts w:ascii="Arial" w:hAnsi="Arial" w:cs="Arial"/>
          <w:sz w:val="22"/>
          <w:szCs w:val="22"/>
        </w:rPr>
        <w:t>2003 r</w:t>
      </w:r>
      <w:r w:rsidR="00F06A96" w:rsidRPr="00115FC7">
        <w:rPr>
          <w:rFonts w:ascii="Arial" w:hAnsi="Arial" w:cs="Arial"/>
          <w:sz w:val="22"/>
          <w:szCs w:val="22"/>
        </w:rPr>
        <w:t>. –</w:t>
      </w:r>
      <w:r w:rsidR="0022476C" w:rsidRPr="00115FC7">
        <w:rPr>
          <w:rFonts w:ascii="Arial" w:hAnsi="Arial" w:cs="Arial"/>
          <w:sz w:val="22"/>
          <w:szCs w:val="22"/>
        </w:rPr>
        <w:t xml:space="preserve"> plan </w:t>
      </w:r>
      <w:r w:rsidR="00C074A2" w:rsidRPr="00115FC7">
        <w:rPr>
          <w:rFonts w:ascii="Arial" w:hAnsi="Arial" w:cs="Arial"/>
          <w:sz w:val="22"/>
          <w:szCs w:val="22"/>
        </w:rPr>
        <w:t>496</w:t>
      </w:r>
      <w:r w:rsidR="00115FC7" w:rsidRPr="00115FC7">
        <w:rPr>
          <w:rFonts w:ascii="Arial" w:hAnsi="Arial" w:cs="Arial"/>
          <w:sz w:val="22"/>
          <w:szCs w:val="22"/>
        </w:rPr>
        <w:t> </w:t>
      </w:r>
      <w:r w:rsidR="00C074A2" w:rsidRPr="00115FC7">
        <w:rPr>
          <w:rFonts w:ascii="Arial" w:hAnsi="Arial" w:cs="Arial"/>
          <w:sz w:val="22"/>
          <w:szCs w:val="22"/>
        </w:rPr>
        <w:t>628</w:t>
      </w:r>
      <w:r w:rsidR="00115FC7" w:rsidRPr="00115FC7">
        <w:rPr>
          <w:rFonts w:ascii="Arial" w:hAnsi="Arial" w:cs="Arial"/>
          <w:sz w:val="22"/>
          <w:szCs w:val="22"/>
        </w:rPr>
        <w:t xml:space="preserve"> </w:t>
      </w:r>
      <w:r w:rsidR="00C85DAC" w:rsidRPr="00115FC7">
        <w:rPr>
          <w:rFonts w:ascii="Arial" w:hAnsi="Arial" w:cs="Arial"/>
          <w:sz w:val="22"/>
          <w:szCs w:val="22"/>
        </w:rPr>
        <w:t>zł, wyk</w:t>
      </w:r>
      <w:r w:rsidR="00001B3B" w:rsidRPr="00115FC7">
        <w:rPr>
          <w:rFonts w:ascii="Arial" w:hAnsi="Arial" w:cs="Arial"/>
          <w:sz w:val="22"/>
          <w:szCs w:val="22"/>
        </w:rPr>
        <w:t>onanie</w:t>
      </w:r>
      <w:r w:rsidR="00115FC7" w:rsidRPr="00115FC7">
        <w:rPr>
          <w:rFonts w:ascii="Arial" w:hAnsi="Arial" w:cs="Arial"/>
          <w:sz w:val="22"/>
          <w:szCs w:val="22"/>
        </w:rPr>
        <w:t xml:space="preserve"> </w:t>
      </w:r>
      <w:r w:rsidR="00C074A2" w:rsidRPr="00115FC7">
        <w:rPr>
          <w:rFonts w:ascii="Arial" w:hAnsi="Arial" w:cs="Arial"/>
          <w:sz w:val="22"/>
          <w:szCs w:val="22"/>
        </w:rPr>
        <w:t>497 257,09</w:t>
      </w:r>
      <w:r w:rsidR="00C85DAC" w:rsidRPr="00115FC7">
        <w:rPr>
          <w:rFonts w:ascii="Arial" w:hAnsi="Arial" w:cs="Arial"/>
          <w:sz w:val="22"/>
          <w:szCs w:val="22"/>
        </w:rPr>
        <w:t xml:space="preserve"> zł</w:t>
      </w:r>
      <w:r w:rsidR="0022476C" w:rsidRPr="00115FC7">
        <w:rPr>
          <w:rFonts w:ascii="Arial" w:hAnsi="Arial" w:cs="Arial"/>
          <w:sz w:val="22"/>
          <w:szCs w:val="22"/>
        </w:rPr>
        <w:t xml:space="preserve"> tj. </w:t>
      </w:r>
      <w:r w:rsidR="00C074A2" w:rsidRPr="00115FC7">
        <w:rPr>
          <w:rFonts w:ascii="Arial" w:hAnsi="Arial" w:cs="Arial"/>
          <w:sz w:val="22"/>
          <w:szCs w:val="22"/>
        </w:rPr>
        <w:t>100,1</w:t>
      </w:r>
      <w:r w:rsidR="007A3456" w:rsidRPr="00115FC7">
        <w:rPr>
          <w:rFonts w:ascii="Arial" w:hAnsi="Arial" w:cs="Arial"/>
          <w:sz w:val="22"/>
          <w:szCs w:val="22"/>
        </w:rPr>
        <w:t>%</w:t>
      </w:r>
      <w:r w:rsidR="00115FC7">
        <w:rPr>
          <w:rFonts w:ascii="Arial" w:hAnsi="Arial" w:cs="Arial"/>
          <w:sz w:val="22"/>
          <w:szCs w:val="22"/>
        </w:rPr>
        <w:t>;</w:t>
      </w:r>
    </w:p>
    <w:p w:rsidR="007A3456" w:rsidRPr="00115FC7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sz w:val="22"/>
          <w:szCs w:val="22"/>
        </w:rPr>
        <w:t>-</w:t>
      </w:r>
      <w:r w:rsidR="0022476C" w:rsidRPr="00115FC7">
        <w:rPr>
          <w:rFonts w:ascii="Arial" w:hAnsi="Arial" w:cs="Arial"/>
          <w:sz w:val="22"/>
          <w:szCs w:val="22"/>
        </w:rPr>
        <w:t>odpłatność za pobyt od mieszkańców i gmin – za mieszkańców przyjętych na zasadach obowią</w:t>
      </w:r>
      <w:r w:rsidR="00C85DAC" w:rsidRPr="00115FC7">
        <w:rPr>
          <w:rFonts w:ascii="Arial" w:hAnsi="Arial" w:cs="Arial"/>
          <w:sz w:val="22"/>
          <w:szCs w:val="22"/>
        </w:rPr>
        <w:t>zujących od 01.01.200</w:t>
      </w:r>
      <w:r w:rsidR="00F06A96" w:rsidRPr="00115FC7">
        <w:rPr>
          <w:rFonts w:ascii="Arial" w:hAnsi="Arial" w:cs="Arial"/>
          <w:sz w:val="22"/>
          <w:szCs w:val="22"/>
        </w:rPr>
        <w:t xml:space="preserve">4 r. – </w:t>
      </w:r>
      <w:r w:rsidR="00C94765" w:rsidRPr="00115FC7">
        <w:rPr>
          <w:rFonts w:ascii="Arial" w:hAnsi="Arial" w:cs="Arial"/>
          <w:sz w:val="22"/>
          <w:szCs w:val="22"/>
        </w:rPr>
        <w:t xml:space="preserve">plan </w:t>
      </w:r>
      <w:r w:rsidR="005F5D5D" w:rsidRPr="00115FC7">
        <w:rPr>
          <w:rFonts w:ascii="Arial" w:hAnsi="Arial" w:cs="Arial"/>
          <w:sz w:val="22"/>
          <w:szCs w:val="22"/>
        </w:rPr>
        <w:t>2</w:t>
      </w:r>
      <w:r w:rsidR="00C074A2" w:rsidRPr="00115FC7">
        <w:rPr>
          <w:rFonts w:ascii="Arial" w:hAnsi="Arial" w:cs="Arial"/>
          <w:sz w:val="22"/>
          <w:szCs w:val="22"/>
        </w:rPr>
        <w:t> 191 538</w:t>
      </w:r>
      <w:r w:rsidR="00C85DAC" w:rsidRPr="00115FC7">
        <w:rPr>
          <w:rFonts w:ascii="Arial" w:hAnsi="Arial" w:cs="Arial"/>
          <w:sz w:val="22"/>
          <w:szCs w:val="22"/>
        </w:rPr>
        <w:t xml:space="preserve"> zł, wyk</w:t>
      </w:r>
      <w:r w:rsidR="007A3456" w:rsidRPr="00115FC7">
        <w:rPr>
          <w:rFonts w:ascii="Arial" w:hAnsi="Arial" w:cs="Arial"/>
          <w:sz w:val="22"/>
          <w:szCs w:val="22"/>
        </w:rPr>
        <w:t xml:space="preserve">onanie </w:t>
      </w:r>
      <w:r w:rsidR="00C074A2" w:rsidRPr="00115FC7">
        <w:rPr>
          <w:rFonts w:ascii="Arial" w:hAnsi="Arial" w:cs="Arial"/>
          <w:sz w:val="22"/>
          <w:szCs w:val="22"/>
        </w:rPr>
        <w:t>2 192 297,22</w:t>
      </w:r>
      <w:r w:rsidR="00C85DAC" w:rsidRPr="00115FC7">
        <w:rPr>
          <w:rFonts w:ascii="Arial" w:hAnsi="Arial" w:cs="Arial"/>
          <w:sz w:val="22"/>
          <w:szCs w:val="22"/>
        </w:rPr>
        <w:t xml:space="preserve"> zł</w:t>
      </w:r>
      <w:r w:rsidR="0022476C" w:rsidRPr="00115FC7">
        <w:rPr>
          <w:rFonts w:ascii="Arial" w:hAnsi="Arial" w:cs="Arial"/>
          <w:sz w:val="22"/>
          <w:szCs w:val="22"/>
        </w:rPr>
        <w:t xml:space="preserve"> tj. </w:t>
      </w:r>
      <w:r w:rsidR="00C074A2" w:rsidRPr="00115FC7">
        <w:rPr>
          <w:rFonts w:ascii="Arial" w:hAnsi="Arial" w:cs="Arial"/>
          <w:sz w:val="22"/>
          <w:szCs w:val="22"/>
        </w:rPr>
        <w:t>100,0</w:t>
      </w:r>
      <w:r w:rsidR="007A3456" w:rsidRPr="00115FC7">
        <w:rPr>
          <w:rFonts w:ascii="Arial" w:hAnsi="Arial" w:cs="Arial"/>
          <w:sz w:val="22"/>
          <w:szCs w:val="22"/>
        </w:rPr>
        <w:t>%</w:t>
      </w:r>
      <w:r w:rsidR="00115FC7">
        <w:rPr>
          <w:rFonts w:ascii="Arial" w:hAnsi="Arial" w:cs="Arial"/>
          <w:sz w:val="22"/>
          <w:szCs w:val="22"/>
        </w:rPr>
        <w:t>;</w:t>
      </w:r>
    </w:p>
    <w:p w:rsidR="00C04796" w:rsidRPr="00115FC7" w:rsidRDefault="008304D1" w:rsidP="008304D1">
      <w:pPr>
        <w:pStyle w:val="Tekstpodstawowy"/>
        <w:tabs>
          <w:tab w:val="clear" w:pos="7938"/>
          <w:tab w:val="right" w:pos="4536"/>
          <w:tab w:val="right" w:pos="8505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sz w:val="22"/>
          <w:szCs w:val="22"/>
        </w:rPr>
        <w:t>-</w:t>
      </w:r>
      <w:r w:rsidR="0022476C" w:rsidRPr="00115FC7">
        <w:rPr>
          <w:rFonts w:ascii="Arial" w:hAnsi="Arial" w:cs="Arial"/>
          <w:sz w:val="22"/>
          <w:szCs w:val="22"/>
        </w:rPr>
        <w:t>dochody związane główn</w:t>
      </w:r>
      <w:r w:rsidR="00C04796" w:rsidRPr="00115FC7">
        <w:rPr>
          <w:rFonts w:ascii="Arial" w:hAnsi="Arial" w:cs="Arial"/>
          <w:sz w:val="22"/>
          <w:szCs w:val="22"/>
        </w:rPr>
        <w:t xml:space="preserve">ie z realizacją usług na rzecz </w:t>
      </w:r>
      <w:r w:rsidR="0022476C" w:rsidRPr="00115FC7">
        <w:rPr>
          <w:rFonts w:ascii="Arial" w:hAnsi="Arial" w:cs="Arial"/>
          <w:sz w:val="22"/>
          <w:szCs w:val="22"/>
        </w:rPr>
        <w:t>Środowiskoweg</w:t>
      </w:r>
      <w:r w:rsidR="009B175E" w:rsidRPr="00115FC7">
        <w:rPr>
          <w:rFonts w:ascii="Arial" w:hAnsi="Arial" w:cs="Arial"/>
          <w:sz w:val="22"/>
          <w:szCs w:val="22"/>
        </w:rPr>
        <w:t xml:space="preserve">o Domu Samopomocy w </w:t>
      </w:r>
      <w:proofErr w:type="spellStart"/>
      <w:r w:rsidR="009B175E" w:rsidRPr="00115FC7">
        <w:rPr>
          <w:rFonts w:ascii="Arial" w:hAnsi="Arial" w:cs="Arial"/>
          <w:sz w:val="22"/>
          <w:szCs w:val="22"/>
        </w:rPr>
        <w:t>Przatówku</w:t>
      </w:r>
      <w:proofErr w:type="spellEnd"/>
      <w:r w:rsidR="009B175E" w:rsidRPr="00115FC7">
        <w:rPr>
          <w:rFonts w:ascii="Arial" w:hAnsi="Arial" w:cs="Arial"/>
          <w:sz w:val="22"/>
          <w:szCs w:val="22"/>
        </w:rPr>
        <w:t xml:space="preserve"> (</w:t>
      </w:r>
      <w:r w:rsidR="0022476C" w:rsidRPr="00115FC7">
        <w:rPr>
          <w:rFonts w:ascii="Arial" w:hAnsi="Arial" w:cs="Arial"/>
          <w:sz w:val="22"/>
          <w:szCs w:val="22"/>
        </w:rPr>
        <w:t>żywienie</w:t>
      </w:r>
      <w:r w:rsidR="009B175E" w:rsidRPr="00115FC7">
        <w:rPr>
          <w:rFonts w:ascii="Arial" w:hAnsi="Arial" w:cs="Arial"/>
          <w:sz w:val="22"/>
          <w:szCs w:val="22"/>
        </w:rPr>
        <w:t xml:space="preserve"> or</w:t>
      </w:r>
      <w:r w:rsidR="0022476C" w:rsidRPr="00115FC7">
        <w:rPr>
          <w:rFonts w:ascii="Arial" w:hAnsi="Arial" w:cs="Arial"/>
          <w:sz w:val="22"/>
          <w:szCs w:val="22"/>
        </w:rPr>
        <w:t>az inne usługi</w:t>
      </w:r>
      <w:r w:rsidR="009B175E" w:rsidRPr="00115FC7">
        <w:rPr>
          <w:rFonts w:ascii="Arial" w:hAnsi="Arial" w:cs="Arial"/>
          <w:sz w:val="22"/>
          <w:szCs w:val="22"/>
        </w:rPr>
        <w:t>)</w:t>
      </w:r>
      <w:r w:rsidR="00F06A96" w:rsidRPr="00115FC7">
        <w:rPr>
          <w:rFonts w:ascii="Arial" w:hAnsi="Arial" w:cs="Arial"/>
          <w:sz w:val="22"/>
          <w:szCs w:val="22"/>
        </w:rPr>
        <w:t xml:space="preserve"> – </w:t>
      </w:r>
      <w:r w:rsidR="0022476C" w:rsidRPr="00115FC7">
        <w:rPr>
          <w:rFonts w:ascii="Arial" w:hAnsi="Arial" w:cs="Arial"/>
          <w:sz w:val="22"/>
          <w:szCs w:val="22"/>
        </w:rPr>
        <w:t xml:space="preserve">plan </w:t>
      </w:r>
      <w:r w:rsidR="00D92917" w:rsidRPr="00115FC7">
        <w:rPr>
          <w:rFonts w:ascii="Arial" w:hAnsi="Arial" w:cs="Arial"/>
          <w:sz w:val="22"/>
          <w:szCs w:val="22"/>
        </w:rPr>
        <w:t>59</w:t>
      </w:r>
      <w:r w:rsidR="00115FC7" w:rsidRPr="00115FC7">
        <w:rPr>
          <w:rFonts w:ascii="Arial" w:hAnsi="Arial" w:cs="Arial"/>
          <w:sz w:val="22"/>
          <w:szCs w:val="22"/>
        </w:rPr>
        <w:t> </w:t>
      </w:r>
      <w:r w:rsidR="00D92917" w:rsidRPr="00115FC7">
        <w:rPr>
          <w:rFonts w:ascii="Arial" w:hAnsi="Arial" w:cs="Arial"/>
          <w:sz w:val="22"/>
          <w:szCs w:val="22"/>
        </w:rPr>
        <w:t>215</w:t>
      </w:r>
      <w:r w:rsidR="00115FC7" w:rsidRPr="00115FC7">
        <w:rPr>
          <w:rFonts w:ascii="Arial" w:hAnsi="Arial" w:cs="Arial"/>
          <w:sz w:val="22"/>
          <w:szCs w:val="22"/>
        </w:rPr>
        <w:t xml:space="preserve"> </w:t>
      </w:r>
      <w:r w:rsidR="00EF0EC6" w:rsidRPr="00115FC7">
        <w:rPr>
          <w:rFonts w:ascii="Arial" w:hAnsi="Arial" w:cs="Arial"/>
          <w:sz w:val="22"/>
          <w:szCs w:val="22"/>
        </w:rPr>
        <w:t>zł</w:t>
      </w:r>
      <w:r w:rsidR="00C43B1D" w:rsidRPr="00115FC7">
        <w:rPr>
          <w:rFonts w:ascii="Arial" w:hAnsi="Arial" w:cs="Arial"/>
          <w:sz w:val="22"/>
          <w:szCs w:val="22"/>
        </w:rPr>
        <w:t xml:space="preserve">, wykonanie </w:t>
      </w:r>
      <w:r w:rsidR="00D92917" w:rsidRPr="00115FC7">
        <w:rPr>
          <w:rFonts w:ascii="Arial" w:hAnsi="Arial" w:cs="Arial"/>
          <w:sz w:val="22"/>
          <w:szCs w:val="22"/>
        </w:rPr>
        <w:t>59</w:t>
      </w:r>
      <w:r w:rsidR="00C074A2" w:rsidRPr="00115FC7">
        <w:rPr>
          <w:rFonts w:ascii="Arial" w:hAnsi="Arial" w:cs="Arial"/>
          <w:sz w:val="22"/>
          <w:szCs w:val="22"/>
        </w:rPr>
        <w:t> 215,16</w:t>
      </w:r>
      <w:r w:rsidR="003B5E23" w:rsidRPr="00115FC7">
        <w:rPr>
          <w:rFonts w:ascii="Arial" w:hAnsi="Arial" w:cs="Arial"/>
          <w:sz w:val="22"/>
          <w:szCs w:val="22"/>
        </w:rPr>
        <w:t xml:space="preserve"> zł</w:t>
      </w:r>
      <w:r w:rsidR="0022476C" w:rsidRPr="00115FC7">
        <w:rPr>
          <w:rFonts w:ascii="Arial" w:hAnsi="Arial" w:cs="Arial"/>
          <w:sz w:val="22"/>
          <w:szCs w:val="22"/>
        </w:rPr>
        <w:t xml:space="preserve"> tj. </w:t>
      </w:r>
      <w:r w:rsidR="00C074A2" w:rsidRPr="00115FC7">
        <w:rPr>
          <w:rFonts w:ascii="Arial" w:hAnsi="Arial" w:cs="Arial"/>
          <w:sz w:val="22"/>
          <w:szCs w:val="22"/>
        </w:rPr>
        <w:t>100</w:t>
      </w:r>
      <w:r w:rsidR="00115FC7" w:rsidRPr="00115FC7">
        <w:rPr>
          <w:rFonts w:ascii="Arial" w:hAnsi="Arial" w:cs="Arial"/>
          <w:sz w:val="22"/>
          <w:szCs w:val="22"/>
        </w:rPr>
        <w:t>,0</w:t>
      </w:r>
      <w:r w:rsidR="0022476C" w:rsidRPr="00115FC7">
        <w:rPr>
          <w:rFonts w:ascii="Arial" w:hAnsi="Arial" w:cs="Arial"/>
          <w:sz w:val="22"/>
          <w:szCs w:val="22"/>
        </w:rPr>
        <w:t>%;</w:t>
      </w:r>
    </w:p>
    <w:p w:rsidR="00EF0EC6" w:rsidRPr="00115FC7" w:rsidRDefault="008304D1" w:rsidP="008304D1">
      <w:pPr>
        <w:pStyle w:val="Tekstpodstawowy21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b/>
          <w:sz w:val="22"/>
          <w:szCs w:val="22"/>
        </w:rPr>
        <w:t xml:space="preserve">- </w:t>
      </w:r>
      <w:r w:rsidR="0022476C" w:rsidRPr="00115FC7">
        <w:rPr>
          <w:rFonts w:ascii="Arial" w:hAnsi="Arial" w:cs="Arial"/>
          <w:b/>
          <w:sz w:val="22"/>
          <w:szCs w:val="22"/>
        </w:rPr>
        <w:t xml:space="preserve">(§ 0920) </w:t>
      </w:r>
      <w:r w:rsidR="0022476C" w:rsidRPr="00115FC7">
        <w:rPr>
          <w:rFonts w:ascii="Arial" w:hAnsi="Arial" w:cs="Arial"/>
          <w:sz w:val="22"/>
          <w:szCs w:val="22"/>
        </w:rPr>
        <w:t>–</w:t>
      </w:r>
      <w:r w:rsidR="00530B5F" w:rsidRPr="00115FC7">
        <w:rPr>
          <w:rFonts w:ascii="Arial" w:hAnsi="Arial" w:cs="Arial"/>
          <w:sz w:val="22"/>
          <w:szCs w:val="22"/>
        </w:rPr>
        <w:t xml:space="preserve"> W</w:t>
      </w:r>
      <w:r w:rsidRPr="00115FC7">
        <w:rPr>
          <w:rFonts w:ascii="Arial" w:hAnsi="Arial" w:cs="Arial"/>
          <w:sz w:val="22"/>
          <w:szCs w:val="22"/>
        </w:rPr>
        <w:t>pływy z pozostałych odsetek</w:t>
      </w:r>
      <w:r w:rsidR="00D256BD" w:rsidRPr="00115FC7">
        <w:rPr>
          <w:rFonts w:ascii="Arial" w:hAnsi="Arial" w:cs="Arial"/>
          <w:sz w:val="22"/>
          <w:szCs w:val="22"/>
        </w:rPr>
        <w:t xml:space="preserve"> –</w:t>
      </w:r>
      <w:r w:rsidRPr="00115FC7">
        <w:rPr>
          <w:rFonts w:ascii="Arial" w:hAnsi="Arial" w:cs="Arial"/>
          <w:sz w:val="22"/>
          <w:szCs w:val="22"/>
        </w:rPr>
        <w:t xml:space="preserve"> plan </w:t>
      </w:r>
      <w:r w:rsidR="00DD6DF4" w:rsidRPr="00115FC7">
        <w:rPr>
          <w:rFonts w:ascii="Arial" w:hAnsi="Arial" w:cs="Arial"/>
          <w:sz w:val="22"/>
          <w:szCs w:val="22"/>
        </w:rPr>
        <w:t>624</w:t>
      </w:r>
      <w:r w:rsidR="00CA3D95" w:rsidRPr="00115FC7">
        <w:rPr>
          <w:rFonts w:ascii="Arial" w:hAnsi="Arial" w:cs="Arial"/>
          <w:sz w:val="22"/>
          <w:szCs w:val="22"/>
        </w:rPr>
        <w:t xml:space="preserve"> zł, wyk</w:t>
      </w:r>
      <w:r w:rsidRPr="00115FC7">
        <w:rPr>
          <w:rFonts w:ascii="Arial" w:hAnsi="Arial" w:cs="Arial"/>
          <w:sz w:val="22"/>
          <w:szCs w:val="22"/>
        </w:rPr>
        <w:t xml:space="preserve">onanie </w:t>
      </w:r>
      <w:r w:rsidR="00DD6DF4" w:rsidRPr="00115FC7">
        <w:rPr>
          <w:rFonts w:ascii="Arial" w:hAnsi="Arial" w:cs="Arial"/>
          <w:sz w:val="22"/>
          <w:szCs w:val="22"/>
        </w:rPr>
        <w:t>595,61</w:t>
      </w:r>
      <w:r w:rsidR="003B5E23" w:rsidRPr="00115FC7">
        <w:rPr>
          <w:rFonts w:ascii="Arial" w:hAnsi="Arial" w:cs="Arial"/>
          <w:sz w:val="22"/>
          <w:szCs w:val="22"/>
        </w:rPr>
        <w:t xml:space="preserve"> zł</w:t>
      </w:r>
      <w:r w:rsidR="0022476C" w:rsidRPr="00115FC7">
        <w:rPr>
          <w:rFonts w:ascii="Arial" w:hAnsi="Arial" w:cs="Arial"/>
          <w:sz w:val="22"/>
          <w:szCs w:val="22"/>
        </w:rPr>
        <w:t xml:space="preserve"> tj. </w:t>
      </w:r>
      <w:r w:rsidR="00115FC7" w:rsidRPr="00115FC7">
        <w:rPr>
          <w:rFonts w:ascii="Arial" w:hAnsi="Arial" w:cs="Arial"/>
          <w:sz w:val="22"/>
          <w:szCs w:val="22"/>
        </w:rPr>
        <w:t>95,</w:t>
      </w:r>
      <w:r w:rsidR="00F24464" w:rsidRPr="00115FC7">
        <w:rPr>
          <w:rFonts w:ascii="Arial" w:hAnsi="Arial" w:cs="Arial"/>
          <w:sz w:val="22"/>
          <w:szCs w:val="22"/>
        </w:rPr>
        <w:t>5</w:t>
      </w:r>
      <w:r w:rsidR="00F15B3A" w:rsidRPr="00115FC7">
        <w:rPr>
          <w:rFonts w:ascii="Arial" w:hAnsi="Arial" w:cs="Arial"/>
          <w:sz w:val="22"/>
          <w:szCs w:val="22"/>
        </w:rPr>
        <w:t xml:space="preserve">%. Niniejsze dochody stanowią </w:t>
      </w:r>
      <w:r w:rsidR="0022476C" w:rsidRPr="00115FC7">
        <w:rPr>
          <w:rFonts w:ascii="Arial" w:hAnsi="Arial" w:cs="Arial"/>
          <w:sz w:val="22"/>
          <w:szCs w:val="22"/>
        </w:rPr>
        <w:t>odsetki od środków na rachunku bankowym jednostki;</w:t>
      </w:r>
    </w:p>
    <w:p w:rsidR="0040219B" w:rsidRPr="00115FC7" w:rsidRDefault="008304D1" w:rsidP="008304D1">
      <w:pPr>
        <w:pStyle w:val="Tekstpodstawowy21"/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15FC7">
        <w:rPr>
          <w:rFonts w:ascii="Arial" w:hAnsi="Arial" w:cs="Arial"/>
          <w:b/>
          <w:sz w:val="22"/>
          <w:szCs w:val="22"/>
        </w:rPr>
        <w:t xml:space="preserve">- </w:t>
      </w:r>
      <w:r w:rsidR="0022476C" w:rsidRPr="00115FC7">
        <w:rPr>
          <w:rFonts w:ascii="Arial" w:hAnsi="Arial" w:cs="Arial"/>
          <w:b/>
          <w:sz w:val="22"/>
          <w:szCs w:val="22"/>
        </w:rPr>
        <w:t xml:space="preserve">(§ 0970) </w:t>
      </w:r>
      <w:r w:rsidR="0022476C" w:rsidRPr="00115FC7">
        <w:rPr>
          <w:rFonts w:ascii="Arial" w:hAnsi="Arial" w:cs="Arial"/>
          <w:sz w:val="22"/>
          <w:szCs w:val="22"/>
        </w:rPr>
        <w:t>–</w:t>
      </w:r>
      <w:r w:rsidR="00530B5F" w:rsidRPr="00115FC7">
        <w:rPr>
          <w:rFonts w:ascii="Arial" w:hAnsi="Arial" w:cs="Arial"/>
          <w:sz w:val="22"/>
          <w:szCs w:val="22"/>
        </w:rPr>
        <w:t xml:space="preserve"> W</w:t>
      </w:r>
      <w:r w:rsidR="0022476C" w:rsidRPr="00115FC7">
        <w:rPr>
          <w:rFonts w:ascii="Arial" w:hAnsi="Arial" w:cs="Arial"/>
          <w:sz w:val="22"/>
          <w:szCs w:val="22"/>
        </w:rPr>
        <w:t xml:space="preserve">pływy z różnych dochodów – plan </w:t>
      </w:r>
      <w:r w:rsidR="00DD6DF4" w:rsidRPr="00115FC7">
        <w:rPr>
          <w:rFonts w:ascii="Arial" w:hAnsi="Arial" w:cs="Arial"/>
          <w:sz w:val="22"/>
          <w:szCs w:val="22"/>
        </w:rPr>
        <w:t>34</w:t>
      </w:r>
      <w:r w:rsidR="00115FC7" w:rsidRPr="00115FC7">
        <w:rPr>
          <w:rFonts w:ascii="Arial" w:hAnsi="Arial" w:cs="Arial"/>
          <w:sz w:val="22"/>
          <w:szCs w:val="22"/>
        </w:rPr>
        <w:t> </w:t>
      </w:r>
      <w:r w:rsidR="00DD6DF4" w:rsidRPr="00115FC7">
        <w:rPr>
          <w:rFonts w:ascii="Arial" w:hAnsi="Arial" w:cs="Arial"/>
          <w:sz w:val="22"/>
          <w:szCs w:val="22"/>
        </w:rPr>
        <w:t>718</w:t>
      </w:r>
      <w:r w:rsidR="00115FC7" w:rsidRPr="00115FC7">
        <w:rPr>
          <w:rFonts w:ascii="Arial" w:hAnsi="Arial" w:cs="Arial"/>
          <w:sz w:val="22"/>
          <w:szCs w:val="22"/>
        </w:rPr>
        <w:t xml:space="preserve"> </w:t>
      </w:r>
      <w:r w:rsidR="00CA3D95" w:rsidRPr="00115FC7">
        <w:rPr>
          <w:rFonts w:ascii="Arial" w:hAnsi="Arial" w:cs="Arial"/>
          <w:sz w:val="22"/>
          <w:szCs w:val="22"/>
        </w:rPr>
        <w:t>zł, wyk</w:t>
      </w:r>
      <w:r w:rsidR="00C94765" w:rsidRPr="00115FC7">
        <w:rPr>
          <w:rFonts w:ascii="Arial" w:hAnsi="Arial" w:cs="Arial"/>
          <w:sz w:val="22"/>
          <w:szCs w:val="22"/>
        </w:rPr>
        <w:t xml:space="preserve">onanie </w:t>
      </w:r>
      <w:r w:rsidR="00DD6DF4" w:rsidRPr="00115FC7">
        <w:rPr>
          <w:rFonts w:ascii="Arial" w:hAnsi="Arial" w:cs="Arial"/>
          <w:sz w:val="22"/>
          <w:szCs w:val="22"/>
        </w:rPr>
        <w:t>34 837,66</w:t>
      </w:r>
      <w:r w:rsidR="0022476C" w:rsidRPr="00115FC7">
        <w:rPr>
          <w:rFonts w:ascii="Arial" w:hAnsi="Arial" w:cs="Arial"/>
          <w:sz w:val="22"/>
          <w:szCs w:val="22"/>
        </w:rPr>
        <w:t xml:space="preserve"> zł tj. </w:t>
      </w:r>
      <w:r w:rsidR="00DD6DF4" w:rsidRPr="00115FC7">
        <w:rPr>
          <w:rFonts w:ascii="Arial" w:hAnsi="Arial" w:cs="Arial"/>
          <w:sz w:val="22"/>
          <w:szCs w:val="22"/>
        </w:rPr>
        <w:t>100,3</w:t>
      </w:r>
      <w:r w:rsidR="00EF0EC6" w:rsidRPr="00115FC7">
        <w:rPr>
          <w:rFonts w:ascii="Arial" w:hAnsi="Arial" w:cs="Arial"/>
          <w:sz w:val="22"/>
          <w:szCs w:val="22"/>
        </w:rPr>
        <w:t>%</w:t>
      </w:r>
      <w:r w:rsidR="00F15B3A" w:rsidRPr="00115FC7">
        <w:rPr>
          <w:rFonts w:ascii="Arial" w:hAnsi="Arial" w:cs="Arial"/>
          <w:sz w:val="22"/>
          <w:szCs w:val="22"/>
        </w:rPr>
        <w:t xml:space="preserve">. Uzyskane dochody dotyczyły </w:t>
      </w:r>
      <w:r w:rsidR="00115FC7" w:rsidRPr="00115FC7">
        <w:rPr>
          <w:rFonts w:ascii="Arial" w:hAnsi="Arial" w:cs="Arial"/>
          <w:sz w:val="22"/>
          <w:szCs w:val="22"/>
        </w:rPr>
        <w:t xml:space="preserve">głównie </w:t>
      </w:r>
      <w:r w:rsidR="00F15B3A" w:rsidRPr="00115FC7">
        <w:rPr>
          <w:rFonts w:ascii="Arial" w:hAnsi="Arial" w:cs="Arial"/>
          <w:sz w:val="22"/>
          <w:szCs w:val="22"/>
        </w:rPr>
        <w:t xml:space="preserve">wpływów z tytułu wynagrodzenia płatnika podatku dochodowego i wynagrodzenia płatnika </w:t>
      </w:r>
      <w:r w:rsidR="00F3787C">
        <w:rPr>
          <w:rFonts w:ascii="Arial" w:hAnsi="Arial" w:cs="Arial"/>
          <w:sz w:val="22"/>
          <w:szCs w:val="22"/>
        </w:rPr>
        <w:t>składek na</w:t>
      </w:r>
      <w:r w:rsidR="00F15B3A" w:rsidRPr="00115FC7">
        <w:rPr>
          <w:rFonts w:ascii="Arial" w:hAnsi="Arial" w:cs="Arial"/>
          <w:sz w:val="22"/>
          <w:szCs w:val="22"/>
        </w:rPr>
        <w:t xml:space="preserve"> ubezpieczeni</w:t>
      </w:r>
      <w:r w:rsidR="00F3787C">
        <w:rPr>
          <w:rFonts w:ascii="Arial" w:hAnsi="Arial" w:cs="Arial"/>
          <w:sz w:val="22"/>
          <w:szCs w:val="22"/>
        </w:rPr>
        <w:t>e</w:t>
      </w:r>
      <w:r w:rsidR="00F15B3A" w:rsidRPr="00115FC7">
        <w:rPr>
          <w:rFonts w:ascii="Arial" w:hAnsi="Arial" w:cs="Arial"/>
          <w:sz w:val="22"/>
          <w:szCs w:val="22"/>
        </w:rPr>
        <w:t xml:space="preserve"> </w:t>
      </w:r>
      <w:r w:rsidR="00F3787C">
        <w:rPr>
          <w:rFonts w:ascii="Arial" w:hAnsi="Arial" w:cs="Arial"/>
          <w:sz w:val="22"/>
          <w:szCs w:val="22"/>
        </w:rPr>
        <w:t>społeczne</w:t>
      </w:r>
      <w:r w:rsidR="002B1203" w:rsidRPr="00115FC7">
        <w:rPr>
          <w:rFonts w:ascii="Arial" w:hAnsi="Arial" w:cs="Arial"/>
          <w:sz w:val="22"/>
          <w:szCs w:val="22"/>
        </w:rPr>
        <w:t>.</w:t>
      </w:r>
    </w:p>
    <w:p w:rsidR="00F15B3A" w:rsidRPr="004D678E" w:rsidRDefault="00F15B3A" w:rsidP="00C676CB">
      <w:pPr>
        <w:pStyle w:val="Tekstpodstawowy21"/>
        <w:tabs>
          <w:tab w:val="left" w:pos="900"/>
        </w:tabs>
        <w:rPr>
          <w:rFonts w:ascii="Arial" w:hAnsi="Arial" w:cs="Arial"/>
          <w:b/>
          <w:i/>
          <w:color w:val="FF0000"/>
          <w:sz w:val="22"/>
          <w:szCs w:val="22"/>
        </w:rPr>
      </w:pPr>
    </w:p>
    <w:p w:rsidR="0022476C" w:rsidRPr="00F3787C" w:rsidRDefault="0022476C" w:rsidP="00C676CB">
      <w:pPr>
        <w:pStyle w:val="Tekstpodstawowy21"/>
        <w:tabs>
          <w:tab w:val="left" w:pos="900"/>
        </w:tabs>
        <w:rPr>
          <w:rFonts w:ascii="Arial" w:hAnsi="Arial" w:cs="Arial"/>
          <w:b/>
          <w:i/>
          <w:sz w:val="22"/>
          <w:szCs w:val="22"/>
        </w:rPr>
      </w:pPr>
      <w:r w:rsidRPr="00F3787C">
        <w:rPr>
          <w:rFonts w:ascii="Arial" w:hAnsi="Arial" w:cs="Arial"/>
          <w:b/>
          <w:i/>
          <w:sz w:val="22"/>
          <w:szCs w:val="22"/>
        </w:rPr>
        <w:t>Rozdział 85203 Ośrodki wsparcia</w:t>
      </w:r>
    </w:p>
    <w:p w:rsidR="008304D1" w:rsidRPr="00F3787C" w:rsidRDefault="008304D1" w:rsidP="00C676CB">
      <w:pPr>
        <w:pStyle w:val="Tekstpodstawowy21"/>
        <w:tabs>
          <w:tab w:val="left" w:pos="900"/>
        </w:tabs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DB7DDC" w:rsidRPr="00F3787C" w:rsidTr="00D47137">
        <w:tc>
          <w:tcPr>
            <w:tcW w:w="3173" w:type="dxa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B7DDC" w:rsidRPr="00F3787C" w:rsidTr="00D47137">
        <w:tc>
          <w:tcPr>
            <w:tcW w:w="3173" w:type="dxa"/>
          </w:tcPr>
          <w:p w:rsidR="008304D1" w:rsidRPr="00F3787C" w:rsidRDefault="000B70E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2 033 819</w:t>
            </w:r>
          </w:p>
        </w:tc>
        <w:tc>
          <w:tcPr>
            <w:tcW w:w="3174" w:type="dxa"/>
          </w:tcPr>
          <w:p w:rsidR="008304D1" w:rsidRPr="00F3787C" w:rsidRDefault="000B70E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2 034 577,25</w:t>
            </w:r>
          </w:p>
        </w:tc>
        <w:tc>
          <w:tcPr>
            <w:tcW w:w="3174" w:type="dxa"/>
          </w:tcPr>
          <w:p w:rsidR="008304D1" w:rsidRPr="00F3787C" w:rsidRDefault="000B70E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  <w:tr w:rsidR="00DB7DDC" w:rsidRPr="00F3787C" w:rsidTr="00D47137">
        <w:tc>
          <w:tcPr>
            <w:tcW w:w="9521" w:type="dxa"/>
            <w:gridSpan w:val="3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3787C">
              <w:rPr>
                <w:rFonts w:ascii="Arial" w:hAnsi="Arial" w:cs="Arial"/>
                <w:i/>
                <w:sz w:val="22"/>
                <w:szCs w:val="22"/>
              </w:rPr>
              <w:t>w tym dochody związane z realizacją zadań z zakresu administracji rządowej i innych zleconych jednostkom samorządu terytorialnego odrębnymi ustawami</w:t>
            </w:r>
          </w:p>
        </w:tc>
      </w:tr>
      <w:tr w:rsidR="00DB7DDC" w:rsidRPr="00F3787C" w:rsidTr="00D47137">
        <w:tc>
          <w:tcPr>
            <w:tcW w:w="3173" w:type="dxa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304D1" w:rsidRPr="00F3787C" w:rsidRDefault="008304D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B7DDC" w:rsidRPr="00F3787C" w:rsidTr="00D47137">
        <w:tc>
          <w:tcPr>
            <w:tcW w:w="3173" w:type="dxa"/>
          </w:tcPr>
          <w:p w:rsidR="008304D1" w:rsidRPr="00F3787C" w:rsidRDefault="00CD035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1 952 806</w:t>
            </w:r>
          </w:p>
        </w:tc>
        <w:tc>
          <w:tcPr>
            <w:tcW w:w="3174" w:type="dxa"/>
          </w:tcPr>
          <w:p w:rsidR="00755D48" w:rsidRPr="00F3787C" w:rsidRDefault="006B5F1A" w:rsidP="00755D4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1 952 659,91</w:t>
            </w:r>
          </w:p>
        </w:tc>
        <w:tc>
          <w:tcPr>
            <w:tcW w:w="3174" w:type="dxa"/>
          </w:tcPr>
          <w:p w:rsidR="008304D1" w:rsidRPr="00F3787C" w:rsidRDefault="00CD035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3787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F3787C" w:rsidRDefault="0022476C" w:rsidP="00081ED0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3787C">
        <w:rPr>
          <w:rFonts w:ascii="Arial" w:hAnsi="Arial" w:cs="Arial"/>
          <w:sz w:val="22"/>
          <w:szCs w:val="22"/>
        </w:rPr>
        <w:tab/>
      </w:r>
    </w:p>
    <w:p w:rsidR="0033625B" w:rsidRPr="00767C09" w:rsidRDefault="0022476C" w:rsidP="008304D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67C09">
        <w:rPr>
          <w:rFonts w:ascii="Arial" w:hAnsi="Arial" w:cs="Arial"/>
          <w:sz w:val="22"/>
          <w:szCs w:val="22"/>
        </w:rPr>
        <w:lastRenderedPageBreak/>
        <w:t>Dochody uzy</w:t>
      </w:r>
      <w:r w:rsidR="008304D1" w:rsidRPr="00767C09">
        <w:rPr>
          <w:rFonts w:ascii="Arial" w:hAnsi="Arial" w:cs="Arial"/>
          <w:sz w:val="22"/>
          <w:szCs w:val="22"/>
        </w:rPr>
        <w:t>skane w niniejszym rozdziale to</w:t>
      </w:r>
      <w:r w:rsidR="0033625B" w:rsidRPr="00767C09">
        <w:rPr>
          <w:rFonts w:ascii="Arial" w:hAnsi="Arial" w:cs="Arial"/>
          <w:sz w:val="22"/>
          <w:szCs w:val="22"/>
        </w:rPr>
        <w:t>:</w:t>
      </w:r>
    </w:p>
    <w:p w:rsidR="0033625B" w:rsidRPr="00767C09" w:rsidRDefault="0033625B" w:rsidP="0033625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67C09">
        <w:rPr>
          <w:rFonts w:ascii="Arial" w:hAnsi="Arial" w:cs="Arial"/>
          <w:b/>
          <w:sz w:val="22"/>
          <w:szCs w:val="22"/>
        </w:rPr>
        <w:t>-</w:t>
      </w:r>
      <w:r w:rsidR="00F15B3A" w:rsidRPr="00767C09">
        <w:rPr>
          <w:rFonts w:ascii="Arial" w:hAnsi="Arial" w:cs="Arial"/>
          <w:b/>
          <w:sz w:val="22"/>
          <w:szCs w:val="22"/>
        </w:rPr>
        <w:t xml:space="preserve">(§ 2110) </w:t>
      </w:r>
      <w:r w:rsidR="00110563" w:rsidRPr="00767C09">
        <w:rPr>
          <w:rFonts w:ascii="Arial" w:hAnsi="Arial" w:cs="Arial"/>
          <w:sz w:val="22"/>
          <w:szCs w:val="22"/>
        </w:rPr>
        <w:t>– Dotacje celowe otrzymane z budżetu państwa na zadania bieżące z zakresu administracji rządowej oraz inne zadania zlecone ustawami realizo</w:t>
      </w:r>
      <w:r w:rsidR="006821CD" w:rsidRPr="00767C09">
        <w:rPr>
          <w:rFonts w:ascii="Arial" w:hAnsi="Arial" w:cs="Arial"/>
          <w:sz w:val="22"/>
          <w:szCs w:val="22"/>
        </w:rPr>
        <w:t xml:space="preserve">wane przez powiat – plan </w:t>
      </w:r>
      <w:r w:rsidR="00755D48" w:rsidRPr="00767C09">
        <w:rPr>
          <w:rFonts w:ascii="Arial" w:hAnsi="Arial" w:cs="Arial"/>
          <w:sz w:val="22"/>
          <w:szCs w:val="22"/>
        </w:rPr>
        <w:t>1</w:t>
      </w:r>
      <w:r w:rsidR="005B6B2E" w:rsidRPr="00767C09">
        <w:rPr>
          <w:rFonts w:ascii="Arial" w:hAnsi="Arial" w:cs="Arial"/>
          <w:sz w:val="22"/>
          <w:szCs w:val="22"/>
        </w:rPr>
        <w:t> 907 806</w:t>
      </w:r>
      <w:r w:rsidR="006821CD" w:rsidRPr="00767C09">
        <w:rPr>
          <w:rFonts w:ascii="Arial" w:hAnsi="Arial" w:cs="Arial"/>
          <w:sz w:val="22"/>
          <w:szCs w:val="22"/>
        </w:rPr>
        <w:t xml:space="preserve"> zł, wykonanie </w:t>
      </w:r>
      <w:r w:rsidR="005B6B2E" w:rsidRPr="00767C09">
        <w:rPr>
          <w:rFonts w:ascii="Arial" w:hAnsi="Arial" w:cs="Arial"/>
          <w:sz w:val="22"/>
          <w:szCs w:val="22"/>
        </w:rPr>
        <w:t>1 907 659,91</w:t>
      </w:r>
      <w:r w:rsidR="008304D1" w:rsidRPr="00767C09">
        <w:rPr>
          <w:rFonts w:ascii="Arial" w:hAnsi="Arial" w:cs="Arial"/>
          <w:sz w:val="22"/>
          <w:szCs w:val="22"/>
        </w:rPr>
        <w:t xml:space="preserve"> zł tj. </w:t>
      </w:r>
      <w:r w:rsidR="005B6B2E" w:rsidRPr="00767C09">
        <w:rPr>
          <w:rFonts w:ascii="Arial" w:hAnsi="Arial" w:cs="Arial"/>
          <w:sz w:val="22"/>
          <w:szCs w:val="22"/>
        </w:rPr>
        <w:t>100</w:t>
      </w:r>
      <w:r w:rsidR="00767C09" w:rsidRPr="00767C09">
        <w:rPr>
          <w:rFonts w:ascii="Arial" w:hAnsi="Arial" w:cs="Arial"/>
          <w:sz w:val="22"/>
          <w:szCs w:val="22"/>
        </w:rPr>
        <w:t>,0</w:t>
      </w:r>
      <w:r w:rsidR="00110563" w:rsidRPr="00767C09">
        <w:rPr>
          <w:rFonts w:ascii="Arial" w:hAnsi="Arial" w:cs="Arial"/>
          <w:sz w:val="22"/>
          <w:szCs w:val="22"/>
        </w:rPr>
        <w:t xml:space="preserve">%. Dotacja stanowi dofinansowanie bieżącej działalności </w:t>
      </w:r>
      <w:r w:rsidR="002B1203" w:rsidRPr="00767C09">
        <w:rPr>
          <w:rFonts w:ascii="Arial" w:hAnsi="Arial" w:cs="Arial"/>
          <w:sz w:val="22"/>
          <w:szCs w:val="22"/>
        </w:rPr>
        <w:t>środowiskowych domów samopomocy tj.:</w:t>
      </w:r>
    </w:p>
    <w:p w:rsidR="0033625B" w:rsidRPr="00767C09" w:rsidRDefault="00110563" w:rsidP="0033625B">
      <w:pPr>
        <w:pStyle w:val="Tekstpodstawowy"/>
        <w:numPr>
          <w:ilvl w:val="0"/>
          <w:numId w:val="94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67C09">
        <w:rPr>
          <w:rFonts w:ascii="Arial" w:hAnsi="Arial" w:cs="Arial"/>
          <w:sz w:val="22"/>
          <w:szCs w:val="22"/>
        </w:rPr>
        <w:t>Środowiskow</w:t>
      </w:r>
      <w:r w:rsidR="002B1203" w:rsidRPr="00767C09">
        <w:rPr>
          <w:rFonts w:ascii="Arial" w:hAnsi="Arial" w:cs="Arial"/>
          <w:sz w:val="22"/>
          <w:szCs w:val="22"/>
        </w:rPr>
        <w:t xml:space="preserve">ego Domu Samopomocy w </w:t>
      </w:r>
      <w:proofErr w:type="spellStart"/>
      <w:r w:rsidR="002B1203" w:rsidRPr="00767C09">
        <w:rPr>
          <w:rFonts w:ascii="Arial" w:hAnsi="Arial" w:cs="Arial"/>
          <w:sz w:val="22"/>
          <w:szCs w:val="22"/>
        </w:rPr>
        <w:t>Przatówku</w:t>
      </w:r>
      <w:proofErr w:type="spellEnd"/>
      <w:r w:rsidR="002B1203" w:rsidRPr="00767C09">
        <w:rPr>
          <w:rFonts w:ascii="Arial" w:hAnsi="Arial" w:cs="Arial"/>
          <w:sz w:val="22"/>
          <w:szCs w:val="22"/>
        </w:rPr>
        <w:t xml:space="preserve"> – plan </w:t>
      </w:r>
      <w:r w:rsidR="00242DA0" w:rsidRPr="00767C09">
        <w:rPr>
          <w:rFonts w:ascii="Arial" w:hAnsi="Arial" w:cs="Arial"/>
          <w:sz w:val="22"/>
          <w:szCs w:val="22"/>
        </w:rPr>
        <w:t>557</w:t>
      </w:r>
      <w:r w:rsidR="00824DAC">
        <w:rPr>
          <w:rFonts w:ascii="Arial" w:hAnsi="Arial" w:cs="Arial"/>
          <w:sz w:val="22"/>
          <w:szCs w:val="22"/>
        </w:rPr>
        <w:t> </w:t>
      </w:r>
      <w:r w:rsidR="00242DA0" w:rsidRPr="00767C09">
        <w:rPr>
          <w:rFonts w:ascii="Arial" w:hAnsi="Arial" w:cs="Arial"/>
          <w:sz w:val="22"/>
          <w:szCs w:val="22"/>
        </w:rPr>
        <w:t>061</w:t>
      </w:r>
      <w:r w:rsidR="00824DAC">
        <w:rPr>
          <w:rFonts w:ascii="Arial" w:hAnsi="Arial" w:cs="Arial"/>
          <w:sz w:val="22"/>
          <w:szCs w:val="22"/>
        </w:rPr>
        <w:t xml:space="preserve"> </w:t>
      </w:r>
      <w:r w:rsidR="002B1203" w:rsidRPr="00767C09">
        <w:rPr>
          <w:rFonts w:ascii="Arial" w:hAnsi="Arial" w:cs="Arial"/>
          <w:sz w:val="22"/>
          <w:szCs w:val="22"/>
        </w:rPr>
        <w:t xml:space="preserve">zł, wykonanie </w:t>
      </w:r>
      <w:r w:rsidR="005B6B2E" w:rsidRPr="00767C09">
        <w:rPr>
          <w:rFonts w:ascii="Arial" w:hAnsi="Arial" w:cs="Arial"/>
          <w:sz w:val="22"/>
          <w:szCs w:val="22"/>
        </w:rPr>
        <w:t>557 055,39</w:t>
      </w:r>
      <w:r w:rsidR="00780266" w:rsidRPr="00767C09">
        <w:rPr>
          <w:rFonts w:ascii="Arial" w:hAnsi="Arial" w:cs="Arial"/>
          <w:sz w:val="22"/>
          <w:szCs w:val="22"/>
        </w:rPr>
        <w:t xml:space="preserve"> zł tj. </w:t>
      </w:r>
      <w:r w:rsidR="00242DA0" w:rsidRPr="00767C09">
        <w:rPr>
          <w:rFonts w:ascii="Arial" w:hAnsi="Arial" w:cs="Arial"/>
          <w:sz w:val="22"/>
          <w:szCs w:val="22"/>
        </w:rPr>
        <w:t>100</w:t>
      </w:r>
      <w:r w:rsidR="00767C09" w:rsidRPr="00767C09">
        <w:rPr>
          <w:rFonts w:ascii="Arial" w:hAnsi="Arial" w:cs="Arial"/>
          <w:sz w:val="22"/>
          <w:szCs w:val="22"/>
        </w:rPr>
        <w:t>,0</w:t>
      </w:r>
      <w:r w:rsidR="00C11141" w:rsidRPr="00767C09">
        <w:rPr>
          <w:rFonts w:ascii="Arial" w:hAnsi="Arial" w:cs="Arial"/>
          <w:sz w:val="22"/>
          <w:szCs w:val="22"/>
        </w:rPr>
        <w:t>%;</w:t>
      </w:r>
    </w:p>
    <w:p w:rsidR="0033625B" w:rsidRPr="00767C09" w:rsidRDefault="002B1203" w:rsidP="0033625B">
      <w:pPr>
        <w:pStyle w:val="Tekstpodstawowy"/>
        <w:numPr>
          <w:ilvl w:val="0"/>
          <w:numId w:val="94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67C09">
        <w:rPr>
          <w:rFonts w:ascii="Arial" w:hAnsi="Arial" w:cs="Arial"/>
          <w:sz w:val="22"/>
          <w:szCs w:val="22"/>
        </w:rPr>
        <w:t xml:space="preserve">Środowiskowego Domu Samopomocy w Zduńskiej Woli, ul. Łaska 59 – plan </w:t>
      </w:r>
      <w:r w:rsidR="00242DA0" w:rsidRPr="00767C09">
        <w:rPr>
          <w:rFonts w:ascii="Arial" w:hAnsi="Arial" w:cs="Arial"/>
          <w:sz w:val="22"/>
          <w:szCs w:val="22"/>
        </w:rPr>
        <w:t>608 705</w:t>
      </w:r>
      <w:r w:rsidRPr="00767C09">
        <w:rPr>
          <w:rFonts w:ascii="Arial" w:hAnsi="Arial" w:cs="Arial"/>
          <w:sz w:val="22"/>
          <w:szCs w:val="22"/>
        </w:rPr>
        <w:t xml:space="preserve"> zł, wykonanie </w:t>
      </w:r>
      <w:r w:rsidR="00EA1E44" w:rsidRPr="00767C09">
        <w:rPr>
          <w:rFonts w:ascii="Arial" w:hAnsi="Arial" w:cs="Arial"/>
          <w:sz w:val="22"/>
          <w:szCs w:val="22"/>
        </w:rPr>
        <w:t>608 697,48</w:t>
      </w:r>
      <w:r w:rsidR="00824DAC">
        <w:rPr>
          <w:rFonts w:ascii="Arial" w:hAnsi="Arial" w:cs="Arial"/>
          <w:sz w:val="22"/>
          <w:szCs w:val="22"/>
        </w:rPr>
        <w:t xml:space="preserve"> </w:t>
      </w:r>
      <w:r w:rsidR="006E191B" w:rsidRPr="00767C09">
        <w:rPr>
          <w:rFonts w:ascii="Arial" w:hAnsi="Arial" w:cs="Arial"/>
          <w:sz w:val="22"/>
          <w:szCs w:val="22"/>
        </w:rPr>
        <w:t xml:space="preserve">zł tj. </w:t>
      </w:r>
      <w:r w:rsidR="00242DA0" w:rsidRPr="00767C09">
        <w:rPr>
          <w:rFonts w:ascii="Arial" w:hAnsi="Arial" w:cs="Arial"/>
          <w:sz w:val="22"/>
          <w:szCs w:val="22"/>
        </w:rPr>
        <w:t>100</w:t>
      </w:r>
      <w:r w:rsidR="00767C09" w:rsidRPr="00767C09">
        <w:rPr>
          <w:rFonts w:ascii="Arial" w:hAnsi="Arial" w:cs="Arial"/>
          <w:sz w:val="22"/>
          <w:szCs w:val="22"/>
        </w:rPr>
        <w:t>,0</w:t>
      </w:r>
      <w:r w:rsidR="00C11141" w:rsidRPr="00767C09">
        <w:rPr>
          <w:rFonts w:ascii="Arial" w:hAnsi="Arial" w:cs="Arial"/>
          <w:sz w:val="22"/>
          <w:szCs w:val="22"/>
        </w:rPr>
        <w:t>%;</w:t>
      </w:r>
    </w:p>
    <w:p w:rsidR="002B1203" w:rsidRPr="00754767" w:rsidRDefault="002B1203" w:rsidP="0033625B">
      <w:pPr>
        <w:pStyle w:val="Tekstpodstawowy"/>
        <w:numPr>
          <w:ilvl w:val="0"/>
          <w:numId w:val="94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54767">
        <w:rPr>
          <w:rFonts w:ascii="Arial" w:hAnsi="Arial" w:cs="Arial"/>
          <w:sz w:val="22"/>
          <w:szCs w:val="22"/>
        </w:rPr>
        <w:t xml:space="preserve">Środowiskowego Domu Samopomocy w Zduńskiej Woli, ul. Dąbrowskiego 15 – </w:t>
      </w:r>
      <w:r w:rsidR="00767C09" w:rsidRPr="00754767">
        <w:rPr>
          <w:rFonts w:ascii="Arial" w:hAnsi="Arial" w:cs="Arial"/>
          <w:sz w:val="22"/>
          <w:szCs w:val="22"/>
        </w:rPr>
        <w:br/>
      </w:r>
      <w:r w:rsidRPr="00754767">
        <w:rPr>
          <w:rFonts w:ascii="Arial" w:hAnsi="Arial" w:cs="Arial"/>
          <w:sz w:val="22"/>
          <w:szCs w:val="22"/>
        </w:rPr>
        <w:t xml:space="preserve">plan </w:t>
      </w:r>
      <w:r w:rsidR="00242DA0" w:rsidRPr="00754767">
        <w:rPr>
          <w:rFonts w:ascii="Arial" w:hAnsi="Arial" w:cs="Arial"/>
          <w:sz w:val="22"/>
          <w:szCs w:val="22"/>
        </w:rPr>
        <w:t xml:space="preserve">742 040 </w:t>
      </w:r>
      <w:r w:rsidRPr="00754767">
        <w:rPr>
          <w:rFonts w:ascii="Arial" w:hAnsi="Arial" w:cs="Arial"/>
          <w:sz w:val="22"/>
          <w:szCs w:val="22"/>
        </w:rPr>
        <w:t xml:space="preserve">zł, wykonanie </w:t>
      </w:r>
      <w:r w:rsidR="005B6B2E" w:rsidRPr="00754767">
        <w:rPr>
          <w:rFonts w:ascii="Arial" w:hAnsi="Arial" w:cs="Arial"/>
          <w:sz w:val="22"/>
          <w:szCs w:val="22"/>
        </w:rPr>
        <w:t>741 907,04</w:t>
      </w:r>
      <w:r w:rsidR="006E191B" w:rsidRPr="00754767">
        <w:rPr>
          <w:rFonts w:ascii="Arial" w:hAnsi="Arial" w:cs="Arial"/>
          <w:sz w:val="22"/>
          <w:szCs w:val="22"/>
        </w:rPr>
        <w:t xml:space="preserve"> zł tj. </w:t>
      </w:r>
      <w:r w:rsidR="00242DA0" w:rsidRPr="00754767">
        <w:rPr>
          <w:rFonts w:ascii="Arial" w:hAnsi="Arial" w:cs="Arial"/>
          <w:sz w:val="22"/>
          <w:szCs w:val="22"/>
        </w:rPr>
        <w:t>100</w:t>
      </w:r>
      <w:r w:rsidR="00767C09" w:rsidRPr="00754767">
        <w:rPr>
          <w:rFonts w:ascii="Arial" w:hAnsi="Arial" w:cs="Arial"/>
          <w:sz w:val="22"/>
          <w:szCs w:val="22"/>
        </w:rPr>
        <w:t>,0</w:t>
      </w:r>
      <w:r w:rsidR="00754767" w:rsidRPr="00754767">
        <w:rPr>
          <w:rFonts w:ascii="Arial" w:hAnsi="Arial" w:cs="Arial"/>
          <w:sz w:val="22"/>
          <w:szCs w:val="22"/>
        </w:rPr>
        <w:t>%;</w:t>
      </w:r>
    </w:p>
    <w:p w:rsidR="005C6644" w:rsidRPr="00754767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54767">
        <w:rPr>
          <w:rFonts w:ascii="Arial" w:hAnsi="Arial" w:cs="Arial"/>
          <w:b/>
          <w:sz w:val="22"/>
          <w:szCs w:val="22"/>
        </w:rPr>
        <w:t>- (§ 6260)</w:t>
      </w:r>
      <w:r w:rsidRPr="00754767">
        <w:rPr>
          <w:rFonts w:ascii="Arial" w:hAnsi="Arial" w:cs="Arial"/>
          <w:sz w:val="22"/>
          <w:szCs w:val="22"/>
        </w:rPr>
        <w:t xml:space="preserve"> – Dotacje otrzymane z państwowych funduszy celowych na finansowanie lub dofinansowanie kosztów realizacji inwestycji i zakupów inwestycyjnych jednostek sektora finansów publicznych </w:t>
      </w:r>
      <w:r w:rsidR="00CA4690" w:rsidRPr="00754767">
        <w:rPr>
          <w:rFonts w:ascii="Arial" w:hAnsi="Arial" w:cs="Arial"/>
          <w:sz w:val="22"/>
          <w:szCs w:val="22"/>
        </w:rPr>
        <w:t>–</w:t>
      </w:r>
      <w:r w:rsidRPr="00754767">
        <w:rPr>
          <w:rFonts w:ascii="Arial" w:hAnsi="Arial" w:cs="Arial"/>
          <w:sz w:val="22"/>
          <w:szCs w:val="22"/>
        </w:rPr>
        <w:t xml:space="preserve"> plan</w:t>
      </w:r>
      <w:r w:rsidR="005B6B2E" w:rsidRPr="00754767">
        <w:rPr>
          <w:rFonts w:ascii="Arial" w:hAnsi="Arial" w:cs="Arial"/>
          <w:sz w:val="22"/>
          <w:szCs w:val="22"/>
        </w:rPr>
        <w:t xml:space="preserve"> 80 000 zł, wykonanie 80 00,00 zł tj. 100</w:t>
      </w:r>
      <w:r w:rsidR="000273B6" w:rsidRPr="00754767">
        <w:rPr>
          <w:rFonts w:ascii="Arial" w:hAnsi="Arial" w:cs="Arial"/>
          <w:sz w:val="22"/>
          <w:szCs w:val="22"/>
        </w:rPr>
        <w:t>,0</w:t>
      </w:r>
      <w:r w:rsidR="00754767" w:rsidRPr="00754767">
        <w:rPr>
          <w:rFonts w:ascii="Arial" w:hAnsi="Arial" w:cs="Arial"/>
          <w:sz w:val="22"/>
          <w:szCs w:val="22"/>
        </w:rPr>
        <w:t>%;</w:t>
      </w:r>
    </w:p>
    <w:p w:rsidR="006E191B" w:rsidRPr="00754767" w:rsidRDefault="00CA4690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54767">
        <w:rPr>
          <w:rFonts w:ascii="Arial" w:hAnsi="Arial" w:cs="Arial"/>
          <w:b/>
          <w:sz w:val="22"/>
          <w:szCs w:val="22"/>
        </w:rPr>
        <w:t xml:space="preserve">- (§ 6410) </w:t>
      </w:r>
      <w:r w:rsidRPr="00754767">
        <w:rPr>
          <w:rFonts w:ascii="Arial" w:hAnsi="Arial" w:cs="Arial"/>
          <w:sz w:val="22"/>
          <w:szCs w:val="22"/>
        </w:rPr>
        <w:t xml:space="preserve">– Dotacje celowe otrzymane z budżetu państwa na inwestycje i zakupy inwestycyjne </w:t>
      </w:r>
      <w:r w:rsidR="00754767" w:rsidRPr="00754767">
        <w:rPr>
          <w:rFonts w:ascii="Arial" w:hAnsi="Arial" w:cs="Arial"/>
          <w:sz w:val="22"/>
          <w:szCs w:val="22"/>
        </w:rPr>
        <w:br/>
      </w:r>
      <w:r w:rsidRPr="00754767">
        <w:rPr>
          <w:rFonts w:ascii="Arial" w:hAnsi="Arial" w:cs="Arial"/>
          <w:sz w:val="22"/>
          <w:szCs w:val="22"/>
        </w:rPr>
        <w:t xml:space="preserve">z zakresu administracji rządowej oraz inne zadania zlecone ustawami realizowane przez powiat – plan </w:t>
      </w:r>
      <w:r w:rsidR="005C6644" w:rsidRPr="00754767">
        <w:rPr>
          <w:rFonts w:ascii="Arial" w:hAnsi="Arial" w:cs="Arial"/>
          <w:sz w:val="22"/>
          <w:szCs w:val="22"/>
        </w:rPr>
        <w:t xml:space="preserve">45 000 zł, wykonanie </w:t>
      </w:r>
      <w:r w:rsidR="005B6B2E" w:rsidRPr="00754767">
        <w:rPr>
          <w:rFonts w:ascii="Arial" w:hAnsi="Arial" w:cs="Arial"/>
          <w:sz w:val="22"/>
          <w:szCs w:val="22"/>
        </w:rPr>
        <w:t>45 000,00 zł tj. 100</w:t>
      </w:r>
      <w:r w:rsidR="00754767" w:rsidRPr="00754767">
        <w:rPr>
          <w:rFonts w:ascii="Arial" w:hAnsi="Arial" w:cs="Arial"/>
          <w:sz w:val="22"/>
          <w:szCs w:val="22"/>
        </w:rPr>
        <w:t>,0%;</w:t>
      </w:r>
    </w:p>
    <w:p w:rsidR="005C6644" w:rsidRDefault="005C6644" w:rsidP="005C664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Powyższe dochody stanowią środki PFRON (</w:t>
      </w:r>
      <w:r w:rsidR="00BA42D8">
        <w:rPr>
          <w:rFonts w:ascii="Arial" w:hAnsi="Arial" w:cs="Arial"/>
          <w:sz w:val="22"/>
          <w:szCs w:val="22"/>
        </w:rPr>
        <w:t>80</w:t>
      </w:r>
      <w:r w:rsidR="001B674C">
        <w:rPr>
          <w:rFonts w:ascii="Arial" w:hAnsi="Arial" w:cs="Arial"/>
          <w:sz w:val="22"/>
          <w:szCs w:val="22"/>
        </w:rPr>
        <w:t> </w:t>
      </w:r>
      <w:r w:rsidR="00BA42D8">
        <w:rPr>
          <w:rFonts w:ascii="Arial" w:hAnsi="Arial" w:cs="Arial"/>
          <w:sz w:val="22"/>
          <w:szCs w:val="22"/>
        </w:rPr>
        <w:t>000</w:t>
      </w:r>
      <w:r w:rsidR="001B674C">
        <w:rPr>
          <w:rFonts w:ascii="Arial" w:hAnsi="Arial" w:cs="Arial"/>
          <w:sz w:val="22"/>
          <w:szCs w:val="22"/>
        </w:rPr>
        <w:t>,00</w:t>
      </w:r>
      <w:r w:rsidR="00BA42D8">
        <w:rPr>
          <w:rFonts w:ascii="Arial" w:hAnsi="Arial" w:cs="Arial"/>
          <w:sz w:val="22"/>
          <w:szCs w:val="22"/>
        </w:rPr>
        <w:t xml:space="preserve"> zł) oraz środki z budżetu Wojewody Łódzkiego (45</w:t>
      </w:r>
      <w:r w:rsidR="001B674C">
        <w:rPr>
          <w:rFonts w:ascii="Arial" w:hAnsi="Arial" w:cs="Arial"/>
          <w:sz w:val="22"/>
          <w:szCs w:val="22"/>
        </w:rPr>
        <w:t> </w:t>
      </w:r>
      <w:r w:rsidR="00BA42D8">
        <w:rPr>
          <w:rFonts w:ascii="Arial" w:hAnsi="Arial" w:cs="Arial"/>
          <w:sz w:val="22"/>
          <w:szCs w:val="22"/>
        </w:rPr>
        <w:t>000</w:t>
      </w:r>
      <w:r w:rsidR="001B674C">
        <w:rPr>
          <w:rFonts w:ascii="Arial" w:hAnsi="Arial" w:cs="Arial"/>
          <w:sz w:val="22"/>
          <w:szCs w:val="22"/>
        </w:rPr>
        <w:t>,00</w:t>
      </w:r>
      <w:r w:rsidR="00BA42D8">
        <w:rPr>
          <w:rFonts w:ascii="Arial" w:hAnsi="Arial" w:cs="Arial"/>
          <w:sz w:val="22"/>
          <w:szCs w:val="22"/>
        </w:rPr>
        <w:t xml:space="preserve"> zł)</w:t>
      </w:r>
      <w:r>
        <w:rPr>
          <w:rFonts w:ascii="Arial" w:hAnsi="Arial" w:cs="Arial"/>
          <w:sz w:val="22"/>
          <w:szCs w:val="22"/>
        </w:rPr>
        <w:t xml:space="preserve"> na realizację zadania pn.: „Zakup mikrobusu 9 osobowego przeznaczonego do przewozu osób niepełnosprawnych na wózkach inwalidzkich na potrzeby działalności ŚDS w Zduńskiej Woli ul. Łaska 59”;</w:t>
      </w:r>
    </w:p>
    <w:p w:rsidR="005C6644" w:rsidRPr="00780266" w:rsidRDefault="005C6644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1A6F5D" w:rsidRPr="00780266" w:rsidRDefault="001B52F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80266">
        <w:rPr>
          <w:rFonts w:ascii="Arial" w:hAnsi="Arial" w:cs="Arial"/>
          <w:sz w:val="22"/>
          <w:szCs w:val="22"/>
        </w:rPr>
        <w:t>Pozostałe dochody w niniejszym rozdziale realizowane były przez</w:t>
      </w:r>
      <w:r w:rsidR="00DD11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A6F5D" w:rsidRPr="00780266">
        <w:rPr>
          <w:rFonts w:ascii="Arial" w:hAnsi="Arial" w:cs="Arial"/>
          <w:sz w:val="22"/>
          <w:szCs w:val="22"/>
        </w:rPr>
        <w:t>nsp</w:t>
      </w:r>
      <w:proofErr w:type="spellEnd"/>
      <w:r w:rsidR="001A6F5D" w:rsidRPr="00780266">
        <w:rPr>
          <w:rFonts w:ascii="Arial" w:hAnsi="Arial" w:cs="Arial"/>
          <w:sz w:val="22"/>
          <w:szCs w:val="22"/>
        </w:rPr>
        <w:t>. jednostki:</w:t>
      </w:r>
    </w:p>
    <w:p w:rsidR="00081ED0" w:rsidRDefault="00081ED0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p w:rsidR="001A6F5D" w:rsidRPr="004E54BB" w:rsidRDefault="001B52F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4E54BB">
        <w:rPr>
          <w:rFonts w:ascii="Arial" w:hAnsi="Arial" w:cs="Arial"/>
          <w:b/>
          <w:sz w:val="22"/>
          <w:szCs w:val="22"/>
        </w:rPr>
        <w:t xml:space="preserve">Środowiskowy Dom Samopomocy w </w:t>
      </w:r>
      <w:proofErr w:type="spellStart"/>
      <w:r w:rsidRPr="004E54BB">
        <w:rPr>
          <w:rFonts w:ascii="Arial" w:hAnsi="Arial" w:cs="Arial"/>
          <w:b/>
          <w:sz w:val="22"/>
          <w:szCs w:val="22"/>
        </w:rPr>
        <w:t>Przatówku</w:t>
      </w:r>
      <w:proofErr w:type="spellEnd"/>
    </w:p>
    <w:p w:rsidR="001A6F5D" w:rsidRPr="004E54BB" w:rsidRDefault="001A6F5D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E54BB" w:rsidRPr="004E54BB" w:rsidTr="00D47137">
        <w:tc>
          <w:tcPr>
            <w:tcW w:w="3173" w:type="dxa"/>
          </w:tcPr>
          <w:p w:rsidR="006E191B" w:rsidRPr="004E54BB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E191B" w:rsidRPr="004E54BB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E191B" w:rsidRPr="004E54BB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E54BB" w:rsidRPr="004E54BB" w:rsidTr="00D47137">
        <w:trPr>
          <w:trHeight w:val="91"/>
        </w:trPr>
        <w:tc>
          <w:tcPr>
            <w:tcW w:w="3173" w:type="dxa"/>
          </w:tcPr>
          <w:p w:rsidR="006E191B" w:rsidRPr="004E54BB" w:rsidRDefault="00A03BD4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6E191B" w:rsidRPr="004E54BB" w:rsidRDefault="00A03BD4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1</w:t>
            </w:r>
            <w:r w:rsidR="00DD11A6" w:rsidRPr="004E54BB">
              <w:rPr>
                <w:rFonts w:ascii="Arial" w:hAnsi="Arial" w:cs="Arial"/>
                <w:sz w:val="22"/>
                <w:szCs w:val="22"/>
              </w:rPr>
              <w:t>46,93</w:t>
            </w:r>
          </w:p>
        </w:tc>
        <w:tc>
          <w:tcPr>
            <w:tcW w:w="3174" w:type="dxa"/>
          </w:tcPr>
          <w:p w:rsidR="006E191B" w:rsidRPr="004E54BB" w:rsidRDefault="00DD11A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6E191B" w:rsidRPr="004E54BB" w:rsidRDefault="006E191B" w:rsidP="001B52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B52FD" w:rsidRPr="004E54BB" w:rsidRDefault="001A6F5D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E54BB">
        <w:rPr>
          <w:rFonts w:ascii="Arial" w:hAnsi="Arial" w:cs="Arial"/>
          <w:sz w:val="22"/>
          <w:szCs w:val="22"/>
        </w:rPr>
        <w:t>Uzyskane dochody d</w:t>
      </w:r>
      <w:r w:rsidR="00E41F77" w:rsidRPr="004E54BB">
        <w:rPr>
          <w:rFonts w:ascii="Arial" w:hAnsi="Arial" w:cs="Arial"/>
          <w:sz w:val="22"/>
          <w:szCs w:val="22"/>
        </w:rPr>
        <w:t xml:space="preserve">otyczą </w:t>
      </w:r>
      <w:r w:rsidR="001B52FD" w:rsidRPr="004E54BB">
        <w:rPr>
          <w:rFonts w:ascii="Arial" w:hAnsi="Arial" w:cs="Arial"/>
          <w:b/>
          <w:sz w:val="22"/>
          <w:szCs w:val="22"/>
        </w:rPr>
        <w:t xml:space="preserve">(§ 0920) </w:t>
      </w:r>
      <w:r w:rsidR="00530B5F" w:rsidRPr="004E54BB">
        <w:rPr>
          <w:rFonts w:ascii="Arial" w:hAnsi="Arial" w:cs="Arial"/>
          <w:sz w:val="22"/>
          <w:szCs w:val="22"/>
        </w:rPr>
        <w:t>– W</w:t>
      </w:r>
      <w:r w:rsidR="006E191B" w:rsidRPr="004E54BB">
        <w:rPr>
          <w:rFonts w:ascii="Arial" w:hAnsi="Arial" w:cs="Arial"/>
          <w:sz w:val="22"/>
          <w:szCs w:val="22"/>
        </w:rPr>
        <w:t>pływów z p</w:t>
      </w:r>
      <w:r w:rsidR="001B52FD" w:rsidRPr="004E54BB">
        <w:rPr>
          <w:rFonts w:ascii="Arial" w:hAnsi="Arial" w:cs="Arial"/>
          <w:sz w:val="22"/>
          <w:szCs w:val="22"/>
        </w:rPr>
        <w:t>ozostałych odset</w:t>
      </w:r>
      <w:r w:rsidRPr="004E54BB">
        <w:rPr>
          <w:rFonts w:ascii="Arial" w:hAnsi="Arial" w:cs="Arial"/>
          <w:sz w:val="22"/>
          <w:szCs w:val="22"/>
        </w:rPr>
        <w:t xml:space="preserve">ek </w:t>
      </w:r>
      <w:r w:rsidR="00E41F77" w:rsidRPr="004E54BB">
        <w:rPr>
          <w:rFonts w:ascii="Arial" w:hAnsi="Arial" w:cs="Arial"/>
          <w:sz w:val="22"/>
          <w:szCs w:val="22"/>
        </w:rPr>
        <w:t xml:space="preserve">i </w:t>
      </w:r>
      <w:r w:rsidR="001B52FD" w:rsidRPr="004E54BB">
        <w:rPr>
          <w:rFonts w:ascii="Arial" w:hAnsi="Arial" w:cs="Arial"/>
          <w:sz w:val="22"/>
          <w:szCs w:val="22"/>
        </w:rPr>
        <w:t>stanowią odsetki od środków na rachunku bankowym jednostki;</w:t>
      </w:r>
    </w:p>
    <w:p w:rsidR="00356611" w:rsidRPr="004E54BB" w:rsidRDefault="00356611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56611" w:rsidRPr="004E54BB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4E54BB">
        <w:rPr>
          <w:rFonts w:ascii="Arial" w:hAnsi="Arial" w:cs="Arial"/>
          <w:b/>
          <w:sz w:val="22"/>
          <w:szCs w:val="22"/>
        </w:rPr>
        <w:t>Środowiskowy Dom Samopomocy w Zduńskiej Woli, ul. Dąbrowskiego 15</w:t>
      </w:r>
    </w:p>
    <w:p w:rsidR="00356611" w:rsidRPr="004E54BB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356611" w:rsidRPr="004E54BB" w:rsidTr="00303BF9">
        <w:tc>
          <w:tcPr>
            <w:tcW w:w="3173" w:type="dxa"/>
          </w:tcPr>
          <w:p w:rsidR="00356611" w:rsidRPr="004E54BB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56611" w:rsidRPr="004E54BB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56611" w:rsidRPr="004E54BB" w:rsidRDefault="00356611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7656E" w:rsidRPr="004E54BB" w:rsidTr="00303BF9">
        <w:trPr>
          <w:trHeight w:val="91"/>
        </w:trPr>
        <w:tc>
          <w:tcPr>
            <w:tcW w:w="3173" w:type="dxa"/>
          </w:tcPr>
          <w:p w:rsidR="00356611" w:rsidRPr="004E54BB" w:rsidRDefault="004E54BB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356611" w:rsidRPr="004E54BB" w:rsidRDefault="004E54BB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268,74</w:t>
            </w:r>
          </w:p>
        </w:tc>
        <w:tc>
          <w:tcPr>
            <w:tcW w:w="3174" w:type="dxa"/>
          </w:tcPr>
          <w:p w:rsidR="00356611" w:rsidRPr="004E54BB" w:rsidRDefault="004E54BB" w:rsidP="00303BF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356611" w:rsidRPr="004E54BB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sz w:val="22"/>
          <w:szCs w:val="22"/>
        </w:rPr>
        <w:t>Uzyskane dochody dotyczyły następujących tytułów:</w:t>
      </w: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356611">
        <w:rPr>
          <w:rFonts w:ascii="Arial" w:hAnsi="Arial" w:cs="Arial"/>
          <w:b/>
          <w:sz w:val="22"/>
          <w:szCs w:val="22"/>
        </w:rPr>
        <w:t xml:space="preserve">- (§ 0920) </w:t>
      </w:r>
      <w:r w:rsidRPr="00356611">
        <w:rPr>
          <w:rFonts w:ascii="Arial" w:hAnsi="Arial" w:cs="Arial"/>
          <w:sz w:val="22"/>
          <w:szCs w:val="22"/>
        </w:rPr>
        <w:t xml:space="preserve">– Wpływów z pozostałych odsetek – plan 0 zł, wykonanie </w:t>
      </w:r>
      <w:r w:rsidR="004E54BB">
        <w:rPr>
          <w:rFonts w:ascii="Arial" w:hAnsi="Arial" w:cs="Arial"/>
          <w:sz w:val="22"/>
          <w:szCs w:val="22"/>
        </w:rPr>
        <w:t>254,90</w:t>
      </w:r>
      <w:r w:rsidRPr="00356611">
        <w:rPr>
          <w:rFonts w:ascii="Arial" w:hAnsi="Arial" w:cs="Arial"/>
          <w:sz w:val="22"/>
          <w:szCs w:val="22"/>
        </w:rPr>
        <w:t xml:space="preserve"> zł. Uzyskane dochody stanowią odsetki od środków na rachunku bankowym jednostki;</w:t>
      </w:r>
    </w:p>
    <w:p w:rsidR="00356611" w:rsidRPr="00356611" w:rsidRDefault="00356611" w:rsidP="0035661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b/>
          <w:sz w:val="22"/>
          <w:szCs w:val="22"/>
        </w:rPr>
        <w:t xml:space="preserve">- (§ 2360) </w:t>
      </w:r>
      <w:r w:rsidRPr="00356611">
        <w:rPr>
          <w:rFonts w:ascii="Arial" w:hAnsi="Arial" w:cs="Arial"/>
          <w:sz w:val="22"/>
          <w:szCs w:val="22"/>
        </w:rPr>
        <w:t xml:space="preserve">– Dochody jednostek samorządu terytorialnego związane z realizacją zadań z zakresu administracji rządowej oraz innych zadań zleconych ustawami – plan 0 zł, wykonanie 13,84 zł. Uzyskane dochody stanowią 5% dochodów budżetu państwa uzyskanych w tym rozdziale </w:t>
      </w:r>
      <w:r w:rsidR="004E54BB">
        <w:rPr>
          <w:rFonts w:ascii="Arial" w:hAnsi="Arial" w:cs="Arial"/>
          <w:sz w:val="22"/>
          <w:szCs w:val="22"/>
        </w:rPr>
        <w:br/>
      </w:r>
      <w:r w:rsidRPr="00356611">
        <w:rPr>
          <w:rFonts w:ascii="Arial" w:hAnsi="Arial" w:cs="Arial"/>
          <w:sz w:val="22"/>
          <w:szCs w:val="22"/>
        </w:rPr>
        <w:t>i w myśl zapisów art. 5 ust. 1 pkt 6 ustawy z dnia 13 listopada 2003 r. o dochodach jednostek samorządu terytorialnego (t. j. Dz. U. z 201</w:t>
      </w:r>
      <w:r w:rsidR="004E54BB">
        <w:rPr>
          <w:rFonts w:ascii="Arial" w:hAnsi="Arial" w:cs="Arial"/>
          <w:sz w:val="22"/>
          <w:szCs w:val="22"/>
        </w:rPr>
        <w:t>8 r. poz. 1</w:t>
      </w:r>
      <w:r w:rsidRPr="00356611">
        <w:rPr>
          <w:rFonts w:ascii="Arial" w:hAnsi="Arial" w:cs="Arial"/>
          <w:sz w:val="22"/>
          <w:szCs w:val="22"/>
        </w:rPr>
        <w:t>53</w:t>
      </w:r>
      <w:r w:rsidR="004E54BB">
        <w:rPr>
          <w:rFonts w:ascii="Arial" w:hAnsi="Arial" w:cs="Arial"/>
          <w:sz w:val="22"/>
          <w:szCs w:val="22"/>
        </w:rPr>
        <w:t>0</w:t>
      </w:r>
      <w:r w:rsidR="001B674C">
        <w:rPr>
          <w:rFonts w:ascii="Arial" w:hAnsi="Arial" w:cs="Arial"/>
          <w:sz w:val="22"/>
          <w:szCs w:val="22"/>
        </w:rPr>
        <w:t xml:space="preserve">) </w:t>
      </w:r>
      <w:r w:rsidRPr="00356611">
        <w:rPr>
          <w:rFonts w:ascii="Arial" w:hAnsi="Arial" w:cs="Arial"/>
          <w:sz w:val="22"/>
          <w:szCs w:val="22"/>
        </w:rPr>
        <w:t>stanowią dochody powiatu.</w:t>
      </w:r>
    </w:p>
    <w:p w:rsidR="001A6F5D" w:rsidRPr="004D678E" w:rsidRDefault="001A6F5D" w:rsidP="001A6F5D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A6F5D" w:rsidRPr="004E54BB" w:rsidRDefault="001A6F5D" w:rsidP="001A6F5D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4E54BB">
        <w:rPr>
          <w:rFonts w:ascii="Arial" w:hAnsi="Arial" w:cs="Arial"/>
          <w:b/>
          <w:color w:val="auto"/>
          <w:sz w:val="22"/>
          <w:szCs w:val="22"/>
        </w:rPr>
        <w:t>Środowiskowy Dom Samopomocy w Zduńskiej Woli, ul. Łaska 59</w:t>
      </w:r>
    </w:p>
    <w:p w:rsidR="001A6F5D" w:rsidRPr="004E54BB" w:rsidRDefault="001A6F5D" w:rsidP="001A6F5D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4E54BB" w:rsidTr="00D47137">
        <w:tc>
          <w:tcPr>
            <w:tcW w:w="3173" w:type="dxa"/>
          </w:tcPr>
          <w:p w:rsidR="006E191B" w:rsidRPr="004E54BB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E191B" w:rsidRPr="004E54BB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E191B" w:rsidRPr="004E54BB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6E191B" w:rsidRPr="004E54BB" w:rsidTr="00D47137">
        <w:trPr>
          <w:trHeight w:val="91"/>
        </w:trPr>
        <w:tc>
          <w:tcPr>
            <w:tcW w:w="3173" w:type="dxa"/>
          </w:tcPr>
          <w:p w:rsidR="006E191B" w:rsidRPr="004E54BB" w:rsidRDefault="00D41B1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6E191B" w:rsidRPr="004E54BB" w:rsidRDefault="004E54B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235,49</w:t>
            </w:r>
          </w:p>
        </w:tc>
        <w:tc>
          <w:tcPr>
            <w:tcW w:w="3174" w:type="dxa"/>
          </w:tcPr>
          <w:p w:rsidR="006E191B" w:rsidRPr="004E54BB" w:rsidRDefault="004E54B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54B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A6F5D" w:rsidRPr="00242DA0" w:rsidRDefault="001A6F5D" w:rsidP="001A6F5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1A6F5D" w:rsidRPr="00356611" w:rsidRDefault="001A6F5D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56611">
        <w:rPr>
          <w:rFonts w:ascii="Arial" w:hAnsi="Arial" w:cs="Arial"/>
          <w:sz w:val="22"/>
          <w:szCs w:val="22"/>
        </w:rPr>
        <w:t xml:space="preserve">Uzyskane dochody </w:t>
      </w:r>
      <w:r w:rsidR="00356611" w:rsidRPr="00356611">
        <w:rPr>
          <w:rFonts w:ascii="Arial" w:hAnsi="Arial" w:cs="Arial"/>
          <w:sz w:val="22"/>
          <w:szCs w:val="22"/>
        </w:rPr>
        <w:t xml:space="preserve">dotyczą </w:t>
      </w:r>
      <w:r w:rsidRPr="00356611">
        <w:rPr>
          <w:rFonts w:ascii="Arial" w:hAnsi="Arial" w:cs="Arial"/>
          <w:b/>
          <w:sz w:val="22"/>
          <w:szCs w:val="22"/>
        </w:rPr>
        <w:t xml:space="preserve">(§ 0920) </w:t>
      </w:r>
      <w:r w:rsidR="00356611" w:rsidRPr="00356611">
        <w:rPr>
          <w:rFonts w:ascii="Arial" w:hAnsi="Arial" w:cs="Arial"/>
          <w:sz w:val="22"/>
          <w:szCs w:val="22"/>
        </w:rPr>
        <w:t>– W</w:t>
      </w:r>
      <w:r w:rsidR="006E191B" w:rsidRPr="00356611">
        <w:rPr>
          <w:rFonts w:ascii="Arial" w:hAnsi="Arial" w:cs="Arial"/>
          <w:sz w:val="22"/>
          <w:szCs w:val="22"/>
        </w:rPr>
        <w:t>pływów z p</w:t>
      </w:r>
      <w:r w:rsidRPr="00356611">
        <w:rPr>
          <w:rFonts w:ascii="Arial" w:hAnsi="Arial" w:cs="Arial"/>
          <w:sz w:val="22"/>
          <w:szCs w:val="22"/>
        </w:rPr>
        <w:t>ozostałych ods</w:t>
      </w:r>
      <w:r w:rsidR="006E191B" w:rsidRPr="00356611">
        <w:rPr>
          <w:rFonts w:ascii="Arial" w:hAnsi="Arial" w:cs="Arial"/>
          <w:sz w:val="22"/>
          <w:szCs w:val="22"/>
        </w:rPr>
        <w:t xml:space="preserve">etek </w:t>
      </w:r>
      <w:r w:rsidR="00356611" w:rsidRPr="00356611">
        <w:rPr>
          <w:rFonts w:ascii="Arial" w:hAnsi="Arial" w:cs="Arial"/>
          <w:sz w:val="22"/>
          <w:szCs w:val="22"/>
        </w:rPr>
        <w:t xml:space="preserve">i </w:t>
      </w:r>
      <w:r w:rsidRPr="00356611">
        <w:rPr>
          <w:rFonts w:ascii="Arial" w:hAnsi="Arial" w:cs="Arial"/>
          <w:sz w:val="22"/>
          <w:szCs w:val="22"/>
        </w:rPr>
        <w:t>stanowią odsetki od środków na rachunku bankowym j</w:t>
      </w:r>
      <w:r w:rsidR="00991A04" w:rsidRPr="00356611">
        <w:rPr>
          <w:rFonts w:ascii="Arial" w:hAnsi="Arial" w:cs="Arial"/>
          <w:sz w:val="22"/>
          <w:szCs w:val="22"/>
        </w:rPr>
        <w:t>ednostki;</w:t>
      </w:r>
    </w:p>
    <w:p w:rsidR="0030107A" w:rsidRDefault="0030107A" w:rsidP="00785878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44598" w:rsidRDefault="00344598" w:rsidP="00785878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85878" w:rsidRPr="0030107A" w:rsidRDefault="00785878" w:rsidP="00785878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0107A">
        <w:rPr>
          <w:rFonts w:ascii="Arial" w:hAnsi="Arial" w:cs="Arial"/>
          <w:b/>
          <w:color w:val="auto"/>
          <w:sz w:val="22"/>
          <w:szCs w:val="22"/>
        </w:rPr>
        <w:lastRenderedPageBreak/>
        <w:t>Starostwo Powiatowe w Zduńskiej Woli</w:t>
      </w:r>
    </w:p>
    <w:p w:rsidR="006E191B" w:rsidRPr="0030107A" w:rsidRDefault="006E191B" w:rsidP="00785878">
      <w:pPr>
        <w:pStyle w:val="Default"/>
        <w:shd w:val="clear" w:color="auto" w:fill="FFFFFF" w:themeFill="background1"/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30107A" w:rsidTr="00D47137">
        <w:tc>
          <w:tcPr>
            <w:tcW w:w="3173" w:type="dxa"/>
          </w:tcPr>
          <w:p w:rsidR="006E191B" w:rsidRPr="0030107A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107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E191B" w:rsidRPr="0030107A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107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E191B" w:rsidRPr="0030107A" w:rsidRDefault="006E191B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107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E64D65" w:rsidRPr="0030107A" w:rsidTr="00D47137">
        <w:trPr>
          <w:trHeight w:val="91"/>
        </w:trPr>
        <w:tc>
          <w:tcPr>
            <w:tcW w:w="3173" w:type="dxa"/>
          </w:tcPr>
          <w:p w:rsidR="006E191B" w:rsidRPr="0030107A" w:rsidRDefault="0035661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107A">
              <w:rPr>
                <w:rFonts w:ascii="Arial" w:hAnsi="Arial" w:cs="Arial"/>
                <w:sz w:val="22"/>
                <w:szCs w:val="22"/>
              </w:rPr>
              <w:t>1 013</w:t>
            </w:r>
          </w:p>
        </w:tc>
        <w:tc>
          <w:tcPr>
            <w:tcW w:w="3174" w:type="dxa"/>
          </w:tcPr>
          <w:p w:rsidR="006E191B" w:rsidRPr="0030107A" w:rsidRDefault="0030107A" w:rsidP="00E64D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107A">
              <w:rPr>
                <w:rFonts w:ascii="Arial" w:hAnsi="Arial" w:cs="Arial"/>
                <w:sz w:val="22"/>
                <w:szCs w:val="22"/>
              </w:rPr>
              <w:t>1</w:t>
            </w:r>
            <w:r w:rsidR="00E64D65">
              <w:rPr>
                <w:rFonts w:ascii="Arial" w:hAnsi="Arial" w:cs="Arial"/>
                <w:sz w:val="22"/>
                <w:szCs w:val="22"/>
              </w:rPr>
              <w:t> 266,18</w:t>
            </w:r>
          </w:p>
        </w:tc>
        <w:tc>
          <w:tcPr>
            <w:tcW w:w="3174" w:type="dxa"/>
          </w:tcPr>
          <w:p w:rsidR="006E191B" w:rsidRPr="0030107A" w:rsidRDefault="0030107A" w:rsidP="00E64D65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107A">
              <w:rPr>
                <w:rFonts w:ascii="Arial" w:hAnsi="Arial" w:cs="Arial"/>
                <w:sz w:val="22"/>
                <w:szCs w:val="22"/>
              </w:rPr>
              <w:t>1</w:t>
            </w:r>
            <w:r w:rsidR="00E64D65">
              <w:rPr>
                <w:rFonts w:ascii="Arial" w:hAnsi="Arial" w:cs="Arial"/>
                <w:sz w:val="22"/>
                <w:szCs w:val="22"/>
              </w:rPr>
              <w:t>25,0</w:t>
            </w:r>
          </w:p>
        </w:tc>
      </w:tr>
    </w:tbl>
    <w:p w:rsidR="00785878" w:rsidRPr="0030107A" w:rsidRDefault="00785878" w:rsidP="0078587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85878" w:rsidRPr="00356611" w:rsidRDefault="00356611" w:rsidP="006E191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30107A">
        <w:rPr>
          <w:rFonts w:ascii="Arial" w:hAnsi="Arial" w:cs="Arial"/>
          <w:sz w:val="22"/>
          <w:szCs w:val="22"/>
        </w:rPr>
        <w:t xml:space="preserve">Uzyskane dochody dotyczyły </w:t>
      </w:r>
      <w:r w:rsidR="00785878" w:rsidRPr="0030107A">
        <w:rPr>
          <w:rFonts w:ascii="Arial" w:hAnsi="Arial" w:cs="Arial"/>
          <w:b/>
          <w:sz w:val="22"/>
          <w:szCs w:val="22"/>
        </w:rPr>
        <w:t xml:space="preserve">(§ 2360) </w:t>
      </w:r>
      <w:r w:rsidRPr="0030107A">
        <w:rPr>
          <w:rFonts w:ascii="Arial" w:hAnsi="Arial" w:cs="Arial"/>
          <w:sz w:val="22"/>
          <w:szCs w:val="22"/>
        </w:rPr>
        <w:t>– Dochodów</w:t>
      </w:r>
      <w:r w:rsidR="00785878" w:rsidRPr="0030107A">
        <w:rPr>
          <w:rFonts w:ascii="Arial" w:hAnsi="Arial" w:cs="Arial"/>
          <w:sz w:val="22"/>
          <w:szCs w:val="22"/>
        </w:rPr>
        <w:t xml:space="preserve"> jednostek samorządu terytorialnego </w:t>
      </w:r>
      <w:r w:rsidR="00785878" w:rsidRPr="00356611">
        <w:rPr>
          <w:rFonts w:ascii="Arial" w:hAnsi="Arial" w:cs="Arial"/>
          <w:sz w:val="22"/>
          <w:szCs w:val="22"/>
        </w:rPr>
        <w:t>związan</w:t>
      </w:r>
      <w:r w:rsidR="00E520BB">
        <w:rPr>
          <w:rFonts w:ascii="Arial" w:hAnsi="Arial" w:cs="Arial"/>
          <w:sz w:val="22"/>
          <w:szCs w:val="22"/>
        </w:rPr>
        <w:t>ych</w:t>
      </w:r>
      <w:r w:rsidR="00785878" w:rsidRPr="00356611">
        <w:rPr>
          <w:rFonts w:ascii="Arial" w:hAnsi="Arial" w:cs="Arial"/>
          <w:sz w:val="22"/>
          <w:szCs w:val="22"/>
        </w:rPr>
        <w:t xml:space="preserve"> z realizacją zadań z zakresu administracji rządowej oraz </w:t>
      </w:r>
      <w:r w:rsidR="00E520BB">
        <w:rPr>
          <w:rFonts w:ascii="Arial" w:hAnsi="Arial" w:cs="Arial"/>
          <w:sz w:val="22"/>
          <w:szCs w:val="22"/>
        </w:rPr>
        <w:t>innych zadań zleconych ustawami. S</w:t>
      </w:r>
      <w:r w:rsidR="00785878" w:rsidRPr="00356611">
        <w:rPr>
          <w:rFonts w:ascii="Arial" w:hAnsi="Arial" w:cs="Arial"/>
          <w:sz w:val="22"/>
          <w:szCs w:val="22"/>
        </w:rPr>
        <w:t xml:space="preserve">tanowią </w:t>
      </w:r>
      <w:r w:rsidRPr="00356611">
        <w:rPr>
          <w:rFonts w:ascii="Arial" w:hAnsi="Arial" w:cs="Arial"/>
          <w:sz w:val="22"/>
          <w:szCs w:val="22"/>
        </w:rPr>
        <w:t xml:space="preserve">one </w:t>
      </w:r>
      <w:r w:rsidR="00785878" w:rsidRPr="00356611">
        <w:rPr>
          <w:rFonts w:ascii="Arial" w:hAnsi="Arial" w:cs="Arial"/>
          <w:sz w:val="22"/>
          <w:szCs w:val="22"/>
        </w:rPr>
        <w:t xml:space="preserve">5% dochodów budżetu państwa uzyskanych w tym rozdziale i w myśl zapisów art. 5 ust. 1 pkt 6 ustawy z dnia 13 listopada 2003 r. o dochodach jednostek samorządu terytorialnego </w:t>
      </w:r>
      <w:r w:rsidR="0030107A" w:rsidRPr="00356611">
        <w:rPr>
          <w:rFonts w:ascii="Arial" w:hAnsi="Arial" w:cs="Arial"/>
          <w:sz w:val="22"/>
          <w:szCs w:val="22"/>
        </w:rPr>
        <w:t>(t. j. Dz. U. z 201</w:t>
      </w:r>
      <w:r w:rsidR="0030107A">
        <w:rPr>
          <w:rFonts w:ascii="Arial" w:hAnsi="Arial" w:cs="Arial"/>
          <w:sz w:val="22"/>
          <w:szCs w:val="22"/>
        </w:rPr>
        <w:t>8 r. poz. 1</w:t>
      </w:r>
      <w:r w:rsidR="0030107A" w:rsidRPr="00356611">
        <w:rPr>
          <w:rFonts w:ascii="Arial" w:hAnsi="Arial" w:cs="Arial"/>
          <w:sz w:val="22"/>
          <w:szCs w:val="22"/>
        </w:rPr>
        <w:t>53</w:t>
      </w:r>
      <w:r w:rsidR="0030107A">
        <w:rPr>
          <w:rFonts w:ascii="Arial" w:hAnsi="Arial" w:cs="Arial"/>
          <w:sz w:val="22"/>
          <w:szCs w:val="22"/>
        </w:rPr>
        <w:t>0</w:t>
      </w:r>
      <w:r w:rsidR="0030107A" w:rsidRPr="00356611">
        <w:rPr>
          <w:rFonts w:ascii="Arial" w:hAnsi="Arial" w:cs="Arial"/>
          <w:sz w:val="22"/>
          <w:szCs w:val="22"/>
        </w:rPr>
        <w:t xml:space="preserve">) </w:t>
      </w:r>
      <w:r w:rsidRPr="00356611">
        <w:rPr>
          <w:rFonts w:ascii="Arial" w:hAnsi="Arial" w:cs="Arial"/>
          <w:sz w:val="22"/>
          <w:szCs w:val="22"/>
        </w:rPr>
        <w:t>stanowią dochody powiatu.</w:t>
      </w:r>
    </w:p>
    <w:p w:rsidR="002470F0" w:rsidRPr="000D1446" w:rsidRDefault="002470F0" w:rsidP="001A6F5D">
      <w:pPr>
        <w:pStyle w:val="Default"/>
        <w:shd w:val="clear" w:color="auto" w:fill="FFFFFF" w:themeFill="background1"/>
        <w:jc w:val="both"/>
        <w:rPr>
          <w:b/>
          <w:bCs/>
          <w:color w:val="auto"/>
          <w:sz w:val="20"/>
          <w:szCs w:val="20"/>
        </w:rPr>
      </w:pPr>
    </w:p>
    <w:p w:rsidR="0022476C" w:rsidRPr="00E64D65" w:rsidRDefault="0022476C">
      <w:pPr>
        <w:pStyle w:val="Tekstpodstawowy"/>
        <w:tabs>
          <w:tab w:val="clear" w:pos="7938"/>
          <w:tab w:val="left" w:pos="360"/>
          <w:tab w:val="right" w:pos="4536"/>
          <w:tab w:val="right" w:pos="8505"/>
        </w:tabs>
        <w:ind w:left="360" w:hanging="360"/>
        <w:jc w:val="both"/>
        <w:rPr>
          <w:rFonts w:ascii="Arial" w:hAnsi="Arial" w:cs="Arial"/>
          <w:b/>
          <w:i/>
          <w:sz w:val="22"/>
          <w:szCs w:val="22"/>
        </w:rPr>
      </w:pPr>
      <w:r w:rsidRPr="00E64D65">
        <w:rPr>
          <w:rFonts w:ascii="Arial" w:hAnsi="Arial" w:cs="Arial"/>
          <w:b/>
          <w:i/>
          <w:sz w:val="22"/>
          <w:szCs w:val="22"/>
        </w:rPr>
        <w:t>Rozdział 85218 Powiatowe centra pomocy rodzinie</w:t>
      </w:r>
    </w:p>
    <w:p w:rsidR="0022476C" w:rsidRPr="00E64D65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0D1446" w:rsidRPr="00E64D65" w:rsidTr="00D47137">
        <w:tc>
          <w:tcPr>
            <w:tcW w:w="3173" w:type="dxa"/>
          </w:tcPr>
          <w:p w:rsidR="000D1AE3" w:rsidRPr="00E64D65" w:rsidRDefault="000D1AE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D1AE3" w:rsidRPr="00E64D65" w:rsidRDefault="000D1AE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D1AE3" w:rsidRPr="00E64D65" w:rsidRDefault="000D1AE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D1446" w:rsidRPr="00E64D65" w:rsidTr="00D47137">
        <w:tc>
          <w:tcPr>
            <w:tcW w:w="3173" w:type="dxa"/>
          </w:tcPr>
          <w:p w:rsidR="000D1AE3" w:rsidRPr="00E64D65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260 923</w:t>
            </w:r>
          </w:p>
        </w:tc>
        <w:tc>
          <w:tcPr>
            <w:tcW w:w="3174" w:type="dxa"/>
          </w:tcPr>
          <w:p w:rsidR="000D1AE3" w:rsidRPr="00E64D65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248 480,87</w:t>
            </w:r>
          </w:p>
        </w:tc>
        <w:tc>
          <w:tcPr>
            <w:tcW w:w="3174" w:type="dxa"/>
          </w:tcPr>
          <w:p w:rsidR="000D1AE3" w:rsidRPr="00E64D65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</w:tr>
    </w:tbl>
    <w:p w:rsidR="007F72FE" w:rsidRPr="00E64D65" w:rsidRDefault="007F72FE" w:rsidP="003856DE">
      <w:pPr>
        <w:pStyle w:val="BodyText21"/>
        <w:rPr>
          <w:rFonts w:ascii="Arial" w:hAnsi="Arial" w:cs="Arial"/>
          <w:sz w:val="22"/>
          <w:szCs w:val="22"/>
        </w:rPr>
      </w:pPr>
    </w:p>
    <w:p w:rsidR="00873B51" w:rsidRPr="00873B51" w:rsidRDefault="00873B51" w:rsidP="00E64D65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856DE" w:rsidRPr="00E64D65">
        <w:rPr>
          <w:rFonts w:ascii="Arial" w:hAnsi="Arial" w:cs="Arial"/>
          <w:sz w:val="22"/>
          <w:szCs w:val="22"/>
        </w:rPr>
        <w:t>ochody</w:t>
      </w:r>
      <w:r w:rsidR="00B51FE4" w:rsidRPr="00E64D65">
        <w:rPr>
          <w:rFonts w:ascii="Arial" w:hAnsi="Arial" w:cs="Arial"/>
          <w:sz w:val="22"/>
          <w:szCs w:val="22"/>
        </w:rPr>
        <w:t xml:space="preserve"> w ramach niniejszego rozdziału</w:t>
      </w:r>
      <w:r w:rsidR="003856DE" w:rsidRPr="00E64D65">
        <w:rPr>
          <w:rFonts w:ascii="Arial" w:hAnsi="Arial" w:cs="Arial"/>
          <w:sz w:val="22"/>
          <w:szCs w:val="22"/>
        </w:rPr>
        <w:t xml:space="preserve"> realizowane były</w:t>
      </w:r>
      <w:r w:rsidR="00B51FE4" w:rsidRPr="00E64D65">
        <w:rPr>
          <w:rFonts w:ascii="Arial" w:hAnsi="Arial" w:cs="Arial"/>
          <w:sz w:val="22"/>
          <w:szCs w:val="22"/>
        </w:rPr>
        <w:t xml:space="preserve"> przez </w:t>
      </w:r>
      <w:r w:rsidR="00B51FE4" w:rsidRPr="00E64D65">
        <w:rPr>
          <w:rFonts w:ascii="Arial" w:hAnsi="Arial" w:cs="Arial"/>
          <w:b/>
          <w:sz w:val="22"/>
          <w:szCs w:val="22"/>
        </w:rPr>
        <w:t>Powiatowe Centrum Pomocy Rodzinie</w:t>
      </w:r>
      <w:r w:rsidR="003856DE" w:rsidRPr="00E64D65">
        <w:rPr>
          <w:rFonts w:ascii="Arial" w:hAnsi="Arial" w:cs="Arial"/>
          <w:b/>
          <w:sz w:val="22"/>
          <w:szCs w:val="22"/>
        </w:rPr>
        <w:t xml:space="preserve"> w Zduńskiej Woli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73B51">
        <w:rPr>
          <w:rFonts w:ascii="Arial" w:hAnsi="Arial" w:cs="Arial"/>
          <w:sz w:val="22"/>
          <w:szCs w:val="22"/>
        </w:rPr>
        <w:t xml:space="preserve">tj.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873B51" w:rsidRPr="00E64D65" w:rsidTr="008A2A2C">
        <w:tc>
          <w:tcPr>
            <w:tcW w:w="3173" w:type="dxa"/>
          </w:tcPr>
          <w:p w:rsidR="00873B51" w:rsidRPr="00E64D65" w:rsidRDefault="00873B5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873B51" w:rsidRPr="00E64D65" w:rsidRDefault="00873B5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873B51" w:rsidRPr="00E64D65" w:rsidRDefault="00873B51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873B51" w:rsidRPr="00E64D65" w:rsidTr="008A2A2C">
        <w:tc>
          <w:tcPr>
            <w:tcW w:w="3173" w:type="dxa"/>
          </w:tcPr>
          <w:p w:rsidR="00873B51" w:rsidRPr="00E64D65" w:rsidRDefault="0060497C" w:rsidP="0060497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73B51" w:rsidRPr="00E64D65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2 559</w:t>
            </w:r>
          </w:p>
        </w:tc>
        <w:tc>
          <w:tcPr>
            <w:tcW w:w="3174" w:type="dxa"/>
          </w:tcPr>
          <w:p w:rsidR="00873B51" w:rsidRPr="00E64D65" w:rsidRDefault="00873B51" w:rsidP="0060497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2</w:t>
            </w:r>
            <w:r w:rsidR="0060497C">
              <w:rPr>
                <w:rFonts w:ascii="Arial" w:hAnsi="Arial" w:cs="Arial"/>
                <w:sz w:val="22"/>
                <w:szCs w:val="22"/>
              </w:rPr>
              <w:t>34 823,31</w:t>
            </w:r>
          </w:p>
        </w:tc>
        <w:tc>
          <w:tcPr>
            <w:tcW w:w="3174" w:type="dxa"/>
          </w:tcPr>
          <w:p w:rsidR="00873B51" w:rsidRPr="00E64D65" w:rsidRDefault="0060497C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101,0</w:t>
            </w:r>
          </w:p>
        </w:tc>
      </w:tr>
    </w:tbl>
    <w:p w:rsidR="00873B51" w:rsidRDefault="00873B51" w:rsidP="00E64D65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0D1AE3" w:rsidRPr="00E64D65" w:rsidRDefault="003856DE" w:rsidP="00E64D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64D65">
        <w:rPr>
          <w:rFonts w:ascii="Arial" w:hAnsi="Arial" w:cs="Arial"/>
          <w:b/>
          <w:sz w:val="22"/>
          <w:szCs w:val="22"/>
        </w:rPr>
        <w:t xml:space="preserve"> </w:t>
      </w:r>
      <w:r w:rsidRPr="00E64D65">
        <w:rPr>
          <w:rFonts w:ascii="Arial" w:hAnsi="Arial" w:cs="Arial"/>
          <w:sz w:val="22"/>
          <w:szCs w:val="22"/>
        </w:rPr>
        <w:t>i</w:t>
      </w:r>
      <w:r w:rsidR="00E64D65">
        <w:rPr>
          <w:rFonts w:ascii="Arial" w:hAnsi="Arial" w:cs="Arial"/>
          <w:sz w:val="22"/>
          <w:szCs w:val="22"/>
        </w:rPr>
        <w:t xml:space="preserve"> </w:t>
      </w:r>
      <w:r w:rsidR="00B51FE4" w:rsidRPr="00E64D65">
        <w:rPr>
          <w:rFonts w:ascii="Arial" w:hAnsi="Arial" w:cs="Arial"/>
          <w:sz w:val="22"/>
          <w:szCs w:val="22"/>
        </w:rPr>
        <w:t>kształ</w:t>
      </w:r>
      <w:r w:rsidRPr="00E64D65">
        <w:rPr>
          <w:rFonts w:ascii="Arial" w:hAnsi="Arial" w:cs="Arial"/>
          <w:sz w:val="22"/>
          <w:szCs w:val="22"/>
        </w:rPr>
        <w:t>towały się następująco:</w:t>
      </w:r>
    </w:p>
    <w:p w:rsidR="00E73A14" w:rsidRPr="00E64D65" w:rsidRDefault="000D1AE3" w:rsidP="00B51FE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E64D65">
        <w:rPr>
          <w:rFonts w:ascii="Arial" w:hAnsi="Arial" w:cs="Arial"/>
          <w:b/>
          <w:sz w:val="22"/>
          <w:szCs w:val="22"/>
        </w:rPr>
        <w:t xml:space="preserve">- (§ 0830) </w:t>
      </w:r>
      <w:r w:rsidR="00530B5F" w:rsidRPr="00E64D65">
        <w:rPr>
          <w:rFonts w:ascii="Arial" w:hAnsi="Arial" w:cs="Arial"/>
          <w:sz w:val="22"/>
          <w:szCs w:val="22"/>
        </w:rPr>
        <w:t>– W</w:t>
      </w:r>
      <w:r w:rsidRPr="00E64D65">
        <w:rPr>
          <w:rFonts w:ascii="Arial" w:hAnsi="Arial" w:cs="Arial"/>
          <w:sz w:val="22"/>
          <w:szCs w:val="22"/>
        </w:rPr>
        <w:t xml:space="preserve">pływy z usług – plan </w:t>
      </w:r>
      <w:r w:rsidR="00BA42D8" w:rsidRPr="00E64D65">
        <w:rPr>
          <w:rFonts w:ascii="Arial" w:hAnsi="Arial" w:cs="Arial"/>
          <w:sz w:val="22"/>
          <w:szCs w:val="22"/>
        </w:rPr>
        <w:t>190</w:t>
      </w:r>
      <w:r w:rsidR="00E64D65" w:rsidRPr="00E64D65">
        <w:rPr>
          <w:rFonts w:ascii="Arial" w:hAnsi="Arial" w:cs="Arial"/>
          <w:sz w:val="22"/>
          <w:szCs w:val="22"/>
        </w:rPr>
        <w:t> </w:t>
      </w:r>
      <w:r w:rsidR="00BA42D8" w:rsidRPr="00E64D65">
        <w:rPr>
          <w:rFonts w:ascii="Arial" w:hAnsi="Arial" w:cs="Arial"/>
          <w:sz w:val="22"/>
          <w:szCs w:val="22"/>
        </w:rPr>
        <w:t>200</w:t>
      </w:r>
      <w:r w:rsidR="00E64D65" w:rsidRPr="00E64D65">
        <w:rPr>
          <w:rFonts w:ascii="Arial" w:hAnsi="Arial" w:cs="Arial"/>
          <w:sz w:val="22"/>
          <w:szCs w:val="22"/>
        </w:rPr>
        <w:t xml:space="preserve"> </w:t>
      </w:r>
      <w:r w:rsidRPr="00E64D65">
        <w:rPr>
          <w:rFonts w:ascii="Arial" w:hAnsi="Arial" w:cs="Arial"/>
          <w:sz w:val="22"/>
          <w:szCs w:val="22"/>
        </w:rPr>
        <w:t xml:space="preserve">zł, wykonanie </w:t>
      </w:r>
      <w:r w:rsidR="003D3248" w:rsidRPr="00E64D65">
        <w:rPr>
          <w:rFonts w:ascii="Arial" w:hAnsi="Arial" w:cs="Arial"/>
          <w:sz w:val="22"/>
          <w:szCs w:val="22"/>
        </w:rPr>
        <w:t>190 200,00</w:t>
      </w:r>
      <w:r w:rsidR="00E64D65" w:rsidRPr="00E64D65">
        <w:rPr>
          <w:rFonts w:ascii="Arial" w:hAnsi="Arial" w:cs="Arial"/>
          <w:sz w:val="22"/>
          <w:szCs w:val="22"/>
        </w:rPr>
        <w:t xml:space="preserve"> </w:t>
      </w:r>
      <w:r w:rsidRPr="00E64D65">
        <w:rPr>
          <w:rFonts w:ascii="Arial" w:hAnsi="Arial" w:cs="Arial"/>
          <w:sz w:val="22"/>
          <w:szCs w:val="22"/>
        </w:rPr>
        <w:t xml:space="preserve">zł tj. </w:t>
      </w:r>
      <w:r w:rsidR="00C3577E" w:rsidRPr="00E64D65">
        <w:rPr>
          <w:rFonts w:ascii="Arial" w:hAnsi="Arial" w:cs="Arial"/>
          <w:sz w:val="22"/>
          <w:szCs w:val="22"/>
        </w:rPr>
        <w:t>100</w:t>
      </w:r>
      <w:r w:rsidR="00E64D65" w:rsidRPr="00E64D65">
        <w:rPr>
          <w:rFonts w:ascii="Arial" w:hAnsi="Arial" w:cs="Arial"/>
          <w:sz w:val="22"/>
          <w:szCs w:val="22"/>
        </w:rPr>
        <w:t>,0</w:t>
      </w:r>
      <w:r w:rsidRPr="00E64D65">
        <w:rPr>
          <w:rFonts w:ascii="Arial" w:hAnsi="Arial" w:cs="Arial"/>
          <w:sz w:val="22"/>
          <w:szCs w:val="22"/>
        </w:rPr>
        <w:t>% i stanowią zwrot kosztów obsługi kadrowej, płacowej, finansowej, informatycznej i prawnej trzech środowiskowych domów samopomocy znajdujących się na terenie Powiatu Zduńskowolskiego</w:t>
      </w:r>
      <w:r w:rsidR="00BA42D8" w:rsidRPr="00E64D65">
        <w:rPr>
          <w:rFonts w:ascii="Arial" w:hAnsi="Arial" w:cs="Arial"/>
          <w:sz w:val="22"/>
          <w:szCs w:val="22"/>
        </w:rPr>
        <w:t>;</w:t>
      </w:r>
    </w:p>
    <w:p w:rsidR="003856DE" w:rsidRPr="00E64D65" w:rsidRDefault="000D1AE3" w:rsidP="000D1AE3">
      <w:pPr>
        <w:pStyle w:val="BodyText21"/>
        <w:rPr>
          <w:rFonts w:ascii="Arial" w:hAnsi="Arial" w:cs="Arial"/>
          <w:sz w:val="22"/>
          <w:szCs w:val="22"/>
        </w:rPr>
      </w:pPr>
      <w:r w:rsidRPr="00E64D65">
        <w:rPr>
          <w:rFonts w:ascii="Arial" w:hAnsi="Arial" w:cs="Arial"/>
          <w:b/>
          <w:sz w:val="22"/>
          <w:szCs w:val="22"/>
        </w:rPr>
        <w:t xml:space="preserve">- </w:t>
      </w:r>
      <w:r w:rsidR="00EC3A8A" w:rsidRPr="00E64D65">
        <w:rPr>
          <w:rFonts w:ascii="Arial" w:hAnsi="Arial" w:cs="Arial"/>
          <w:b/>
          <w:sz w:val="22"/>
          <w:szCs w:val="22"/>
        </w:rPr>
        <w:t xml:space="preserve">(§ 0920) </w:t>
      </w:r>
      <w:r w:rsidR="00EC3A8A" w:rsidRPr="00E64D65">
        <w:rPr>
          <w:rFonts w:ascii="Arial" w:hAnsi="Arial" w:cs="Arial"/>
          <w:sz w:val="22"/>
          <w:szCs w:val="22"/>
        </w:rPr>
        <w:t>–</w:t>
      </w:r>
      <w:r w:rsidR="00530B5F" w:rsidRPr="00E64D65">
        <w:rPr>
          <w:rFonts w:ascii="Arial" w:hAnsi="Arial" w:cs="Arial"/>
          <w:sz w:val="22"/>
          <w:szCs w:val="22"/>
        </w:rPr>
        <w:t>W</w:t>
      </w:r>
      <w:r w:rsidRPr="00E64D65">
        <w:rPr>
          <w:rFonts w:ascii="Arial" w:hAnsi="Arial" w:cs="Arial"/>
          <w:sz w:val="22"/>
          <w:szCs w:val="22"/>
        </w:rPr>
        <w:t xml:space="preserve">pływy z pozostałych odsetek – plan </w:t>
      </w:r>
      <w:r w:rsidR="00BA42D8" w:rsidRPr="00E64D65">
        <w:rPr>
          <w:rFonts w:ascii="Arial" w:hAnsi="Arial" w:cs="Arial"/>
          <w:sz w:val="22"/>
          <w:szCs w:val="22"/>
        </w:rPr>
        <w:t>360</w:t>
      </w:r>
      <w:r w:rsidRPr="00E64D65">
        <w:rPr>
          <w:rFonts w:ascii="Arial" w:hAnsi="Arial" w:cs="Arial"/>
          <w:sz w:val="22"/>
          <w:szCs w:val="22"/>
        </w:rPr>
        <w:t xml:space="preserve"> zł, wykonanie </w:t>
      </w:r>
      <w:r w:rsidR="003D3248" w:rsidRPr="00E64D65">
        <w:rPr>
          <w:rFonts w:ascii="Arial" w:hAnsi="Arial" w:cs="Arial"/>
          <w:sz w:val="22"/>
          <w:szCs w:val="22"/>
        </w:rPr>
        <w:t>512,14</w:t>
      </w:r>
      <w:r w:rsidR="00E64D65" w:rsidRPr="00E64D65">
        <w:rPr>
          <w:rFonts w:ascii="Arial" w:hAnsi="Arial" w:cs="Arial"/>
          <w:sz w:val="22"/>
          <w:szCs w:val="22"/>
        </w:rPr>
        <w:t xml:space="preserve"> </w:t>
      </w:r>
      <w:r w:rsidRPr="00E64D65">
        <w:rPr>
          <w:rFonts w:ascii="Arial" w:hAnsi="Arial" w:cs="Arial"/>
          <w:sz w:val="22"/>
          <w:szCs w:val="22"/>
        </w:rPr>
        <w:t xml:space="preserve">zł tj. </w:t>
      </w:r>
      <w:r w:rsidR="00C3577E" w:rsidRPr="00E64D65">
        <w:rPr>
          <w:rFonts w:ascii="Arial" w:hAnsi="Arial" w:cs="Arial"/>
          <w:sz w:val="22"/>
          <w:szCs w:val="22"/>
        </w:rPr>
        <w:t>142,3</w:t>
      </w:r>
      <w:r w:rsidR="003856DE" w:rsidRPr="00E64D65">
        <w:rPr>
          <w:rFonts w:ascii="Arial" w:hAnsi="Arial" w:cs="Arial"/>
          <w:sz w:val="22"/>
          <w:szCs w:val="22"/>
        </w:rPr>
        <w:t>%. Uzyskane dochody dotyczą odsetek zgromadzonych na rachunku bankowym jednostki;</w:t>
      </w:r>
    </w:p>
    <w:p w:rsidR="003206A4" w:rsidRPr="00E64D65" w:rsidRDefault="003206A4" w:rsidP="000D1AE3">
      <w:pPr>
        <w:pStyle w:val="BodyText21"/>
        <w:rPr>
          <w:rFonts w:ascii="Arial" w:hAnsi="Arial" w:cs="Arial"/>
          <w:sz w:val="22"/>
          <w:szCs w:val="22"/>
        </w:rPr>
      </w:pPr>
      <w:r w:rsidRPr="00E64D65">
        <w:rPr>
          <w:rFonts w:ascii="Arial" w:hAnsi="Arial" w:cs="Arial"/>
          <w:b/>
          <w:sz w:val="22"/>
          <w:szCs w:val="22"/>
        </w:rPr>
        <w:t>- (§ 0940) –</w:t>
      </w:r>
      <w:r w:rsidRPr="00E64D65">
        <w:rPr>
          <w:rFonts w:ascii="Arial" w:hAnsi="Arial" w:cs="Arial"/>
          <w:sz w:val="22"/>
          <w:szCs w:val="22"/>
        </w:rPr>
        <w:t>Wpływy ze zwrotu przez komornika niewykorzystanej zaliczki wpłaconej na poczet prowadzonego postępowania egzekucyjnego w 2017r.- plan</w:t>
      </w:r>
      <w:r w:rsidR="00C3577E" w:rsidRPr="00E64D65">
        <w:rPr>
          <w:rFonts w:ascii="Arial" w:hAnsi="Arial" w:cs="Arial"/>
          <w:sz w:val="22"/>
          <w:szCs w:val="22"/>
        </w:rPr>
        <w:t xml:space="preserve"> 0</w:t>
      </w:r>
      <w:r w:rsidRPr="00E64D65">
        <w:rPr>
          <w:rFonts w:ascii="Arial" w:hAnsi="Arial" w:cs="Arial"/>
          <w:sz w:val="22"/>
          <w:szCs w:val="22"/>
        </w:rPr>
        <w:t xml:space="preserve"> zł,</w:t>
      </w:r>
      <w:r w:rsidR="00E64D65" w:rsidRPr="00E64D65">
        <w:rPr>
          <w:rFonts w:ascii="Arial" w:hAnsi="Arial" w:cs="Arial"/>
          <w:sz w:val="22"/>
          <w:szCs w:val="22"/>
        </w:rPr>
        <w:t xml:space="preserve"> </w:t>
      </w:r>
      <w:r w:rsidRPr="00E64D65">
        <w:rPr>
          <w:rFonts w:ascii="Arial" w:hAnsi="Arial" w:cs="Arial"/>
          <w:sz w:val="22"/>
          <w:szCs w:val="22"/>
        </w:rPr>
        <w:t>wykonanie 274,69 zł</w:t>
      </w:r>
      <w:r w:rsidR="00E64D65" w:rsidRPr="00E64D65">
        <w:rPr>
          <w:rFonts w:ascii="Arial" w:hAnsi="Arial" w:cs="Arial"/>
          <w:sz w:val="22"/>
          <w:szCs w:val="22"/>
        </w:rPr>
        <w:t>;</w:t>
      </w:r>
    </w:p>
    <w:p w:rsidR="00976376" w:rsidRPr="0006443E" w:rsidRDefault="00976376" w:rsidP="000D1AE3">
      <w:pPr>
        <w:pStyle w:val="BodyText21"/>
        <w:rPr>
          <w:rFonts w:ascii="Arial" w:hAnsi="Arial" w:cs="Arial"/>
          <w:sz w:val="22"/>
          <w:szCs w:val="22"/>
        </w:rPr>
      </w:pPr>
      <w:r w:rsidRPr="00B62887">
        <w:rPr>
          <w:rFonts w:ascii="Arial" w:hAnsi="Arial" w:cs="Arial"/>
          <w:b/>
          <w:sz w:val="22"/>
          <w:szCs w:val="22"/>
        </w:rPr>
        <w:t xml:space="preserve">- (§ 0960) – </w:t>
      </w:r>
      <w:r w:rsidRPr="00B62887">
        <w:rPr>
          <w:rFonts w:ascii="Arial" w:hAnsi="Arial" w:cs="Arial"/>
          <w:sz w:val="22"/>
          <w:szCs w:val="22"/>
        </w:rPr>
        <w:t xml:space="preserve">Wpływ z otrzymanej darowizny na organizację imprezy Mikołajkowej dla dzieci </w:t>
      </w:r>
      <w:r w:rsidR="00B62887" w:rsidRPr="00B62887">
        <w:rPr>
          <w:rFonts w:ascii="Arial" w:hAnsi="Arial" w:cs="Arial"/>
          <w:sz w:val="22"/>
          <w:szCs w:val="22"/>
        </w:rPr>
        <w:br/>
      </w:r>
      <w:r w:rsidR="00B62887" w:rsidRPr="0006443E">
        <w:rPr>
          <w:rFonts w:ascii="Arial" w:hAnsi="Arial" w:cs="Arial"/>
          <w:sz w:val="22"/>
          <w:szCs w:val="22"/>
        </w:rPr>
        <w:t>z</w:t>
      </w:r>
      <w:r w:rsidRPr="0006443E">
        <w:rPr>
          <w:rFonts w:ascii="Arial" w:hAnsi="Arial" w:cs="Arial"/>
          <w:sz w:val="22"/>
          <w:szCs w:val="22"/>
        </w:rPr>
        <w:t xml:space="preserve"> rodzin zastępczych- </w:t>
      </w:r>
      <w:r w:rsidR="00C3577E" w:rsidRPr="0006443E">
        <w:rPr>
          <w:rFonts w:ascii="Arial" w:hAnsi="Arial" w:cs="Arial"/>
          <w:sz w:val="22"/>
          <w:szCs w:val="22"/>
        </w:rPr>
        <w:t>plan 500</w:t>
      </w:r>
      <w:r w:rsidRPr="0006443E">
        <w:rPr>
          <w:rFonts w:ascii="Arial" w:hAnsi="Arial" w:cs="Arial"/>
          <w:sz w:val="22"/>
          <w:szCs w:val="22"/>
        </w:rPr>
        <w:t xml:space="preserve"> zł, wykonanie 500</w:t>
      </w:r>
      <w:r w:rsidR="00B62887" w:rsidRPr="0006443E">
        <w:rPr>
          <w:rFonts w:ascii="Arial" w:hAnsi="Arial" w:cs="Arial"/>
          <w:sz w:val="22"/>
          <w:szCs w:val="22"/>
        </w:rPr>
        <w:t>,00</w:t>
      </w:r>
      <w:r w:rsidRPr="0006443E">
        <w:rPr>
          <w:rFonts w:ascii="Arial" w:hAnsi="Arial" w:cs="Arial"/>
          <w:sz w:val="22"/>
          <w:szCs w:val="22"/>
        </w:rPr>
        <w:t xml:space="preserve"> zł </w:t>
      </w:r>
      <w:r w:rsidR="00C3577E" w:rsidRPr="0006443E">
        <w:rPr>
          <w:rFonts w:ascii="Arial" w:hAnsi="Arial" w:cs="Arial"/>
          <w:sz w:val="22"/>
          <w:szCs w:val="22"/>
        </w:rPr>
        <w:t>tj. 100</w:t>
      </w:r>
      <w:r w:rsidR="00B62887" w:rsidRPr="0006443E">
        <w:rPr>
          <w:rFonts w:ascii="Arial" w:hAnsi="Arial" w:cs="Arial"/>
          <w:sz w:val="22"/>
          <w:szCs w:val="22"/>
        </w:rPr>
        <w:t>,0%;</w:t>
      </w:r>
    </w:p>
    <w:p w:rsidR="007F72FE" w:rsidRPr="0006443E" w:rsidRDefault="000D1AE3" w:rsidP="000D1AE3">
      <w:pPr>
        <w:pStyle w:val="BodyText21"/>
        <w:rPr>
          <w:rFonts w:ascii="Arial" w:hAnsi="Arial" w:cs="Arial"/>
          <w:sz w:val="22"/>
          <w:szCs w:val="22"/>
        </w:rPr>
      </w:pPr>
      <w:r w:rsidRPr="0006443E">
        <w:rPr>
          <w:rFonts w:ascii="Arial" w:hAnsi="Arial" w:cs="Arial"/>
          <w:b/>
          <w:sz w:val="22"/>
          <w:szCs w:val="22"/>
        </w:rPr>
        <w:t xml:space="preserve">- </w:t>
      </w:r>
      <w:r w:rsidR="0022476C" w:rsidRPr="0006443E">
        <w:rPr>
          <w:rFonts w:ascii="Arial" w:hAnsi="Arial" w:cs="Arial"/>
          <w:b/>
          <w:sz w:val="22"/>
          <w:szCs w:val="22"/>
        </w:rPr>
        <w:t>(§ 0970)</w:t>
      </w:r>
      <w:r w:rsidR="00EC3A8A" w:rsidRPr="0006443E">
        <w:rPr>
          <w:rFonts w:ascii="Arial" w:hAnsi="Arial" w:cs="Arial"/>
          <w:sz w:val="22"/>
          <w:szCs w:val="22"/>
        </w:rPr>
        <w:t>–</w:t>
      </w:r>
      <w:r w:rsidR="00530B5F" w:rsidRPr="0006443E">
        <w:rPr>
          <w:rFonts w:ascii="Arial" w:hAnsi="Arial" w:cs="Arial"/>
          <w:sz w:val="22"/>
          <w:szCs w:val="22"/>
        </w:rPr>
        <w:t xml:space="preserve"> W</w:t>
      </w:r>
      <w:r w:rsidR="00DD619E" w:rsidRPr="0006443E">
        <w:rPr>
          <w:rFonts w:ascii="Arial" w:hAnsi="Arial" w:cs="Arial"/>
          <w:sz w:val="22"/>
          <w:szCs w:val="22"/>
        </w:rPr>
        <w:t>pływy</w:t>
      </w:r>
      <w:r w:rsidR="0022476C" w:rsidRPr="0006443E">
        <w:rPr>
          <w:rFonts w:ascii="Arial" w:hAnsi="Arial" w:cs="Arial"/>
          <w:sz w:val="22"/>
          <w:szCs w:val="22"/>
        </w:rPr>
        <w:t xml:space="preserve"> z różnych dochodów –</w:t>
      </w:r>
      <w:r w:rsidR="00E73A14" w:rsidRPr="0006443E">
        <w:rPr>
          <w:rFonts w:ascii="Arial" w:hAnsi="Arial" w:cs="Arial"/>
          <w:sz w:val="22"/>
          <w:szCs w:val="22"/>
        </w:rPr>
        <w:t xml:space="preserve"> plan</w:t>
      </w:r>
      <w:r w:rsidR="00A95454" w:rsidRPr="0006443E">
        <w:rPr>
          <w:rFonts w:ascii="Arial" w:hAnsi="Arial" w:cs="Arial"/>
          <w:sz w:val="22"/>
          <w:szCs w:val="22"/>
        </w:rPr>
        <w:t xml:space="preserve"> </w:t>
      </w:r>
      <w:r w:rsidR="00C3577E" w:rsidRPr="0006443E">
        <w:rPr>
          <w:rFonts w:ascii="Arial" w:hAnsi="Arial" w:cs="Arial"/>
          <w:sz w:val="22"/>
          <w:szCs w:val="22"/>
        </w:rPr>
        <w:t>41 499</w:t>
      </w:r>
      <w:r w:rsidR="003B5E23" w:rsidRPr="0006443E">
        <w:rPr>
          <w:rFonts w:ascii="Arial" w:hAnsi="Arial" w:cs="Arial"/>
          <w:sz w:val="22"/>
          <w:szCs w:val="22"/>
        </w:rPr>
        <w:t>,</w:t>
      </w:r>
      <w:r w:rsidR="00A95454" w:rsidRPr="0006443E">
        <w:rPr>
          <w:rFonts w:ascii="Arial" w:hAnsi="Arial" w:cs="Arial"/>
          <w:sz w:val="22"/>
          <w:szCs w:val="22"/>
        </w:rPr>
        <w:t xml:space="preserve"> </w:t>
      </w:r>
      <w:r w:rsidR="003B5E23" w:rsidRPr="0006443E">
        <w:rPr>
          <w:rFonts w:ascii="Arial" w:hAnsi="Arial" w:cs="Arial"/>
          <w:sz w:val="22"/>
          <w:szCs w:val="22"/>
        </w:rPr>
        <w:t>wyk</w:t>
      </w:r>
      <w:r w:rsidR="00D74DB5" w:rsidRPr="0006443E">
        <w:rPr>
          <w:rFonts w:ascii="Arial" w:hAnsi="Arial" w:cs="Arial"/>
          <w:sz w:val="22"/>
          <w:szCs w:val="22"/>
        </w:rPr>
        <w:t xml:space="preserve">onanie </w:t>
      </w:r>
      <w:r w:rsidR="00976376" w:rsidRPr="0006443E">
        <w:rPr>
          <w:rFonts w:ascii="Arial" w:hAnsi="Arial" w:cs="Arial"/>
          <w:sz w:val="22"/>
          <w:szCs w:val="22"/>
        </w:rPr>
        <w:t>43 336,48</w:t>
      </w:r>
      <w:r w:rsidR="00A95454" w:rsidRPr="0006443E">
        <w:rPr>
          <w:rFonts w:ascii="Arial" w:hAnsi="Arial" w:cs="Arial"/>
          <w:sz w:val="22"/>
          <w:szCs w:val="22"/>
        </w:rPr>
        <w:t xml:space="preserve"> </w:t>
      </w:r>
      <w:r w:rsidR="003B5E23" w:rsidRPr="0006443E">
        <w:rPr>
          <w:rFonts w:ascii="Arial" w:hAnsi="Arial" w:cs="Arial"/>
          <w:sz w:val="22"/>
          <w:szCs w:val="22"/>
        </w:rPr>
        <w:t>zł</w:t>
      </w:r>
      <w:r w:rsidR="0022476C" w:rsidRPr="0006443E">
        <w:rPr>
          <w:rFonts w:ascii="Arial" w:hAnsi="Arial" w:cs="Arial"/>
          <w:sz w:val="22"/>
          <w:szCs w:val="22"/>
        </w:rPr>
        <w:t xml:space="preserve"> </w:t>
      </w:r>
      <w:r w:rsidR="00A95454" w:rsidRPr="0006443E">
        <w:rPr>
          <w:rFonts w:ascii="Arial" w:hAnsi="Arial" w:cs="Arial"/>
          <w:sz w:val="22"/>
          <w:szCs w:val="22"/>
        </w:rPr>
        <w:br/>
      </w:r>
      <w:r w:rsidR="0022476C" w:rsidRPr="0006443E">
        <w:rPr>
          <w:rFonts w:ascii="Arial" w:hAnsi="Arial" w:cs="Arial"/>
          <w:sz w:val="22"/>
          <w:szCs w:val="22"/>
        </w:rPr>
        <w:t xml:space="preserve">tj. </w:t>
      </w:r>
      <w:r w:rsidR="00C3577E" w:rsidRPr="0006443E">
        <w:rPr>
          <w:rFonts w:ascii="Arial" w:hAnsi="Arial" w:cs="Arial"/>
          <w:sz w:val="22"/>
          <w:szCs w:val="22"/>
        </w:rPr>
        <w:t>104,4</w:t>
      </w:r>
      <w:r w:rsidR="003856DE" w:rsidRPr="0006443E">
        <w:rPr>
          <w:rFonts w:ascii="Arial" w:hAnsi="Arial" w:cs="Arial"/>
          <w:sz w:val="22"/>
          <w:szCs w:val="22"/>
        </w:rPr>
        <w:t>%.</w:t>
      </w:r>
      <w:r w:rsidR="00CE5E6C" w:rsidRPr="0006443E">
        <w:rPr>
          <w:rFonts w:ascii="Arial" w:hAnsi="Arial" w:cs="Arial"/>
          <w:sz w:val="22"/>
          <w:szCs w:val="22"/>
        </w:rPr>
        <w:t xml:space="preserve">Niniejsze dochody stanowią </w:t>
      </w:r>
      <w:r w:rsidR="009470D8" w:rsidRPr="0006443E">
        <w:rPr>
          <w:rFonts w:ascii="Arial" w:hAnsi="Arial" w:cs="Arial"/>
          <w:sz w:val="22"/>
          <w:szCs w:val="22"/>
        </w:rPr>
        <w:t>wynagrod</w:t>
      </w:r>
      <w:r w:rsidR="00873B51">
        <w:rPr>
          <w:rFonts w:ascii="Arial" w:hAnsi="Arial" w:cs="Arial"/>
          <w:sz w:val="22"/>
          <w:szCs w:val="22"/>
        </w:rPr>
        <w:t>zenie</w:t>
      </w:r>
      <w:r w:rsidR="009470D8" w:rsidRPr="0006443E">
        <w:rPr>
          <w:rFonts w:ascii="Arial" w:hAnsi="Arial" w:cs="Arial"/>
          <w:sz w:val="22"/>
          <w:szCs w:val="22"/>
        </w:rPr>
        <w:t xml:space="preserve"> od prawidłowo naliczonego i terminowo przekazanego podatku</w:t>
      </w:r>
      <w:r w:rsidR="00CE5E6C" w:rsidRPr="0006443E">
        <w:rPr>
          <w:rFonts w:ascii="Arial" w:hAnsi="Arial" w:cs="Arial"/>
          <w:sz w:val="22"/>
          <w:szCs w:val="22"/>
        </w:rPr>
        <w:t xml:space="preserve"> dochodowego od osób fizycznych,</w:t>
      </w:r>
      <w:r w:rsidR="00976376" w:rsidRPr="0006443E">
        <w:rPr>
          <w:rFonts w:ascii="Arial" w:hAnsi="Arial" w:cs="Arial"/>
          <w:sz w:val="22"/>
          <w:szCs w:val="22"/>
        </w:rPr>
        <w:t xml:space="preserve"> wynagrodzenie płatnika od wypłaconych świadczeń z ubezpieczenia chorobowego,</w:t>
      </w:r>
      <w:r w:rsidR="00A95454" w:rsidRPr="0006443E">
        <w:rPr>
          <w:rFonts w:ascii="Arial" w:hAnsi="Arial" w:cs="Arial"/>
          <w:sz w:val="22"/>
          <w:szCs w:val="22"/>
        </w:rPr>
        <w:t xml:space="preserve"> </w:t>
      </w:r>
      <w:r w:rsidRPr="0006443E">
        <w:rPr>
          <w:rFonts w:ascii="Arial" w:hAnsi="Arial" w:cs="Arial"/>
          <w:sz w:val="22"/>
          <w:szCs w:val="22"/>
        </w:rPr>
        <w:t xml:space="preserve">zwrot </w:t>
      </w:r>
      <w:r w:rsidR="00873B51">
        <w:rPr>
          <w:rFonts w:ascii="Arial" w:hAnsi="Arial" w:cs="Arial"/>
          <w:sz w:val="22"/>
          <w:szCs w:val="22"/>
        </w:rPr>
        <w:t>z</w:t>
      </w:r>
      <w:r w:rsidRPr="0006443E">
        <w:rPr>
          <w:rFonts w:ascii="Arial" w:hAnsi="Arial" w:cs="Arial"/>
          <w:sz w:val="22"/>
          <w:szCs w:val="22"/>
        </w:rPr>
        <w:t xml:space="preserve"> Środowiskow</w:t>
      </w:r>
      <w:r w:rsidR="00873B51">
        <w:rPr>
          <w:rFonts w:ascii="Arial" w:hAnsi="Arial" w:cs="Arial"/>
          <w:sz w:val="22"/>
          <w:szCs w:val="22"/>
        </w:rPr>
        <w:t>ego</w:t>
      </w:r>
      <w:r w:rsidRPr="0006443E">
        <w:rPr>
          <w:rFonts w:ascii="Arial" w:hAnsi="Arial" w:cs="Arial"/>
          <w:sz w:val="22"/>
          <w:szCs w:val="22"/>
        </w:rPr>
        <w:t xml:space="preserve"> Dom</w:t>
      </w:r>
      <w:r w:rsidR="00873B51">
        <w:rPr>
          <w:rFonts w:ascii="Arial" w:hAnsi="Arial" w:cs="Arial"/>
          <w:sz w:val="22"/>
          <w:szCs w:val="22"/>
        </w:rPr>
        <w:t>u</w:t>
      </w:r>
      <w:r w:rsidRPr="0006443E">
        <w:rPr>
          <w:rFonts w:ascii="Arial" w:hAnsi="Arial" w:cs="Arial"/>
          <w:sz w:val="22"/>
          <w:szCs w:val="22"/>
        </w:rPr>
        <w:t xml:space="preserve"> Samopomocy kosztów utrzymania pomie</w:t>
      </w:r>
      <w:r w:rsidR="00BD0D81" w:rsidRPr="0006443E">
        <w:rPr>
          <w:rFonts w:ascii="Arial" w:hAnsi="Arial" w:cs="Arial"/>
          <w:sz w:val="22"/>
          <w:szCs w:val="22"/>
        </w:rPr>
        <w:t xml:space="preserve">szczeń przy ul. </w:t>
      </w:r>
      <w:r w:rsidR="00552BBF" w:rsidRPr="0006443E">
        <w:rPr>
          <w:rFonts w:ascii="Arial" w:hAnsi="Arial" w:cs="Arial"/>
          <w:sz w:val="22"/>
          <w:szCs w:val="22"/>
        </w:rPr>
        <w:t>Dąb</w:t>
      </w:r>
      <w:r w:rsidR="00A95454" w:rsidRPr="0006443E">
        <w:rPr>
          <w:rFonts w:ascii="Arial" w:hAnsi="Arial" w:cs="Arial"/>
          <w:sz w:val="22"/>
          <w:szCs w:val="22"/>
        </w:rPr>
        <w:t>rowskiego 15, refundację</w:t>
      </w:r>
      <w:r w:rsidR="00873B51">
        <w:rPr>
          <w:rFonts w:ascii="Arial" w:hAnsi="Arial" w:cs="Arial"/>
          <w:sz w:val="22"/>
          <w:szCs w:val="22"/>
        </w:rPr>
        <w:t xml:space="preserve"> otrzymaną</w:t>
      </w:r>
      <w:r w:rsidR="00552BBF" w:rsidRPr="0006443E">
        <w:rPr>
          <w:rFonts w:ascii="Arial" w:hAnsi="Arial" w:cs="Arial"/>
          <w:sz w:val="22"/>
          <w:szCs w:val="22"/>
        </w:rPr>
        <w:t xml:space="preserve"> </w:t>
      </w:r>
      <w:r w:rsidR="00A95454" w:rsidRPr="0006443E">
        <w:rPr>
          <w:rFonts w:ascii="Arial" w:hAnsi="Arial" w:cs="Arial"/>
          <w:sz w:val="22"/>
          <w:szCs w:val="22"/>
        </w:rPr>
        <w:br/>
      </w:r>
      <w:r w:rsidR="00552BBF" w:rsidRPr="0006443E">
        <w:rPr>
          <w:rFonts w:ascii="Arial" w:hAnsi="Arial" w:cs="Arial"/>
          <w:sz w:val="22"/>
          <w:szCs w:val="22"/>
        </w:rPr>
        <w:t>z Powiatow</w:t>
      </w:r>
      <w:r w:rsidR="00A95454" w:rsidRPr="0006443E">
        <w:rPr>
          <w:rFonts w:ascii="Arial" w:hAnsi="Arial" w:cs="Arial"/>
          <w:sz w:val="22"/>
          <w:szCs w:val="22"/>
        </w:rPr>
        <w:t>ego</w:t>
      </w:r>
      <w:r w:rsidR="00552BBF" w:rsidRPr="0006443E">
        <w:rPr>
          <w:rFonts w:ascii="Arial" w:hAnsi="Arial" w:cs="Arial"/>
          <w:sz w:val="22"/>
          <w:szCs w:val="22"/>
        </w:rPr>
        <w:t xml:space="preserve"> Urząd Pracy części kosztów związanych z zatrudnieniem pracownika w ramach prac interwencyjnych, zwrot kosztów użytkowania przez ŚDS w Zduńskiej Woli, ul. Łaska 59 samochodu służbowego Opel </w:t>
      </w:r>
      <w:proofErr w:type="spellStart"/>
      <w:r w:rsidR="00552BBF" w:rsidRPr="0006443E">
        <w:rPr>
          <w:rFonts w:ascii="Arial" w:hAnsi="Arial" w:cs="Arial"/>
          <w:sz w:val="22"/>
          <w:szCs w:val="22"/>
        </w:rPr>
        <w:t>Vivaro</w:t>
      </w:r>
      <w:proofErr w:type="spellEnd"/>
      <w:r w:rsidR="00552BBF" w:rsidRPr="0006443E">
        <w:rPr>
          <w:rFonts w:ascii="Arial" w:hAnsi="Arial" w:cs="Arial"/>
          <w:sz w:val="22"/>
          <w:szCs w:val="22"/>
        </w:rPr>
        <w:t>.</w:t>
      </w:r>
    </w:p>
    <w:p w:rsidR="00C3577E" w:rsidRDefault="00C3577E" w:rsidP="000D1AE3">
      <w:pPr>
        <w:pStyle w:val="BodyText21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421AFD" w:rsidRPr="00421AFD" w:rsidRDefault="00B46C1A" w:rsidP="00421AFD">
      <w:pPr>
        <w:jc w:val="both"/>
        <w:rPr>
          <w:rFonts w:ascii="Arial" w:hAnsi="Arial" w:cs="Arial"/>
          <w:sz w:val="22"/>
          <w:szCs w:val="22"/>
          <w:lang w:eastAsia="pl-PL"/>
        </w:rPr>
      </w:pPr>
      <w:r w:rsidRPr="00421AFD">
        <w:rPr>
          <w:rFonts w:ascii="Arial" w:hAnsi="Arial" w:cs="Arial"/>
          <w:sz w:val="22"/>
          <w:szCs w:val="22"/>
        </w:rPr>
        <w:t xml:space="preserve">Jednostka wykazuje należności wymagalne </w:t>
      </w:r>
      <w:r w:rsidR="00421AFD" w:rsidRPr="00421AFD">
        <w:rPr>
          <w:rFonts w:ascii="Arial" w:hAnsi="Arial" w:cs="Arial"/>
          <w:sz w:val="22"/>
          <w:szCs w:val="22"/>
        </w:rPr>
        <w:t xml:space="preserve">w kwocie 1 350,00 zł, z tytułu zasądzonego od Centrum Tłumaczeń, Doradztwa i Edukacji </w:t>
      </w:r>
      <w:proofErr w:type="spellStart"/>
      <w:r w:rsidR="00421AFD" w:rsidRPr="00421AFD">
        <w:rPr>
          <w:rFonts w:ascii="Arial" w:hAnsi="Arial" w:cs="Arial"/>
          <w:sz w:val="22"/>
          <w:szCs w:val="22"/>
        </w:rPr>
        <w:t>Pragmatic</w:t>
      </w:r>
      <w:proofErr w:type="spellEnd"/>
      <w:r w:rsidR="00421AFD" w:rsidRPr="00421AFD">
        <w:rPr>
          <w:rFonts w:ascii="Arial" w:hAnsi="Arial" w:cs="Arial"/>
          <w:sz w:val="22"/>
          <w:szCs w:val="22"/>
        </w:rPr>
        <w:t xml:space="preserve"> Sp. z o.o. zwrotu k</w:t>
      </w:r>
      <w:r w:rsidR="004B2E03">
        <w:rPr>
          <w:rFonts w:ascii="Arial" w:hAnsi="Arial" w:cs="Arial"/>
          <w:sz w:val="22"/>
          <w:szCs w:val="22"/>
        </w:rPr>
        <w:t>osztów zastępstwa prawnego w postępowaniu sądowym dotyczącym</w:t>
      </w:r>
      <w:r w:rsidR="00421AFD" w:rsidRPr="00421AFD">
        <w:rPr>
          <w:rFonts w:ascii="Arial" w:hAnsi="Arial" w:cs="Arial"/>
          <w:sz w:val="22"/>
          <w:szCs w:val="22"/>
        </w:rPr>
        <w:t xml:space="preserve"> zwrotu niniejszej firmie wadium </w:t>
      </w:r>
      <w:r w:rsidR="00713795">
        <w:rPr>
          <w:rFonts w:ascii="Arial" w:hAnsi="Arial" w:cs="Arial"/>
          <w:sz w:val="22"/>
          <w:szCs w:val="22"/>
        </w:rPr>
        <w:t xml:space="preserve">przetargowego </w:t>
      </w:r>
      <w:r w:rsidR="00421AFD" w:rsidRPr="00421AFD">
        <w:rPr>
          <w:rFonts w:ascii="Arial" w:hAnsi="Arial" w:cs="Arial"/>
          <w:sz w:val="22"/>
          <w:szCs w:val="22"/>
        </w:rPr>
        <w:t>na organizację 10-dniowego wyjazdu terapeutycznego dla uczestników projektu “Rodzinka jest dobra na wszystko”. W stosunku do niniejszej należności wystosowano wezwania do zapłaty.</w:t>
      </w:r>
    </w:p>
    <w:p w:rsidR="00B46C1A" w:rsidRPr="00421AFD" w:rsidRDefault="00B46C1A" w:rsidP="000D1AE3">
      <w:pPr>
        <w:pStyle w:val="BodyText21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60497C" w:rsidRPr="0029026F" w:rsidRDefault="0060497C" w:rsidP="000D1AE3">
      <w:pPr>
        <w:pStyle w:val="BodyText21"/>
        <w:rPr>
          <w:rFonts w:ascii="Arial" w:hAnsi="Arial" w:cs="Arial"/>
          <w:sz w:val="22"/>
          <w:szCs w:val="22"/>
        </w:rPr>
      </w:pPr>
      <w:r w:rsidRPr="0029026F">
        <w:rPr>
          <w:rFonts w:ascii="Arial" w:hAnsi="Arial" w:cs="Arial"/>
          <w:sz w:val="22"/>
          <w:szCs w:val="22"/>
        </w:rPr>
        <w:t>Pozostałe dochody w niniejszym rozdziale dotyczą:</w:t>
      </w:r>
    </w:p>
    <w:p w:rsidR="00461844" w:rsidRPr="0029026F" w:rsidRDefault="00C3577E" w:rsidP="000D1AE3">
      <w:pPr>
        <w:pStyle w:val="BodyText21"/>
        <w:rPr>
          <w:rFonts w:ascii="Arial" w:hAnsi="Arial" w:cs="Arial"/>
          <w:sz w:val="22"/>
          <w:szCs w:val="22"/>
        </w:rPr>
      </w:pPr>
      <w:r w:rsidRPr="0029026F">
        <w:rPr>
          <w:rFonts w:ascii="Arial" w:hAnsi="Arial" w:cs="Arial"/>
          <w:b/>
          <w:sz w:val="22"/>
          <w:szCs w:val="22"/>
        </w:rPr>
        <w:t>- (§ 2057)</w:t>
      </w:r>
      <w:r w:rsidRPr="0029026F">
        <w:rPr>
          <w:rFonts w:ascii="Arial" w:hAnsi="Arial" w:cs="Arial"/>
          <w:sz w:val="22"/>
          <w:szCs w:val="22"/>
        </w:rPr>
        <w:t xml:space="preserve"> – Dotacje celowe w ramach programów finansowanych z udziałem środków europejskich oraz środków, o których mowa w art. 5 ust. 3 pkt 5 lit. a i b ustawy, lub płatności               w ramach budżetu środków europejskich, realizowanych przez jednostki samorządu terytorialnego – plan 28 364 zł, wykonanie 13 657,56 zł tj. 48,2%. </w:t>
      </w:r>
    </w:p>
    <w:p w:rsidR="0029026F" w:rsidRPr="0029026F" w:rsidRDefault="00461844" w:rsidP="0029026F">
      <w:p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29026F">
        <w:rPr>
          <w:rFonts w:ascii="Arial" w:hAnsi="Arial" w:cs="Arial"/>
          <w:sz w:val="22"/>
          <w:szCs w:val="22"/>
        </w:rPr>
        <w:t>D</w:t>
      </w:r>
      <w:r w:rsidR="00C3577E" w:rsidRPr="0029026F">
        <w:rPr>
          <w:rFonts w:ascii="Arial" w:hAnsi="Arial" w:cs="Arial"/>
          <w:sz w:val="22"/>
          <w:szCs w:val="22"/>
        </w:rPr>
        <w:t xml:space="preserve">ochody </w:t>
      </w:r>
      <w:r w:rsidR="0029026F">
        <w:rPr>
          <w:rFonts w:ascii="Arial" w:hAnsi="Arial" w:cs="Arial"/>
          <w:sz w:val="22"/>
          <w:szCs w:val="22"/>
        </w:rPr>
        <w:t>dotyczą</w:t>
      </w:r>
      <w:r w:rsidR="00C3577E" w:rsidRPr="0029026F">
        <w:rPr>
          <w:rFonts w:ascii="Arial" w:hAnsi="Arial" w:cs="Arial"/>
          <w:sz w:val="22"/>
          <w:szCs w:val="22"/>
        </w:rPr>
        <w:t xml:space="preserve"> </w:t>
      </w:r>
      <w:r w:rsidR="0029026F" w:rsidRPr="0029026F">
        <w:rPr>
          <w:rFonts w:ascii="Arial" w:hAnsi="Arial" w:cs="Arial"/>
          <w:sz w:val="22"/>
          <w:szCs w:val="22"/>
        </w:rPr>
        <w:t>projektu pn.: „Rodzinka jest dobra na wszystko</w:t>
      </w:r>
      <w:r w:rsidR="0029026F">
        <w:rPr>
          <w:rFonts w:ascii="Arial" w:hAnsi="Arial" w:cs="Arial"/>
          <w:sz w:val="22"/>
          <w:szCs w:val="22"/>
        </w:rPr>
        <w:t>”,</w:t>
      </w:r>
      <w:r w:rsidR="0029026F" w:rsidRPr="0029026F">
        <w:rPr>
          <w:rFonts w:ascii="Arial" w:eastAsia="Calibri" w:hAnsi="Arial" w:cs="Arial"/>
          <w:sz w:val="22"/>
          <w:szCs w:val="22"/>
          <w:lang w:eastAsia="en-US"/>
        </w:rPr>
        <w:t xml:space="preserve"> realizowanego przez </w:t>
      </w:r>
      <w:r w:rsidR="0029026F" w:rsidRPr="0029026F">
        <w:rPr>
          <w:rFonts w:ascii="Arial" w:hAnsi="Arial"/>
          <w:bCs/>
          <w:sz w:val="22"/>
          <w:szCs w:val="22"/>
        </w:rPr>
        <w:t>Powiatowe Centrum Pomocy Rodzinie w Zduńskiej Woli</w:t>
      </w:r>
      <w:r w:rsidR="0029026F" w:rsidRPr="0029026F">
        <w:rPr>
          <w:rFonts w:ascii="Arial" w:eastAsia="Calibri" w:hAnsi="Arial" w:cs="Arial"/>
          <w:sz w:val="22"/>
          <w:szCs w:val="22"/>
          <w:lang w:eastAsia="en-US"/>
        </w:rPr>
        <w:t xml:space="preserve"> przy współudziale </w:t>
      </w:r>
      <w:r w:rsidR="0029026F" w:rsidRPr="0029026F">
        <w:rPr>
          <w:rFonts w:ascii="Arial" w:hAnsi="Arial" w:cs="Arial"/>
          <w:sz w:val="22"/>
          <w:szCs w:val="22"/>
        </w:rPr>
        <w:t>dofinansowania ze środków Europejskiego Funduszu Społecznego w ramach Regionalnego Programu Operacyjnego  na lata 2014-2020.</w:t>
      </w:r>
    </w:p>
    <w:p w:rsidR="0015747D" w:rsidRDefault="0015747D" w:rsidP="0015747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15747D">
        <w:rPr>
          <w:rFonts w:ascii="Arial" w:hAnsi="Arial" w:cs="Arial"/>
          <w:b/>
          <w:i/>
          <w:sz w:val="22"/>
          <w:szCs w:val="22"/>
        </w:rPr>
        <w:lastRenderedPageBreak/>
        <w:t>Rozdział 85295 Pozostała działalność</w:t>
      </w:r>
    </w:p>
    <w:p w:rsidR="001B674C" w:rsidRPr="0015747D" w:rsidRDefault="001B674C" w:rsidP="0015747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15747D" w:rsidRPr="00E64D65" w:rsidTr="008A2A2C">
        <w:tc>
          <w:tcPr>
            <w:tcW w:w="3173" w:type="dxa"/>
          </w:tcPr>
          <w:p w:rsidR="0015747D" w:rsidRPr="00E64D65" w:rsidRDefault="0015747D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15747D" w:rsidRPr="00E64D65" w:rsidRDefault="0015747D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15747D" w:rsidRPr="00E64D65" w:rsidRDefault="0015747D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4D65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15747D" w:rsidRPr="00E64D65" w:rsidTr="008A2A2C">
        <w:tc>
          <w:tcPr>
            <w:tcW w:w="3173" w:type="dxa"/>
          </w:tcPr>
          <w:p w:rsidR="0015747D" w:rsidRPr="00E64D65" w:rsidRDefault="0015747D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18 492</w:t>
            </w:r>
          </w:p>
        </w:tc>
        <w:tc>
          <w:tcPr>
            <w:tcW w:w="3174" w:type="dxa"/>
          </w:tcPr>
          <w:p w:rsidR="0015747D" w:rsidRPr="00E64D65" w:rsidRDefault="0015747D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18 491,82</w:t>
            </w:r>
          </w:p>
        </w:tc>
        <w:tc>
          <w:tcPr>
            <w:tcW w:w="3174" w:type="dxa"/>
          </w:tcPr>
          <w:p w:rsidR="0015747D" w:rsidRPr="00E64D65" w:rsidRDefault="0015747D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BD0D81" w:rsidRDefault="00BD0D81" w:rsidP="0029026F">
      <w:pPr>
        <w:pStyle w:val="BodyText21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A77D90" w:rsidRPr="00F61BBB" w:rsidRDefault="0015747D" w:rsidP="00A77D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61BBB">
        <w:rPr>
          <w:rFonts w:ascii="Arial" w:hAnsi="Arial" w:cs="Arial"/>
          <w:sz w:val="22"/>
          <w:szCs w:val="22"/>
        </w:rPr>
        <w:t>Dochody w ww. zakresie</w:t>
      </w:r>
      <w:r w:rsidRPr="00F61BBB">
        <w:rPr>
          <w:rFonts w:ascii="Arial" w:hAnsi="Arial" w:cs="Arial"/>
          <w:i/>
          <w:sz w:val="22"/>
          <w:szCs w:val="22"/>
        </w:rPr>
        <w:t>-</w:t>
      </w:r>
      <w:r w:rsidRPr="00F61BBB">
        <w:rPr>
          <w:rFonts w:ascii="Arial" w:hAnsi="Arial" w:cs="Arial"/>
          <w:b/>
          <w:i/>
          <w:sz w:val="22"/>
          <w:szCs w:val="22"/>
        </w:rPr>
        <w:t xml:space="preserve"> </w:t>
      </w:r>
      <w:r w:rsidRPr="00F61BBB">
        <w:rPr>
          <w:rFonts w:ascii="Arial" w:hAnsi="Arial" w:cs="Arial"/>
          <w:b/>
          <w:sz w:val="22"/>
          <w:szCs w:val="22"/>
        </w:rPr>
        <w:t>(§ 0970</w:t>
      </w:r>
      <w:r w:rsidRPr="00F61BBB">
        <w:rPr>
          <w:rFonts w:ascii="Arial" w:hAnsi="Arial" w:cs="Arial"/>
          <w:sz w:val="22"/>
          <w:szCs w:val="22"/>
        </w:rPr>
        <w:t xml:space="preserve">)  </w:t>
      </w:r>
      <w:r w:rsidRPr="001B674C">
        <w:rPr>
          <w:rFonts w:ascii="Arial" w:hAnsi="Arial" w:cs="Arial"/>
          <w:sz w:val="22"/>
          <w:szCs w:val="22"/>
        </w:rPr>
        <w:t>Wpływy z różnych dochodów</w:t>
      </w:r>
      <w:r w:rsidR="00A77D90" w:rsidRPr="00F61BBB">
        <w:rPr>
          <w:rFonts w:ascii="Arial" w:hAnsi="Arial" w:cs="Arial"/>
          <w:sz w:val="22"/>
          <w:szCs w:val="22"/>
        </w:rPr>
        <w:t>-</w:t>
      </w:r>
      <w:r w:rsidRPr="00F61BBB">
        <w:rPr>
          <w:rFonts w:ascii="Arial" w:hAnsi="Arial" w:cs="Arial"/>
          <w:sz w:val="22"/>
          <w:szCs w:val="22"/>
        </w:rPr>
        <w:t xml:space="preserve"> </w:t>
      </w:r>
      <w:r w:rsidR="00A77D90" w:rsidRPr="00F61BBB">
        <w:rPr>
          <w:rFonts w:ascii="Arial" w:hAnsi="Arial" w:cs="Arial"/>
          <w:sz w:val="22"/>
          <w:szCs w:val="22"/>
          <w:shd w:val="clear" w:color="auto" w:fill="FFFFFF"/>
        </w:rPr>
        <w:t xml:space="preserve">uzyskane zostały od firmy FINANS- BUD w związku z koniecznością usunięcia wad powstałych w okresie objętym gwarancją na realizację robót budowlanych w ramach projektu pn.: „Kompleksowa termomodernizacja budynków Domu Pomocy Społecznej w </w:t>
      </w:r>
      <w:proofErr w:type="spellStart"/>
      <w:r w:rsidR="00A77D90" w:rsidRPr="00F61BBB">
        <w:rPr>
          <w:rFonts w:ascii="Arial" w:hAnsi="Arial" w:cs="Arial"/>
          <w:sz w:val="22"/>
          <w:szCs w:val="22"/>
          <w:shd w:val="clear" w:color="auto" w:fill="FFFFFF"/>
        </w:rPr>
        <w:t>Przatówku</w:t>
      </w:r>
      <w:proofErr w:type="spellEnd"/>
      <w:r w:rsidR="00A77D90" w:rsidRPr="00F61BBB">
        <w:rPr>
          <w:rFonts w:ascii="Arial" w:hAnsi="Arial" w:cs="Arial"/>
          <w:sz w:val="22"/>
          <w:szCs w:val="22"/>
          <w:shd w:val="clear" w:color="auto" w:fill="FFFFFF"/>
        </w:rPr>
        <w:t>”, których wykonawcą była ww. firma,</w:t>
      </w:r>
    </w:p>
    <w:p w:rsidR="00913BEC" w:rsidRPr="00F61BBB" w:rsidRDefault="00913BEC" w:rsidP="0029026F">
      <w:pPr>
        <w:pStyle w:val="BodyText21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B40389" w:rsidRPr="00F61BBB" w:rsidRDefault="00B4038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61BBB">
        <w:rPr>
          <w:rFonts w:ascii="Arial" w:hAnsi="Arial" w:cs="Arial"/>
          <w:b/>
          <w:i/>
          <w:sz w:val="22"/>
          <w:szCs w:val="22"/>
        </w:rPr>
        <w:t>DZIAŁ 853 POZOSTAŁE ZADANIA W ZAKRESIE POLITYKI SPOŁECZNEJ</w:t>
      </w:r>
    </w:p>
    <w:p w:rsidR="0022476C" w:rsidRPr="00F61BBB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61BBB">
        <w:rPr>
          <w:rFonts w:ascii="Arial" w:hAnsi="Arial" w:cs="Arial"/>
          <w:b/>
          <w:i/>
          <w:sz w:val="22"/>
          <w:szCs w:val="22"/>
        </w:rPr>
        <w:t>Rozdział 85321 Zespoły do spraw orzekania o stopniu niepełnosprawności</w:t>
      </w:r>
    </w:p>
    <w:p w:rsidR="0022476C" w:rsidRPr="007B3236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7B3236" w:rsidTr="00D47137">
        <w:tc>
          <w:tcPr>
            <w:tcW w:w="3173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7B3236" w:rsidTr="00D47137">
        <w:tc>
          <w:tcPr>
            <w:tcW w:w="3173" w:type="dxa"/>
          </w:tcPr>
          <w:p w:rsidR="00B40389" w:rsidRPr="00F61BBB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281 779</w:t>
            </w:r>
          </w:p>
        </w:tc>
        <w:tc>
          <w:tcPr>
            <w:tcW w:w="3174" w:type="dxa"/>
          </w:tcPr>
          <w:p w:rsidR="00B40389" w:rsidRPr="00F61BBB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269 377,75</w:t>
            </w:r>
          </w:p>
        </w:tc>
        <w:tc>
          <w:tcPr>
            <w:tcW w:w="3174" w:type="dxa"/>
          </w:tcPr>
          <w:p w:rsidR="00B40389" w:rsidRPr="00F61BBB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  <w:tr w:rsidR="004D678E" w:rsidRPr="007B3236" w:rsidTr="00D47137">
        <w:tc>
          <w:tcPr>
            <w:tcW w:w="9521" w:type="dxa"/>
            <w:gridSpan w:val="3"/>
          </w:tcPr>
          <w:p w:rsidR="00B40389" w:rsidRPr="00F61BBB" w:rsidRDefault="0051316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F61BBB"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="00B40389" w:rsidRPr="00F61BBB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4D678E" w:rsidRPr="007B3236" w:rsidTr="00D47137">
        <w:tc>
          <w:tcPr>
            <w:tcW w:w="3173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7B3236" w:rsidTr="00F61BBB">
        <w:trPr>
          <w:trHeight w:val="326"/>
        </w:trPr>
        <w:tc>
          <w:tcPr>
            <w:tcW w:w="3173" w:type="dxa"/>
          </w:tcPr>
          <w:p w:rsidR="00B40389" w:rsidRPr="00F61BBB" w:rsidRDefault="00CD035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281 657</w:t>
            </w:r>
          </w:p>
        </w:tc>
        <w:tc>
          <w:tcPr>
            <w:tcW w:w="3174" w:type="dxa"/>
          </w:tcPr>
          <w:p w:rsidR="00B40389" w:rsidRPr="00F61BBB" w:rsidRDefault="00CD035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269 205,55</w:t>
            </w:r>
          </w:p>
        </w:tc>
        <w:tc>
          <w:tcPr>
            <w:tcW w:w="3174" w:type="dxa"/>
          </w:tcPr>
          <w:p w:rsidR="00B40389" w:rsidRPr="00F61BBB" w:rsidRDefault="00CD035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95,6</w:t>
            </w:r>
          </w:p>
        </w:tc>
      </w:tr>
    </w:tbl>
    <w:p w:rsidR="00E73A14" w:rsidRPr="00076903" w:rsidRDefault="00E73A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E35FC0" w:rsidRPr="00F61BBB" w:rsidRDefault="00E35FC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61BBB">
        <w:rPr>
          <w:rFonts w:ascii="Arial" w:hAnsi="Arial" w:cs="Arial"/>
          <w:sz w:val="22"/>
          <w:szCs w:val="22"/>
        </w:rPr>
        <w:t>Dochody</w:t>
      </w:r>
      <w:r w:rsidR="00F61BBB" w:rsidRPr="00F61BBB">
        <w:rPr>
          <w:rFonts w:ascii="Arial" w:hAnsi="Arial" w:cs="Arial"/>
          <w:sz w:val="22"/>
          <w:szCs w:val="22"/>
        </w:rPr>
        <w:t xml:space="preserve"> </w:t>
      </w:r>
      <w:r w:rsidR="00AC6AF5" w:rsidRPr="00F61BBB">
        <w:rPr>
          <w:rFonts w:ascii="Arial" w:hAnsi="Arial" w:cs="Arial"/>
          <w:sz w:val="22"/>
          <w:szCs w:val="22"/>
        </w:rPr>
        <w:t>w niniejszym rozdziale stanowi</w:t>
      </w:r>
      <w:r w:rsidRPr="00F61BBB">
        <w:rPr>
          <w:rFonts w:ascii="Arial" w:hAnsi="Arial" w:cs="Arial"/>
          <w:sz w:val="22"/>
          <w:szCs w:val="22"/>
        </w:rPr>
        <w:t>ą:</w:t>
      </w:r>
    </w:p>
    <w:p w:rsidR="00E35FC0" w:rsidRPr="00F61BBB" w:rsidRDefault="00B40389" w:rsidP="00B4038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F61BBB">
        <w:rPr>
          <w:rFonts w:ascii="Arial" w:hAnsi="Arial" w:cs="Arial"/>
          <w:b/>
          <w:sz w:val="22"/>
          <w:szCs w:val="22"/>
        </w:rPr>
        <w:t xml:space="preserve">- </w:t>
      </w:r>
      <w:r w:rsidR="00E35FC0" w:rsidRPr="00F61BBB">
        <w:rPr>
          <w:rFonts w:ascii="Arial" w:hAnsi="Arial" w:cs="Arial"/>
          <w:b/>
          <w:sz w:val="22"/>
          <w:szCs w:val="22"/>
        </w:rPr>
        <w:t>(</w:t>
      </w:r>
      <w:r w:rsidR="0022476C" w:rsidRPr="00F61BBB">
        <w:rPr>
          <w:rFonts w:ascii="Arial" w:hAnsi="Arial" w:cs="Arial"/>
          <w:b/>
          <w:sz w:val="22"/>
          <w:szCs w:val="22"/>
        </w:rPr>
        <w:t xml:space="preserve">§ 2110) </w:t>
      </w:r>
      <w:r w:rsidR="003B5E23" w:rsidRPr="00F61BBB">
        <w:rPr>
          <w:rFonts w:ascii="Arial" w:hAnsi="Arial" w:cs="Arial"/>
          <w:sz w:val="22"/>
          <w:szCs w:val="22"/>
        </w:rPr>
        <w:t>–</w:t>
      </w:r>
      <w:r w:rsidR="00E35FC0" w:rsidRPr="00F61BBB">
        <w:rPr>
          <w:rFonts w:ascii="Arial" w:hAnsi="Arial" w:cs="Arial"/>
          <w:sz w:val="22"/>
          <w:szCs w:val="22"/>
        </w:rPr>
        <w:t xml:space="preserve"> Dotacje celowe otrzymane</w:t>
      </w:r>
      <w:r w:rsidR="0022476C" w:rsidRPr="00F61BBB">
        <w:rPr>
          <w:rFonts w:ascii="Arial" w:hAnsi="Arial" w:cs="Arial"/>
          <w:sz w:val="22"/>
          <w:szCs w:val="22"/>
        </w:rPr>
        <w:t xml:space="preserve"> z budżetu państwa na zadania bieżące z zakresu administracji rządowej oraz inne zadania zlecone us</w:t>
      </w:r>
      <w:r w:rsidR="00FE187A" w:rsidRPr="00F61BBB">
        <w:rPr>
          <w:rFonts w:ascii="Arial" w:hAnsi="Arial" w:cs="Arial"/>
          <w:sz w:val="22"/>
          <w:szCs w:val="22"/>
        </w:rPr>
        <w:t>tawami realizowane przez powiat</w:t>
      </w:r>
      <w:r w:rsidR="00527B30" w:rsidRPr="00F61BBB">
        <w:rPr>
          <w:rFonts w:ascii="Arial" w:hAnsi="Arial" w:cs="Arial"/>
          <w:sz w:val="22"/>
          <w:szCs w:val="22"/>
        </w:rPr>
        <w:t xml:space="preserve"> – </w:t>
      </w:r>
      <w:r w:rsidR="00F61BBB">
        <w:rPr>
          <w:rFonts w:ascii="Arial" w:hAnsi="Arial" w:cs="Arial"/>
          <w:sz w:val="22"/>
          <w:szCs w:val="22"/>
        </w:rPr>
        <w:br/>
      </w:r>
      <w:r w:rsidR="00527B30" w:rsidRPr="00F61BBB">
        <w:rPr>
          <w:rFonts w:ascii="Arial" w:hAnsi="Arial" w:cs="Arial"/>
          <w:sz w:val="22"/>
          <w:szCs w:val="22"/>
        </w:rPr>
        <w:t xml:space="preserve">plan </w:t>
      </w:r>
      <w:r w:rsidR="001F2D4C" w:rsidRPr="00F61BBB">
        <w:rPr>
          <w:rFonts w:ascii="Arial" w:hAnsi="Arial" w:cs="Arial"/>
          <w:sz w:val="22"/>
          <w:szCs w:val="22"/>
        </w:rPr>
        <w:t>281 657</w:t>
      </w:r>
      <w:r w:rsidR="00E35FC0" w:rsidRPr="00F61BBB">
        <w:rPr>
          <w:rFonts w:ascii="Arial" w:hAnsi="Arial" w:cs="Arial"/>
          <w:sz w:val="22"/>
          <w:szCs w:val="22"/>
        </w:rPr>
        <w:t xml:space="preserve"> zł, </w:t>
      </w:r>
      <w:r w:rsidR="00527B30" w:rsidRPr="00F61BBB">
        <w:rPr>
          <w:rFonts w:ascii="Arial" w:hAnsi="Arial" w:cs="Arial"/>
          <w:sz w:val="22"/>
          <w:szCs w:val="22"/>
        </w:rPr>
        <w:t xml:space="preserve">wykonanie </w:t>
      </w:r>
      <w:r w:rsidR="001F2D4C" w:rsidRPr="00F61BBB">
        <w:rPr>
          <w:rFonts w:ascii="Arial" w:hAnsi="Arial" w:cs="Arial"/>
          <w:sz w:val="22"/>
          <w:szCs w:val="22"/>
        </w:rPr>
        <w:t>269 205,55</w:t>
      </w:r>
      <w:r w:rsidR="009D4C3B" w:rsidRPr="00F61BBB">
        <w:rPr>
          <w:rFonts w:ascii="Arial" w:hAnsi="Arial" w:cs="Arial"/>
          <w:sz w:val="22"/>
          <w:szCs w:val="22"/>
        </w:rPr>
        <w:t xml:space="preserve"> zł</w:t>
      </w:r>
      <w:r w:rsidRPr="00F61BBB">
        <w:rPr>
          <w:rFonts w:ascii="Arial" w:hAnsi="Arial" w:cs="Arial"/>
          <w:sz w:val="22"/>
          <w:szCs w:val="22"/>
        </w:rPr>
        <w:t xml:space="preserve"> tj. </w:t>
      </w:r>
      <w:r w:rsidR="001F2D4C" w:rsidRPr="00F61BBB">
        <w:rPr>
          <w:rFonts w:ascii="Arial" w:hAnsi="Arial" w:cs="Arial"/>
          <w:sz w:val="22"/>
          <w:szCs w:val="22"/>
        </w:rPr>
        <w:t>95,6</w:t>
      </w:r>
      <w:r w:rsidR="00E35FC0" w:rsidRPr="00F61BBB">
        <w:rPr>
          <w:rFonts w:ascii="Arial" w:hAnsi="Arial" w:cs="Arial"/>
          <w:sz w:val="22"/>
          <w:szCs w:val="22"/>
        </w:rPr>
        <w:t>%. Uzyskane dochody to</w:t>
      </w:r>
      <w:r w:rsidR="0022476C" w:rsidRPr="00F61BBB">
        <w:rPr>
          <w:rFonts w:ascii="Arial" w:hAnsi="Arial" w:cs="Arial"/>
          <w:sz w:val="22"/>
          <w:szCs w:val="22"/>
        </w:rPr>
        <w:t xml:space="preserve"> dotacja przeznaczona </w:t>
      </w:r>
      <w:r w:rsidR="00BD3D20" w:rsidRPr="00F61BBB">
        <w:rPr>
          <w:rFonts w:ascii="Arial" w:hAnsi="Arial" w:cs="Arial"/>
          <w:sz w:val="22"/>
          <w:szCs w:val="22"/>
        </w:rPr>
        <w:t xml:space="preserve">na bieżące utrzymanie </w:t>
      </w:r>
      <w:r w:rsidR="0022476C" w:rsidRPr="00F61BBB">
        <w:rPr>
          <w:rFonts w:ascii="Arial" w:hAnsi="Arial" w:cs="Arial"/>
          <w:sz w:val="22"/>
          <w:szCs w:val="22"/>
        </w:rPr>
        <w:t>Zespołu do Spraw Orzekania o Stopniu Niepełnosprawności, funkcjonują</w:t>
      </w:r>
      <w:r w:rsidR="00E35FC0" w:rsidRPr="00F61BBB">
        <w:rPr>
          <w:rFonts w:ascii="Arial" w:hAnsi="Arial" w:cs="Arial"/>
          <w:sz w:val="22"/>
          <w:szCs w:val="22"/>
        </w:rPr>
        <w:t>cego przy Starostwie Powiatowym;</w:t>
      </w:r>
    </w:p>
    <w:p w:rsidR="00E35FC0" w:rsidRPr="001F2D4C" w:rsidRDefault="00B40389" w:rsidP="00B40389">
      <w:pPr>
        <w:pStyle w:val="Default"/>
        <w:shd w:val="clear" w:color="auto" w:fill="FFFFFF" w:themeFill="background1"/>
        <w:jc w:val="both"/>
        <w:rPr>
          <w:b/>
          <w:bCs/>
          <w:color w:val="FF0000"/>
          <w:sz w:val="20"/>
          <w:szCs w:val="20"/>
        </w:rPr>
      </w:pPr>
      <w:r w:rsidRPr="00F61BBB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 w:rsidR="00E35FC0" w:rsidRPr="00F61BBB">
        <w:rPr>
          <w:rFonts w:ascii="Arial" w:hAnsi="Arial" w:cs="Arial"/>
          <w:b/>
          <w:color w:val="auto"/>
          <w:sz w:val="22"/>
          <w:szCs w:val="22"/>
        </w:rPr>
        <w:t xml:space="preserve">(§ 2360) </w:t>
      </w:r>
      <w:r w:rsidR="00E35FC0" w:rsidRPr="00F61BBB">
        <w:rPr>
          <w:rFonts w:ascii="Arial" w:hAnsi="Arial" w:cs="Arial"/>
          <w:color w:val="auto"/>
          <w:sz w:val="22"/>
          <w:szCs w:val="22"/>
        </w:rPr>
        <w:t>– Dochody jednostek samorządu terytorialnego związane z realizacją zadań  z zakresu administracji rządowej oraz innych zadań zleconych ustaw</w:t>
      </w:r>
      <w:r w:rsidRPr="00F61BBB">
        <w:rPr>
          <w:rFonts w:ascii="Arial" w:hAnsi="Arial" w:cs="Arial"/>
          <w:color w:val="auto"/>
          <w:sz w:val="22"/>
          <w:szCs w:val="22"/>
        </w:rPr>
        <w:t xml:space="preserve">ami – plan </w:t>
      </w:r>
      <w:r w:rsidR="00125D33" w:rsidRPr="00F61BBB">
        <w:rPr>
          <w:rFonts w:ascii="Arial" w:hAnsi="Arial" w:cs="Arial"/>
          <w:color w:val="auto"/>
          <w:sz w:val="22"/>
          <w:szCs w:val="22"/>
        </w:rPr>
        <w:t>122</w:t>
      </w:r>
      <w:r w:rsidR="00527B30" w:rsidRPr="00F61BBB">
        <w:rPr>
          <w:rFonts w:ascii="Arial" w:hAnsi="Arial" w:cs="Arial"/>
          <w:color w:val="auto"/>
          <w:sz w:val="22"/>
          <w:szCs w:val="22"/>
        </w:rPr>
        <w:t xml:space="preserve"> zł, wykonanie </w:t>
      </w:r>
      <w:r w:rsidR="00F61BBB" w:rsidRPr="00F61BBB">
        <w:rPr>
          <w:rFonts w:ascii="Arial" w:hAnsi="Arial" w:cs="Arial"/>
          <w:color w:val="auto"/>
          <w:sz w:val="22"/>
          <w:szCs w:val="22"/>
        </w:rPr>
        <w:br/>
      </w:r>
      <w:r w:rsidR="001F2D4C" w:rsidRPr="00F61BBB">
        <w:rPr>
          <w:rFonts w:ascii="Arial" w:hAnsi="Arial" w:cs="Arial"/>
          <w:color w:val="auto"/>
          <w:sz w:val="22"/>
          <w:szCs w:val="22"/>
        </w:rPr>
        <w:t>172,20</w:t>
      </w:r>
      <w:r w:rsidR="00125D33" w:rsidRPr="00F61BBB">
        <w:rPr>
          <w:rFonts w:ascii="Arial" w:hAnsi="Arial" w:cs="Arial"/>
          <w:color w:val="auto"/>
          <w:sz w:val="22"/>
          <w:szCs w:val="22"/>
        </w:rPr>
        <w:t xml:space="preserve"> zł tj. </w:t>
      </w:r>
      <w:r w:rsidR="001F2D4C" w:rsidRPr="00F61BBB">
        <w:rPr>
          <w:rFonts w:ascii="Arial" w:hAnsi="Arial" w:cs="Arial"/>
          <w:color w:val="auto"/>
          <w:sz w:val="22"/>
          <w:szCs w:val="22"/>
        </w:rPr>
        <w:t>141,1</w:t>
      </w:r>
      <w:r w:rsidRPr="00F61BBB">
        <w:rPr>
          <w:rFonts w:ascii="Arial" w:hAnsi="Arial" w:cs="Arial"/>
          <w:color w:val="auto"/>
          <w:sz w:val="22"/>
          <w:szCs w:val="22"/>
        </w:rPr>
        <w:t>%.</w:t>
      </w:r>
      <w:r w:rsidR="00F61BBB" w:rsidRPr="00F61BBB">
        <w:rPr>
          <w:rFonts w:ascii="Arial" w:hAnsi="Arial" w:cs="Arial"/>
          <w:color w:val="auto"/>
          <w:sz w:val="22"/>
          <w:szCs w:val="22"/>
        </w:rPr>
        <w:t xml:space="preserve"> </w:t>
      </w:r>
      <w:r w:rsidR="00F61BBB">
        <w:rPr>
          <w:rFonts w:ascii="Arial" w:hAnsi="Arial" w:cs="Arial"/>
          <w:color w:val="auto"/>
          <w:sz w:val="22"/>
          <w:szCs w:val="22"/>
        </w:rPr>
        <w:tab/>
        <w:t>D</w:t>
      </w:r>
      <w:r w:rsidR="00E35FC0" w:rsidRPr="00F61BBB">
        <w:rPr>
          <w:rFonts w:ascii="Arial" w:hAnsi="Arial" w:cs="Arial"/>
          <w:color w:val="auto"/>
          <w:sz w:val="22"/>
          <w:szCs w:val="22"/>
        </w:rPr>
        <w:t>ochody stanowią 5% dochodów budżetu państwa uzyskanych w tym rozdziale i w myśl zapisów art</w:t>
      </w:r>
      <w:r w:rsidRPr="00F61BBB">
        <w:rPr>
          <w:rFonts w:ascii="Arial" w:hAnsi="Arial" w:cs="Arial"/>
          <w:color w:val="auto"/>
          <w:sz w:val="22"/>
          <w:szCs w:val="22"/>
        </w:rPr>
        <w:t>. 5 ust. 1 pkt 6 ustawy z dnia</w:t>
      </w:r>
      <w:r w:rsidR="00E35FC0" w:rsidRPr="00F61BBB">
        <w:rPr>
          <w:rFonts w:ascii="Arial" w:hAnsi="Arial" w:cs="Arial"/>
          <w:color w:val="auto"/>
          <w:sz w:val="22"/>
          <w:szCs w:val="22"/>
        </w:rPr>
        <w:t xml:space="preserve"> 13 listopada 2003 r. o dochodach jednostek samorządu terytorialnego </w:t>
      </w:r>
      <w:r w:rsidR="00BD0D81" w:rsidRPr="00C32711">
        <w:rPr>
          <w:rFonts w:ascii="Arial" w:hAnsi="Arial" w:cs="Arial"/>
          <w:color w:val="auto"/>
          <w:sz w:val="22"/>
          <w:szCs w:val="22"/>
        </w:rPr>
        <w:t>(t. j. Dz. U. z 20</w:t>
      </w:r>
      <w:r w:rsidR="00C32711" w:rsidRPr="00C32711">
        <w:rPr>
          <w:rFonts w:ascii="Arial" w:hAnsi="Arial" w:cs="Arial"/>
          <w:color w:val="auto"/>
          <w:sz w:val="22"/>
          <w:szCs w:val="22"/>
        </w:rPr>
        <w:t>18 r. poz. 15</w:t>
      </w:r>
      <w:r w:rsidR="00BD0D81" w:rsidRPr="00C32711">
        <w:rPr>
          <w:rFonts w:ascii="Arial" w:hAnsi="Arial" w:cs="Arial"/>
          <w:color w:val="auto"/>
          <w:sz w:val="22"/>
          <w:szCs w:val="22"/>
        </w:rPr>
        <w:t>3</w:t>
      </w:r>
      <w:r w:rsidR="00C32711" w:rsidRPr="00C32711">
        <w:rPr>
          <w:rFonts w:ascii="Arial" w:hAnsi="Arial" w:cs="Arial"/>
          <w:color w:val="auto"/>
          <w:sz w:val="22"/>
          <w:szCs w:val="22"/>
        </w:rPr>
        <w:t>0 z późn.zm.</w:t>
      </w:r>
      <w:r w:rsidR="00BD0D81" w:rsidRPr="00C32711">
        <w:rPr>
          <w:rFonts w:ascii="Arial" w:hAnsi="Arial" w:cs="Arial"/>
          <w:color w:val="auto"/>
          <w:sz w:val="22"/>
          <w:szCs w:val="22"/>
        </w:rPr>
        <w:t>)</w:t>
      </w:r>
      <w:r w:rsidR="00E35FC0" w:rsidRPr="00C32711">
        <w:rPr>
          <w:rFonts w:ascii="Arial" w:hAnsi="Arial" w:cs="Arial"/>
          <w:color w:val="auto"/>
          <w:sz w:val="22"/>
          <w:szCs w:val="22"/>
        </w:rPr>
        <w:t xml:space="preserve"> stanowią </w:t>
      </w:r>
      <w:r w:rsidR="00E35FC0" w:rsidRPr="00F61BBB">
        <w:rPr>
          <w:rFonts w:ascii="Arial" w:hAnsi="Arial" w:cs="Arial"/>
          <w:color w:val="auto"/>
          <w:sz w:val="22"/>
          <w:szCs w:val="22"/>
        </w:rPr>
        <w:t>dochody powiatu</w:t>
      </w:r>
      <w:r w:rsidR="00E35FC0" w:rsidRPr="001F2D4C">
        <w:rPr>
          <w:rFonts w:ascii="Arial" w:hAnsi="Arial" w:cs="Arial"/>
          <w:color w:val="FF0000"/>
          <w:sz w:val="22"/>
          <w:szCs w:val="22"/>
        </w:rPr>
        <w:t>.</w:t>
      </w:r>
    </w:p>
    <w:p w:rsidR="00BF11A9" w:rsidRPr="00F61BBB" w:rsidRDefault="00BF11A9" w:rsidP="00E35FC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F61BBB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61BBB">
        <w:rPr>
          <w:rFonts w:ascii="Arial" w:hAnsi="Arial" w:cs="Arial"/>
          <w:b/>
          <w:i/>
          <w:sz w:val="22"/>
          <w:szCs w:val="22"/>
        </w:rPr>
        <w:t>Rozdział 85322 Fundusz Pracy</w:t>
      </w:r>
    </w:p>
    <w:p w:rsidR="0022476C" w:rsidRPr="00F61BBB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F61BBB" w:rsidTr="00D47137">
        <w:tc>
          <w:tcPr>
            <w:tcW w:w="3173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F61BBB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F61BBB" w:rsidTr="00D47137">
        <w:tc>
          <w:tcPr>
            <w:tcW w:w="3173" w:type="dxa"/>
          </w:tcPr>
          <w:p w:rsidR="00B40389" w:rsidRPr="00F61BBB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496 815</w:t>
            </w:r>
          </w:p>
        </w:tc>
        <w:tc>
          <w:tcPr>
            <w:tcW w:w="3174" w:type="dxa"/>
          </w:tcPr>
          <w:p w:rsidR="00B40389" w:rsidRPr="00F61BBB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490 100,00</w:t>
            </w:r>
          </w:p>
        </w:tc>
        <w:tc>
          <w:tcPr>
            <w:tcW w:w="3174" w:type="dxa"/>
          </w:tcPr>
          <w:p w:rsidR="00B40389" w:rsidRPr="00F61BBB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1BBB">
              <w:rPr>
                <w:rFonts w:ascii="Arial" w:hAnsi="Arial" w:cs="Arial"/>
                <w:sz w:val="22"/>
                <w:szCs w:val="22"/>
              </w:rPr>
              <w:t>98,6</w:t>
            </w:r>
          </w:p>
        </w:tc>
      </w:tr>
    </w:tbl>
    <w:p w:rsidR="00E73A14" w:rsidRPr="00125D33" w:rsidRDefault="00E73A14" w:rsidP="00397A0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125D33" w:rsidRDefault="00E35FC0" w:rsidP="00BD0D8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25D33">
        <w:rPr>
          <w:rFonts w:ascii="Arial" w:hAnsi="Arial" w:cs="Arial"/>
          <w:color w:val="auto"/>
          <w:sz w:val="22"/>
          <w:szCs w:val="22"/>
        </w:rPr>
        <w:t xml:space="preserve">Uzyskane dochody stanowią </w:t>
      </w:r>
      <w:r w:rsidR="00512FBE" w:rsidRPr="00125D33">
        <w:rPr>
          <w:rFonts w:ascii="Arial" w:hAnsi="Arial" w:cs="Arial"/>
          <w:b/>
          <w:color w:val="auto"/>
          <w:sz w:val="22"/>
          <w:szCs w:val="22"/>
        </w:rPr>
        <w:t>(</w:t>
      </w:r>
      <w:r w:rsidR="00A05929" w:rsidRPr="00125D33">
        <w:rPr>
          <w:rFonts w:ascii="Arial" w:hAnsi="Arial" w:cs="Arial"/>
          <w:b/>
          <w:bCs/>
          <w:color w:val="auto"/>
          <w:sz w:val="22"/>
          <w:szCs w:val="22"/>
        </w:rPr>
        <w:t>§ 2690</w:t>
      </w:r>
      <w:r w:rsidR="00512FBE" w:rsidRPr="00125D33"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125D33">
        <w:rPr>
          <w:rFonts w:ascii="Arial" w:hAnsi="Arial" w:cs="Arial"/>
          <w:bCs/>
          <w:color w:val="auto"/>
          <w:sz w:val="22"/>
          <w:szCs w:val="22"/>
        </w:rPr>
        <w:t>– Środki z Funduszu Pracy otrzymane przez powiat                      z przeznaczeniem na fi</w:t>
      </w:r>
      <w:r w:rsidR="00FE24BA">
        <w:rPr>
          <w:rFonts w:ascii="Arial" w:hAnsi="Arial" w:cs="Arial"/>
          <w:bCs/>
          <w:color w:val="auto"/>
          <w:sz w:val="22"/>
          <w:szCs w:val="22"/>
        </w:rPr>
        <w:t>nansowanie kosztów wynagrodzeń</w:t>
      </w:r>
      <w:r w:rsidRPr="00125D33">
        <w:rPr>
          <w:rFonts w:ascii="Arial" w:hAnsi="Arial" w:cs="Arial"/>
          <w:bCs/>
          <w:color w:val="auto"/>
          <w:sz w:val="22"/>
          <w:szCs w:val="22"/>
        </w:rPr>
        <w:t xml:space="preserve"> i składek na ubezpieczenia społeczne pracowników powiatowego urzędu pracy. Środki te</w:t>
      </w:r>
      <w:r w:rsidR="00BB7ED5">
        <w:rPr>
          <w:rFonts w:ascii="Arial" w:hAnsi="Arial" w:cs="Arial"/>
          <w:color w:val="auto"/>
          <w:sz w:val="22"/>
          <w:szCs w:val="22"/>
        </w:rPr>
        <w:t xml:space="preserve"> stanowią 6</w:t>
      </w:r>
      <w:r w:rsidR="00A05929" w:rsidRPr="00125D33">
        <w:rPr>
          <w:rFonts w:ascii="Arial" w:hAnsi="Arial" w:cs="Arial"/>
          <w:color w:val="auto"/>
          <w:sz w:val="22"/>
          <w:szCs w:val="22"/>
        </w:rPr>
        <w:t xml:space="preserve">% kwoty środków </w:t>
      </w:r>
      <w:r w:rsidR="0063480D" w:rsidRPr="00125D33">
        <w:rPr>
          <w:rFonts w:ascii="Arial" w:hAnsi="Arial" w:cs="Arial"/>
          <w:color w:val="auto"/>
          <w:sz w:val="22"/>
          <w:szCs w:val="22"/>
        </w:rPr>
        <w:t xml:space="preserve">(limitu) </w:t>
      </w:r>
      <w:r w:rsidR="00A05929" w:rsidRPr="00125D33">
        <w:rPr>
          <w:rFonts w:ascii="Arial" w:hAnsi="Arial" w:cs="Arial"/>
          <w:color w:val="auto"/>
          <w:sz w:val="22"/>
          <w:szCs w:val="22"/>
        </w:rPr>
        <w:t>F</w:t>
      </w:r>
      <w:r w:rsidR="004E6AF7" w:rsidRPr="00125D33">
        <w:rPr>
          <w:rFonts w:ascii="Arial" w:hAnsi="Arial" w:cs="Arial"/>
          <w:color w:val="auto"/>
          <w:sz w:val="22"/>
          <w:szCs w:val="22"/>
        </w:rPr>
        <w:t>unduszu Pracy ustalonej na 20</w:t>
      </w:r>
      <w:r w:rsidR="00125D33" w:rsidRPr="00125D33">
        <w:rPr>
          <w:rFonts w:ascii="Arial" w:hAnsi="Arial" w:cs="Arial"/>
          <w:color w:val="auto"/>
          <w:sz w:val="22"/>
          <w:szCs w:val="22"/>
        </w:rPr>
        <w:t>18</w:t>
      </w:r>
      <w:r w:rsidR="00F61BBB">
        <w:rPr>
          <w:rFonts w:ascii="Arial" w:hAnsi="Arial" w:cs="Arial"/>
          <w:color w:val="auto"/>
          <w:sz w:val="22"/>
          <w:szCs w:val="22"/>
        </w:rPr>
        <w:t xml:space="preserve"> </w:t>
      </w:r>
      <w:r w:rsidR="00A05929" w:rsidRPr="00125D33">
        <w:rPr>
          <w:rFonts w:ascii="Arial" w:hAnsi="Arial" w:cs="Arial"/>
          <w:color w:val="auto"/>
          <w:sz w:val="22"/>
          <w:szCs w:val="22"/>
        </w:rPr>
        <w:t xml:space="preserve">rok na realizację programów na rzecz promocji zatrudnienia, łagodzenia skutków bezrobocia i aktywizacji zawodowej, z przeznaczeniem na finansowanie kosztów wynagrodzeń i składek na ubezpieczenia społeczne </w:t>
      </w:r>
      <w:r w:rsidR="00AE1378">
        <w:rPr>
          <w:rFonts w:ascii="Arial" w:hAnsi="Arial" w:cs="Arial"/>
          <w:color w:val="auto"/>
          <w:sz w:val="22"/>
          <w:szCs w:val="22"/>
        </w:rPr>
        <w:t xml:space="preserve">pracowników </w:t>
      </w:r>
      <w:r w:rsidR="00A05929" w:rsidRPr="00125D33">
        <w:rPr>
          <w:rFonts w:ascii="Arial" w:hAnsi="Arial" w:cs="Arial"/>
          <w:color w:val="auto"/>
          <w:sz w:val="22"/>
          <w:szCs w:val="22"/>
        </w:rPr>
        <w:t>Powiatowego Urzędu Pracy</w:t>
      </w:r>
      <w:r w:rsidR="00CC32D1">
        <w:rPr>
          <w:rFonts w:ascii="Arial" w:hAnsi="Arial" w:cs="Arial"/>
          <w:color w:val="auto"/>
          <w:sz w:val="22"/>
          <w:szCs w:val="22"/>
        </w:rPr>
        <w:t>, co wynika</w:t>
      </w:r>
      <w:r w:rsidR="00BB7ED5">
        <w:rPr>
          <w:rFonts w:ascii="Arial" w:hAnsi="Arial" w:cs="Arial"/>
          <w:color w:val="auto"/>
          <w:sz w:val="22"/>
          <w:szCs w:val="22"/>
        </w:rPr>
        <w:t xml:space="preserve"> z art. 108a ustawy z dnia 20 kwietnia 2004 r. o promocji zatrudnienia i instytucji rynku pracy </w:t>
      </w:r>
      <w:r w:rsidR="00DD0876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="00DD0876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="00DD0876">
        <w:rPr>
          <w:rFonts w:ascii="Arial" w:hAnsi="Arial" w:cs="Arial"/>
          <w:color w:val="auto"/>
          <w:sz w:val="22"/>
          <w:szCs w:val="22"/>
        </w:rPr>
        <w:t>. Dz.U. z 2018r. poz. 1265 z późn.zm.).</w:t>
      </w: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96662E" w:rsidRPr="004D678E" w:rsidRDefault="0096662E" w:rsidP="00BD0D81">
      <w:pPr>
        <w:pStyle w:val="Default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bookmarkStart w:id="0" w:name="_GoBack"/>
      <w:bookmarkEnd w:id="0"/>
    </w:p>
    <w:p w:rsidR="0022476C" w:rsidRPr="00AE137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E1378">
        <w:rPr>
          <w:rFonts w:ascii="Arial" w:hAnsi="Arial" w:cs="Arial"/>
          <w:b/>
          <w:i/>
          <w:sz w:val="22"/>
          <w:szCs w:val="22"/>
        </w:rPr>
        <w:lastRenderedPageBreak/>
        <w:t>Rozdział 85324 Państwowy Fundusz Rehabilitacji Osób Niepełnosprawnych</w:t>
      </w:r>
    </w:p>
    <w:p w:rsidR="0022476C" w:rsidRPr="00AE1378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AE1378" w:rsidTr="00D47137">
        <w:tc>
          <w:tcPr>
            <w:tcW w:w="3173" w:type="dxa"/>
          </w:tcPr>
          <w:p w:rsidR="00B40389" w:rsidRPr="00AE1378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1378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AE1378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1378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AE1378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1378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AE1378" w:rsidTr="00D47137">
        <w:tc>
          <w:tcPr>
            <w:tcW w:w="3173" w:type="dxa"/>
          </w:tcPr>
          <w:p w:rsidR="00B40389" w:rsidRPr="00AE1378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1378">
              <w:rPr>
                <w:rFonts w:ascii="Arial" w:hAnsi="Arial" w:cs="Arial"/>
                <w:sz w:val="22"/>
                <w:szCs w:val="22"/>
              </w:rPr>
              <w:t>40 105</w:t>
            </w:r>
          </w:p>
        </w:tc>
        <w:tc>
          <w:tcPr>
            <w:tcW w:w="3174" w:type="dxa"/>
          </w:tcPr>
          <w:p w:rsidR="00B40389" w:rsidRPr="00AE1378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1378">
              <w:rPr>
                <w:rFonts w:ascii="Arial" w:hAnsi="Arial" w:cs="Arial"/>
                <w:sz w:val="22"/>
                <w:szCs w:val="22"/>
              </w:rPr>
              <w:t>208 754,41</w:t>
            </w:r>
          </w:p>
        </w:tc>
        <w:tc>
          <w:tcPr>
            <w:tcW w:w="3174" w:type="dxa"/>
          </w:tcPr>
          <w:p w:rsidR="00B40389" w:rsidRPr="00AE1378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E1378">
              <w:rPr>
                <w:rFonts w:ascii="Arial" w:hAnsi="Arial" w:cs="Arial"/>
                <w:sz w:val="22"/>
                <w:szCs w:val="22"/>
              </w:rPr>
              <w:t>520,5</w:t>
            </w:r>
          </w:p>
        </w:tc>
      </w:tr>
    </w:tbl>
    <w:p w:rsidR="00E73A14" w:rsidRPr="007B3236" w:rsidRDefault="00E73A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125D33" w:rsidRPr="00C25ACF" w:rsidRDefault="00A05929" w:rsidP="0063480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C25ACF">
        <w:rPr>
          <w:rFonts w:ascii="Arial" w:hAnsi="Arial" w:cs="Arial"/>
          <w:bCs/>
          <w:color w:val="auto"/>
          <w:sz w:val="22"/>
          <w:szCs w:val="22"/>
        </w:rPr>
        <w:t xml:space="preserve">W </w:t>
      </w:r>
      <w:r w:rsidR="00125D33" w:rsidRPr="00C25ACF">
        <w:rPr>
          <w:rFonts w:ascii="Arial" w:hAnsi="Arial" w:cs="Arial"/>
          <w:bCs/>
          <w:color w:val="auto"/>
          <w:sz w:val="22"/>
          <w:szCs w:val="22"/>
        </w:rPr>
        <w:t>2018 roku uzyskano dochody z następujących tytułów:</w:t>
      </w:r>
    </w:p>
    <w:p w:rsidR="0063480D" w:rsidRDefault="00125D33" w:rsidP="0063480D">
      <w:pPr>
        <w:pStyle w:val="Default"/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  <w:r w:rsidRPr="00C25ACF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512FBE" w:rsidRPr="00C25ACF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A05929" w:rsidRPr="00C25ACF">
        <w:rPr>
          <w:rFonts w:ascii="Arial" w:hAnsi="Arial" w:cs="Arial"/>
          <w:b/>
          <w:color w:val="auto"/>
          <w:sz w:val="22"/>
          <w:szCs w:val="22"/>
        </w:rPr>
        <w:t>§ 0970</w:t>
      </w:r>
      <w:r w:rsidR="00512FBE" w:rsidRPr="00C25ACF">
        <w:rPr>
          <w:rFonts w:ascii="Arial" w:hAnsi="Arial" w:cs="Arial"/>
          <w:b/>
          <w:color w:val="auto"/>
          <w:sz w:val="22"/>
          <w:szCs w:val="22"/>
        </w:rPr>
        <w:t>)</w:t>
      </w:r>
      <w:r w:rsidR="0063480D" w:rsidRPr="00C25ACF">
        <w:rPr>
          <w:rFonts w:ascii="Arial" w:hAnsi="Arial" w:cs="Arial"/>
          <w:color w:val="auto"/>
          <w:sz w:val="22"/>
          <w:szCs w:val="22"/>
        </w:rPr>
        <w:t>– Wpływy z różnych dochodów</w:t>
      </w:r>
      <w:r w:rsidR="00AE1378">
        <w:rPr>
          <w:rFonts w:ascii="Arial" w:hAnsi="Arial" w:cs="Arial"/>
          <w:color w:val="auto"/>
          <w:sz w:val="22"/>
          <w:szCs w:val="22"/>
        </w:rPr>
        <w:t xml:space="preserve"> </w:t>
      </w:r>
      <w:r w:rsidR="00A05929" w:rsidRPr="00C25ACF">
        <w:rPr>
          <w:rFonts w:ascii="Arial" w:hAnsi="Arial" w:cs="Arial"/>
          <w:color w:val="auto"/>
          <w:sz w:val="22"/>
          <w:szCs w:val="22"/>
        </w:rPr>
        <w:t xml:space="preserve">wynikające z zapisów art. 54 ustawy z dnia 27 sierpnia 1997 r. o rehabilitacji zawodowej i społecznej oraz zatrudnianiu osób niepełnosprawnych </w:t>
      </w:r>
      <w:r w:rsidR="00AE1378">
        <w:rPr>
          <w:rFonts w:ascii="Arial" w:hAnsi="Arial" w:cs="Arial"/>
          <w:color w:val="auto"/>
          <w:sz w:val="22"/>
          <w:szCs w:val="22"/>
        </w:rPr>
        <w:br/>
      </w:r>
      <w:r w:rsidR="003E0951" w:rsidRPr="00DD0876">
        <w:rPr>
          <w:rFonts w:ascii="Arial" w:hAnsi="Arial" w:cs="Arial"/>
          <w:color w:val="auto"/>
          <w:sz w:val="22"/>
          <w:szCs w:val="22"/>
        </w:rPr>
        <w:t xml:space="preserve">(t. j. Dz. U. z 2018 r. poz. 511 z </w:t>
      </w:r>
      <w:proofErr w:type="spellStart"/>
      <w:r w:rsidR="003E0951" w:rsidRPr="00DD0876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3E0951" w:rsidRPr="00DD0876">
        <w:rPr>
          <w:rFonts w:ascii="Arial" w:hAnsi="Arial" w:cs="Arial"/>
          <w:color w:val="auto"/>
          <w:sz w:val="22"/>
          <w:szCs w:val="22"/>
        </w:rPr>
        <w:t>. zm.)</w:t>
      </w:r>
      <w:r w:rsidR="00AE1378" w:rsidRPr="00DD0876">
        <w:rPr>
          <w:rFonts w:ascii="Arial" w:hAnsi="Arial" w:cs="Arial"/>
          <w:color w:val="auto"/>
          <w:sz w:val="22"/>
          <w:szCs w:val="22"/>
        </w:rPr>
        <w:t>,</w:t>
      </w:r>
      <w:r w:rsidR="003E0951" w:rsidRPr="00DD0876">
        <w:rPr>
          <w:rFonts w:ascii="Arial" w:hAnsi="Arial" w:cs="Arial"/>
          <w:color w:val="auto"/>
          <w:sz w:val="22"/>
          <w:szCs w:val="22"/>
        </w:rPr>
        <w:t xml:space="preserve"> </w:t>
      </w:r>
      <w:r w:rsidR="00A05929" w:rsidRPr="00DD0876">
        <w:rPr>
          <w:rFonts w:ascii="Arial" w:hAnsi="Arial" w:cs="Arial"/>
          <w:color w:val="auto"/>
          <w:sz w:val="22"/>
          <w:szCs w:val="22"/>
        </w:rPr>
        <w:t xml:space="preserve">w myśl </w:t>
      </w:r>
      <w:r w:rsidR="00FE24BA">
        <w:rPr>
          <w:rFonts w:ascii="Arial" w:hAnsi="Arial" w:cs="Arial"/>
          <w:color w:val="auto"/>
          <w:sz w:val="22"/>
          <w:szCs w:val="22"/>
        </w:rPr>
        <w:t>którego</w:t>
      </w:r>
      <w:r w:rsidR="00A05929" w:rsidRPr="00DD0876">
        <w:rPr>
          <w:rFonts w:ascii="Arial" w:hAnsi="Arial" w:cs="Arial"/>
          <w:color w:val="auto"/>
          <w:sz w:val="22"/>
          <w:szCs w:val="22"/>
        </w:rPr>
        <w:t xml:space="preserve"> o</w:t>
      </w:r>
      <w:r w:rsidR="00A05929" w:rsidRPr="00C25ACF">
        <w:rPr>
          <w:rFonts w:ascii="Arial" w:hAnsi="Arial" w:cs="Arial"/>
          <w:color w:val="auto"/>
          <w:sz w:val="22"/>
          <w:szCs w:val="22"/>
        </w:rPr>
        <w:t xml:space="preserve">d środków PFRON </w:t>
      </w:r>
      <w:r w:rsidR="00A05929" w:rsidRPr="00AE1378">
        <w:rPr>
          <w:rFonts w:ascii="Arial" w:hAnsi="Arial" w:cs="Arial"/>
          <w:color w:val="auto"/>
          <w:sz w:val="22"/>
          <w:szCs w:val="22"/>
        </w:rPr>
        <w:t>wykorzystanych na realizację zadań wynikających z ww. ustawy potrącane jest 2,5%, s</w:t>
      </w:r>
      <w:r w:rsidR="003E0951" w:rsidRPr="00AE1378">
        <w:rPr>
          <w:rFonts w:ascii="Arial" w:hAnsi="Arial" w:cs="Arial"/>
          <w:color w:val="auto"/>
          <w:sz w:val="22"/>
          <w:szCs w:val="22"/>
        </w:rPr>
        <w:t>tanowiące dochód własny powiatu – plan 32 </w:t>
      </w:r>
      <w:r w:rsidR="007B3236" w:rsidRPr="00AE1378">
        <w:rPr>
          <w:rFonts w:ascii="Arial" w:hAnsi="Arial" w:cs="Arial"/>
          <w:color w:val="auto"/>
          <w:sz w:val="22"/>
          <w:szCs w:val="22"/>
        </w:rPr>
        <w:t>830</w:t>
      </w:r>
      <w:r w:rsidR="003E0951" w:rsidRPr="00AE1378">
        <w:rPr>
          <w:rFonts w:ascii="Arial" w:hAnsi="Arial" w:cs="Arial"/>
          <w:color w:val="auto"/>
          <w:sz w:val="22"/>
          <w:szCs w:val="22"/>
        </w:rPr>
        <w:t xml:space="preserve"> zł, wykonanie </w:t>
      </w:r>
      <w:r w:rsidR="007B3236" w:rsidRPr="00AE1378">
        <w:rPr>
          <w:rFonts w:ascii="Arial" w:hAnsi="Arial" w:cs="Arial"/>
          <w:color w:val="auto"/>
          <w:sz w:val="22"/>
          <w:szCs w:val="22"/>
        </w:rPr>
        <w:t>42 194,43</w:t>
      </w:r>
      <w:r w:rsidR="003E0951" w:rsidRPr="00AE1378">
        <w:rPr>
          <w:rFonts w:ascii="Arial" w:hAnsi="Arial" w:cs="Arial"/>
          <w:color w:val="auto"/>
          <w:sz w:val="22"/>
          <w:szCs w:val="22"/>
        </w:rPr>
        <w:t xml:space="preserve"> zł tj. </w:t>
      </w:r>
      <w:r w:rsidR="007B3236" w:rsidRPr="00AE1378">
        <w:rPr>
          <w:rFonts w:ascii="Arial" w:hAnsi="Arial" w:cs="Arial"/>
          <w:color w:val="auto"/>
          <w:sz w:val="22"/>
          <w:szCs w:val="22"/>
        </w:rPr>
        <w:t>128,5</w:t>
      </w:r>
      <w:r w:rsidR="003E0951" w:rsidRPr="00AE1378">
        <w:rPr>
          <w:rFonts w:ascii="Arial" w:hAnsi="Arial" w:cs="Arial"/>
          <w:color w:val="auto"/>
          <w:sz w:val="22"/>
          <w:szCs w:val="22"/>
        </w:rPr>
        <w:t>%;</w:t>
      </w:r>
    </w:p>
    <w:p w:rsidR="007B3236" w:rsidRPr="00F6447B" w:rsidRDefault="007B3236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47B">
        <w:rPr>
          <w:rFonts w:ascii="Arial" w:hAnsi="Arial" w:cs="Arial"/>
          <w:b/>
          <w:color w:val="auto"/>
          <w:sz w:val="22"/>
          <w:szCs w:val="22"/>
        </w:rPr>
        <w:t>- (§ 2440) –</w:t>
      </w:r>
      <w:r w:rsidRPr="00F6447B">
        <w:rPr>
          <w:rFonts w:ascii="Arial" w:hAnsi="Arial" w:cs="Arial"/>
          <w:color w:val="auto"/>
          <w:sz w:val="22"/>
          <w:szCs w:val="22"/>
        </w:rPr>
        <w:t xml:space="preserve"> Dotacje otrzymane z państwowych funduszy– plan </w:t>
      </w:r>
      <w:r w:rsidR="00D20C6B" w:rsidRPr="00F6447B">
        <w:rPr>
          <w:rFonts w:ascii="Arial" w:hAnsi="Arial" w:cs="Arial"/>
          <w:color w:val="auto"/>
          <w:sz w:val="22"/>
          <w:szCs w:val="22"/>
        </w:rPr>
        <w:t>1 200</w:t>
      </w:r>
      <w:r w:rsidRPr="00F6447B">
        <w:rPr>
          <w:rFonts w:ascii="Arial" w:hAnsi="Arial" w:cs="Arial"/>
          <w:color w:val="auto"/>
          <w:sz w:val="22"/>
          <w:szCs w:val="22"/>
        </w:rPr>
        <w:t xml:space="preserve"> zł, wykonanie 1</w:t>
      </w:r>
      <w:r w:rsidR="00A171F7" w:rsidRPr="00F6447B">
        <w:rPr>
          <w:rFonts w:ascii="Arial" w:hAnsi="Arial" w:cs="Arial"/>
          <w:color w:val="auto"/>
          <w:sz w:val="22"/>
          <w:szCs w:val="22"/>
        </w:rPr>
        <w:t> </w:t>
      </w:r>
      <w:r w:rsidR="00D20C6B" w:rsidRPr="00F6447B">
        <w:rPr>
          <w:rFonts w:ascii="Arial" w:hAnsi="Arial" w:cs="Arial"/>
          <w:color w:val="auto"/>
          <w:sz w:val="22"/>
          <w:szCs w:val="22"/>
        </w:rPr>
        <w:t>200</w:t>
      </w:r>
      <w:r w:rsidR="00A171F7" w:rsidRPr="00F6447B">
        <w:rPr>
          <w:rFonts w:ascii="Arial" w:hAnsi="Arial" w:cs="Arial"/>
          <w:color w:val="auto"/>
          <w:sz w:val="22"/>
          <w:szCs w:val="22"/>
        </w:rPr>
        <w:t>,00</w:t>
      </w:r>
      <w:r w:rsidR="00D20C6B" w:rsidRPr="00F6447B">
        <w:rPr>
          <w:rFonts w:ascii="Arial" w:hAnsi="Arial" w:cs="Arial"/>
          <w:color w:val="auto"/>
          <w:sz w:val="22"/>
          <w:szCs w:val="22"/>
        </w:rPr>
        <w:t xml:space="preserve"> </w:t>
      </w:r>
      <w:r w:rsidRPr="00F6447B">
        <w:rPr>
          <w:rFonts w:ascii="Arial" w:hAnsi="Arial" w:cs="Arial"/>
          <w:color w:val="auto"/>
          <w:sz w:val="22"/>
          <w:szCs w:val="22"/>
        </w:rPr>
        <w:t xml:space="preserve">zł tj. </w:t>
      </w:r>
      <w:r w:rsidR="00D20C6B" w:rsidRPr="00F6447B">
        <w:rPr>
          <w:rFonts w:ascii="Arial" w:hAnsi="Arial" w:cs="Arial"/>
          <w:color w:val="auto"/>
          <w:sz w:val="22"/>
          <w:szCs w:val="22"/>
        </w:rPr>
        <w:t>100</w:t>
      </w:r>
      <w:r w:rsidR="00A171F7" w:rsidRPr="00F6447B">
        <w:rPr>
          <w:rFonts w:ascii="Arial" w:hAnsi="Arial" w:cs="Arial"/>
          <w:color w:val="auto"/>
          <w:sz w:val="22"/>
          <w:szCs w:val="22"/>
        </w:rPr>
        <w:t>,0</w:t>
      </w:r>
      <w:r w:rsidR="00F6447B" w:rsidRPr="00F6447B">
        <w:rPr>
          <w:rFonts w:ascii="Arial" w:hAnsi="Arial" w:cs="Arial"/>
          <w:color w:val="auto"/>
          <w:sz w:val="22"/>
          <w:szCs w:val="22"/>
        </w:rPr>
        <w:t>%.</w:t>
      </w:r>
    </w:p>
    <w:p w:rsidR="00F6447B" w:rsidRPr="00D45FD1" w:rsidRDefault="00F6447B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F6447B">
        <w:rPr>
          <w:rFonts w:ascii="Arial" w:hAnsi="Arial" w:cs="Arial"/>
          <w:sz w:val="22"/>
          <w:szCs w:val="22"/>
        </w:rPr>
        <w:t xml:space="preserve">Dochody stanowią prowizję </w:t>
      </w:r>
      <w:r w:rsidR="00314356">
        <w:rPr>
          <w:rFonts w:ascii="Arial" w:hAnsi="Arial" w:cs="Arial"/>
          <w:sz w:val="22"/>
          <w:szCs w:val="22"/>
        </w:rPr>
        <w:t xml:space="preserve">przyznaną </w:t>
      </w:r>
      <w:r w:rsidRPr="00F6447B">
        <w:rPr>
          <w:rFonts w:ascii="Arial" w:hAnsi="Arial" w:cs="Arial"/>
          <w:sz w:val="22"/>
          <w:szCs w:val="22"/>
        </w:rPr>
        <w:t xml:space="preserve">ze środków PFRON z tytułu obsługi </w:t>
      </w:r>
      <w:r w:rsidR="00A30CAF">
        <w:rPr>
          <w:rFonts w:ascii="Arial" w:hAnsi="Arial" w:cs="Arial"/>
          <w:sz w:val="22"/>
          <w:szCs w:val="22"/>
        </w:rPr>
        <w:t>projektu</w:t>
      </w:r>
      <w:r w:rsidRPr="00F6447B">
        <w:rPr>
          <w:rFonts w:ascii="Arial" w:hAnsi="Arial" w:cs="Arial"/>
          <w:sz w:val="22"/>
          <w:szCs w:val="22"/>
        </w:rPr>
        <w:t xml:space="preserve"> pn.: </w:t>
      </w:r>
      <w:r w:rsidRPr="00F6447B">
        <w:rPr>
          <w:rFonts w:ascii="Arial" w:hAnsi="Arial" w:cs="Arial"/>
          <w:bCs/>
          <w:sz w:val="22"/>
          <w:szCs w:val="22"/>
        </w:rPr>
        <w:t>„Zakup samochodu do przewozu osób niepełnosprawnych dla Szkoły Podstawowej nr 9 z Oddziałami Integracyjnymi im. Jana Pawła II w Zduńskiej Woli”</w:t>
      </w:r>
      <w:r w:rsidRPr="00F6447B">
        <w:rPr>
          <w:rFonts w:ascii="Arial" w:hAnsi="Arial" w:cs="Arial"/>
          <w:sz w:val="22"/>
          <w:szCs w:val="22"/>
        </w:rPr>
        <w:t xml:space="preserve"> realizowanego w ramach Programu </w:t>
      </w:r>
      <w:r w:rsidRPr="00D45FD1">
        <w:rPr>
          <w:rFonts w:ascii="Arial" w:hAnsi="Arial" w:cs="Arial"/>
          <w:color w:val="auto"/>
          <w:sz w:val="22"/>
          <w:szCs w:val="22"/>
        </w:rPr>
        <w:t xml:space="preserve">wyrównywania różnic między regionami; </w:t>
      </w:r>
    </w:p>
    <w:p w:rsidR="003E0951" w:rsidRPr="00D45FD1" w:rsidRDefault="003E0951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45FD1">
        <w:rPr>
          <w:rFonts w:ascii="Arial" w:hAnsi="Arial" w:cs="Arial"/>
          <w:b/>
          <w:color w:val="auto"/>
          <w:sz w:val="22"/>
          <w:szCs w:val="22"/>
        </w:rPr>
        <w:t xml:space="preserve">- (§ 2449) </w:t>
      </w:r>
      <w:r w:rsidR="00C25ACF" w:rsidRPr="00D45FD1">
        <w:rPr>
          <w:rFonts w:ascii="Arial" w:hAnsi="Arial" w:cs="Arial"/>
          <w:color w:val="auto"/>
          <w:sz w:val="22"/>
          <w:szCs w:val="22"/>
        </w:rPr>
        <w:t xml:space="preserve">– Dotacje otrzymane z państwowych funduszy celowych na realizację zadań bieżących jednostek sektora finansów publicznych – plan 6 075 zł, wykonanie </w:t>
      </w:r>
      <w:r w:rsidR="00D20C6B" w:rsidRPr="00D45FD1">
        <w:rPr>
          <w:rFonts w:ascii="Arial" w:hAnsi="Arial" w:cs="Arial"/>
          <w:color w:val="auto"/>
          <w:sz w:val="22"/>
          <w:szCs w:val="22"/>
        </w:rPr>
        <w:t>4 509,26</w:t>
      </w:r>
      <w:r w:rsidR="00C25ACF" w:rsidRPr="00D45FD1">
        <w:rPr>
          <w:rFonts w:ascii="Arial" w:hAnsi="Arial" w:cs="Arial"/>
          <w:color w:val="auto"/>
          <w:sz w:val="22"/>
          <w:szCs w:val="22"/>
        </w:rPr>
        <w:t xml:space="preserve"> zł tj. </w:t>
      </w:r>
      <w:r w:rsidR="00D20C6B" w:rsidRPr="00D45FD1">
        <w:rPr>
          <w:rFonts w:ascii="Arial" w:hAnsi="Arial" w:cs="Arial"/>
          <w:color w:val="auto"/>
          <w:sz w:val="22"/>
          <w:szCs w:val="22"/>
        </w:rPr>
        <w:t>74,2</w:t>
      </w:r>
      <w:r w:rsidR="00C25ACF" w:rsidRPr="00D45FD1">
        <w:rPr>
          <w:rFonts w:ascii="Arial" w:hAnsi="Arial" w:cs="Arial"/>
          <w:color w:val="auto"/>
          <w:sz w:val="22"/>
          <w:szCs w:val="22"/>
        </w:rPr>
        <w:t>%;</w:t>
      </w:r>
    </w:p>
    <w:p w:rsidR="00C25ACF" w:rsidRPr="00D45FD1" w:rsidRDefault="00C25ACF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D45FD1">
        <w:rPr>
          <w:rFonts w:ascii="Arial" w:hAnsi="Arial" w:cs="Arial"/>
          <w:b/>
          <w:color w:val="auto"/>
          <w:sz w:val="22"/>
          <w:szCs w:val="22"/>
        </w:rPr>
        <w:t xml:space="preserve">- (§ 6269) </w:t>
      </w:r>
      <w:r w:rsidRPr="00D45FD1">
        <w:rPr>
          <w:rFonts w:ascii="Arial" w:hAnsi="Arial" w:cs="Arial"/>
          <w:color w:val="auto"/>
          <w:sz w:val="22"/>
          <w:szCs w:val="22"/>
        </w:rPr>
        <w:t xml:space="preserve">– Dotacje otrzymane z państwowych funduszy celowych na finansowanie lub dofinansowanie kosztów realizacji inwestycji i zakupów inwestycyjnych jednostek sektora finansów publicznych – plan </w:t>
      </w:r>
      <w:r w:rsidR="00D20C6B" w:rsidRPr="00D45FD1">
        <w:rPr>
          <w:rFonts w:ascii="Arial" w:hAnsi="Arial" w:cs="Arial"/>
          <w:color w:val="auto"/>
          <w:sz w:val="22"/>
          <w:szCs w:val="22"/>
        </w:rPr>
        <w:t>0</w:t>
      </w:r>
      <w:r w:rsidRPr="00D45FD1">
        <w:rPr>
          <w:rFonts w:ascii="Arial" w:hAnsi="Arial" w:cs="Arial"/>
          <w:color w:val="auto"/>
          <w:sz w:val="22"/>
          <w:szCs w:val="22"/>
        </w:rPr>
        <w:t xml:space="preserve"> zł, wykonanie </w:t>
      </w:r>
      <w:r w:rsidR="00D20C6B" w:rsidRPr="00D45FD1">
        <w:rPr>
          <w:rFonts w:ascii="Arial" w:hAnsi="Arial" w:cs="Arial"/>
          <w:color w:val="auto"/>
          <w:sz w:val="22"/>
          <w:szCs w:val="22"/>
        </w:rPr>
        <w:t>160 850,72</w:t>
      </w:r>
      <w:r w:rsidRPr="00D45FD1">
        <w:rPr>
          <w:rFonts w:ascii="Arial" w:hAnsi="Arial" w:cs="Arial"/>
          <w:color w:val="auto"/>
          <w:sz w:val="22"/>
          <w:szCs w:val="22"/>
        </w:rPr>
        <w:t xml:space="preserve"> zł.</w:t>
      </w:r>
    </w:p>
    <w:p w:rsidR="00C25ACF" w:rsidRDefault="00C25ACF" w:rsidP="0063480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82CE9">
        <w:rPr>
          <w:rFonts w:ascii="Arial" w:hAnsi="Arial" w:cs="Arial"/>
          <w:color w:val="auto"/>
          <w:sz w:val="22"/>
          <w:szCs w:val="22"/>
        </w:rPr>
        <w:t xml:space="preserve">Powyższe dochody (§ 2449) oraz (§ 6269) stanowią środki PFRON na realizację projektu </w:t>
      </w:r>
      <w:r w:rsidR="00314356">
        <w:rPr>
          <w:rFonts w:ascii="Arial" w:hAnsi="Arial" w:cs="Arial"/>
          <w:color w:val="auto"/>
          <w:sz w:val="22"/>
          <w:szCs w:val="22"/>
        </w:rPr>
        <w:br/>
      </w:r>
      <w:r w:rsidRPr="00482CE9">
        <w:rPr>
          <w:rFonts w:ascii="Arial" w:hAnsi="Arial" w:cs="Arial"/>
          <w:color w:val="auto"/>
          <w:sz w:val="22"/>
          <w:szCs w:val="22"/>
        </w:rPr>
        <w:t>pn.: "Rozbudowa Zespołu Szkół Specjalnych im. M. Grzegorzewskiej w Zduńskiej Woli".</w:t>
      </w:r>
    </w:p>
    <w:p w:rsidR="00267270" w:rsidRDefault="00267270" w:rsidP="0026727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planu w zakresie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45FD1">
        <w:rPr>
          <w:rFonts w:ascii="Arial" w:hAnsi="Arial" w:cs="Arial"/>
          <w:b/>
          <w:sz w:val="22"/>
          <w:szCs w:val="22"/>
        </w:rPr>
        <w:t>§ 6269</w:t>
      </w:r>
      <w:r>
        <w:rPr>
          <w:rFonts w:ascii="Arial" w:hAnsi="Arial" w:cs="Arial"/>
          <w:sz w:val="22"/>
          <w:szCs w:val="22"/>
        </w:rPr>
        <w:t xml:space="preserve"> jest wynikiem informacji przekazanej przez Wydział Inwestycji, Dróg i Funduszy Zewnętrznych o </w:t>
      </w:r>
      <w:r>
        <w:rPr>
          <w:rFonts w:ascii="Arial" w:hAnsi="Arial" w:cs="Tahoma"/>
          <w:bCs/>
          <w:sz w:val="22"/>
          <w:szCs w:val="22"/>
        </w:rPr>
        <w:t>przedłużającej się procedurze rozliczenia i</w:t>
      </w:r>
      <w:r w:rsidRPr="00DF0F60">
        <w:rPr>
          <w:rFonts w:ascii="Arial" w:hAnsi="Arial" w:cs="Tahoma"/>
          <w:bCs/>
          <w:sz w:val="22"/>
          <w:szCs w:val="22"/>
        </w:rPr>
        <w:t xml:space="preserve"> weryfikacji wniosków</w:t>
      </w:r>
      <w:r>
        <w:rPr>
          <w:rFonts w:ascii="Arial" w:hAnsi="Arial" w:cs="Tahoma"/>
          <w:bCs/>
          <w:sz w:val="22"/>
          <w:szCs w:val="22"/>
        </w:rPr>
        <w:br/>
      </w:r>
      <w:r w:rsidRPr="00DF0F60">
        <w:rPr>
          <w:rFonts w:ascii="Arial" w:hAnsi="Arial" w:cs="Tahoma"/>
          <w:bCs/>
          <w:sz w:val="22"/>
          <w:szCs w:val="22"/>
        </w:rPr>
        <w:t xml:space="preserve"> o płatność</w:t>
      </w:r>
      <w:r>
        <w:rPr>
          <w:rFonts w:ascii="Arial" w:hAnsi="Arial" w:cs="Arial"/>
          <w:sz w:val="22"/>
          <w:szCs w:val="22"/>
        </w:rPr>
        <w:t xml:space="preserve"> i co za tym idzie możliwym</w:t>
      </w:r>
      <w:r w:rsidRPr="00DF0F60">
        <w:rPr>
          <w:rFonts w:ascii="Arial" w:hAnsi="Arial" w:cs="Arial"/>
          <w:sz w:val="22"/>
          <w:szCs w:val="22"/>
        </w:rPr>
        <w:t xml:space="preserve"> braku spływu ww. środków finan</w:t>
      </w:r>
      <w:r>
        <w:rPr>
          <w:rFonts w:ascii="Arial" w:hAnsi="Arial" w:cs="Arial"/>
          <w:sz w:val="22"/>
          <w:szCs w:val="22"/>
        </w:rPr>
        <w:t>s</w:t>
      </w:r>
      <w:r w:rsidRPr="00DF0F60">
        <w:rPr>
          <w:rFonts w:ascii="Arial" w:hAnsi="Arial" w:cs="Arial"/>
          <w:sz w:val="22"/>
          <w:szCs w:val="22"/>
        </w:rPr>
        <w:t xml:space="preserve">owych </w:t>
      </w:r>
      <w:r>
        <w:rPr>
          <w:rFonts w:ascii="Arial" w:hAnsi="Arial" w:cs="Arial"/>
          <w:sz w:val="22"/>
          <w:szCs w:val="22"/>
        </w:rPr>
        <w:br/>
        <w:t>do końca 2018r.</w:t>
      </w:r>
      <w:r>
        <w:rPr>
          <w:rFonts w:ascii="Arial" w:hAnsi="Arial" w:cs="Tahoma"/>
          <w:bCs/>
          <w:sz w:val="22"/>
          <w:szCs w:val="22"/>
        </w:rPr>
        <w:t xml:space="preserve"> </w:t>
      </w:r>
    </w:p>
    <w:p w:rsidR="00267270" w:rsidRDefault="00267270" w:rsidP="0026727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 xml:space="preserve">Mając powyższe na uwadze środki zabezpieczono </w:t>
      </w:r>
      <w:r w:rsidRPr="00DF0F60">
        <w:rPr>
          <w:rFonts w:ascii="Arial" w:hAnsi="Arial" w:cs="Tahoma"/>
          <w:bCs/>
          <w:sz w:val="22"/>
          <w:szCs w:val="22"/>
        </w:rPr>
        <w:t xml:space="preserve"> </w:t>
      </w:r>
      <w:r>
        <w:rPr>
          <w:rFonts w:ascii="Arial" w:hAnsi="Arial" w:cs="Tahoma"/>
          <w:bCs/>
          <w:sz w:val="22"/>
          <w:szCs w:val="22"/>
        </w:rPr>
        <w:t>w ramach wkładu własnego powiatu.</w:t>
      </w:r>
    </w:p>
    <w:p w:rsidR="00267270" w:rsidRPr="00DF0F60" w:rsidRDefault="00267270" w:rsidP="0026727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ab/>
        <w:t>Ostatecznie wpływ dochodów w ww. zakresie nastąpił w 2018r.</w:t>
      </w:r>
    </w:p>
    <w:p w:rsidR="00081ED0" w:rsidRDefault="00081E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26727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67270">
        <w:rPr>
          <w:rFonts w:ascii="Arial" w:hAnsi="Arial" w:cs="Arial"/>
          <w:b/>
          <w:i/>
          <w:sz w:val="22"/>
          <w:szCs w:val="22"/>
        </w:rPr>
        <w:t>Rozdział 85333 Powiatowe urzędy pracy</w:t>
      </w:r>
    </w:p>
    <w:p w:rsidR="00B40389" w:rsidRPr="00267270" w:rsidRDefault="00B40389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67270" w:rsidTr="00D47137">
        <w:tc>
          <w:tcPr>
            <w:tcW w:w="3173" w:type="dxa"/>
          </w:tcPr>
          <w:p w:rsidR="00B40389" w:rsidRPr="00267270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B40389" w:rsidRPr="00267270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B40389" w:rsidRPr="00267270" w:rsidRDefault="00B40389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40389" w:rsidRPr="00267270" w:rsidTr="00D47137">
        <w:tc>
          <w:tcPr>
            <w:tcW w:w="3173" w:type="dxa"/>
          </w:tcPr>
          <w:p w:rsidR="00B40389" w:rsidRPr="00267270" w:rsidRDefault="000D1446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90 200</w:t>
            </w:r>
          </w:p>
        </w:tc>
        <w:tc>
          <w:tcPr>
            <w:tcW w:w="3174" w:type="dxa"/>
          </w:tcPr>
          <w:p w:rsidR="00B40389" w:rsidRPr="00267270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81 854,71</w:t>
            </w:r>
          </w:p>
        </w:tc>
        <w:tc>
          <w:tcPr>
            <w:tcW w:w="3174" w:type="dxa"/>
          </w:tcPr>
          <w:p w:rsidR="00B40389" w:rsidRPr="00267270" w:rsidRDefault="003F030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7270">
              <w:rPr>
                <w:rFonts w:ascii="Arial" w:hAnsi="Arial" w:cs="Arial"/>
                <w:sz w:val="22"/>
                <w:szCs w:val="22"/>
              </w:rPr>
              <w:t>90,7</w:t>
            </w:r>
          </w:p>
        </w:tc>
      </w:tr>
    </w:tbl>
    <w:p w:rsidR="007D64D5" w:rsidRPr="00267270" w:rsidRDefault="007D64D5" w:rsidP="007D64D5">
      <w:pPr>
        <w:pStyle w:val="Tekstpodstawowy21"/>
        <w:rPr>
          <w:rFonts w:ascii="Arial" w:hAnsi="Arial" w:cs="Arial"/>
          <w:sz w:val="22"/>
          <w:szCs w:val="22"/>
        </w:rPr>
      </w:pPr>
    </w:p>
    <w:p w:rsidR="007D64D5" w:rsidRPr="005B3E0E" w:rsidRDefault="000B0FA9" w:rsidP="007D64D5">
      <w:pPr>
        <w:pStyle w:val="Tekstpodstawowy21"/>
        <w:rPr>
          <w:rFonts w:ascii="Arial" w:hAnsi="Arial" w:cs="Arial"/>
          <w:sz w:val="22"/>
          <w:szCs w:val="22"/>
        </w:rPr>
      </w:pPr>
      <w:r w:rsidRPr="005B3E0E">
        <w:rPr>
          <w:rFonts w:ascii="Arial" w:hAnsi="Arial" w:cs="Arial"/>
          <w:sz w:val="22"/>
          <w:szCs w:val="22"/>
        </w:rPr>
        <w:t>Dochody</w:t>
      </w:r>
      <w:r w:rsidR="007D64D5" w:rsidRPr="005B3E0E">
        <w:rPr>
          <w:rFonts w:ascii="Arial" w:hAnsi="Arial" w:cs="Arial"/>
          <w:sz w:val="22"/>
          <w:szCs w:val="22"/>
        </w:rPr>
        <w:t xml:space="preserve"> realizowane były przez </w:t>
      </w:r>
      <w:r w:rsidR="007D64D5" w:rsidRPr="005B3E0E">
        <w:rPr>
          <w:rFonts w:ascii="Arial" w:hAnsi="Arial" w:cs="Arial"/>
          <w:b/>
          <w:sz w:val="22"/>
          <w:szCs w:val="22"/>
        </w:rPr>
        <w:t xml:space="preserve">Powiatowy Urząd Pracy w Zduńskiej Woli </w:t>
      </w:r>
      <w:r w:rsidR="007D64D5" w:rsidRPr="005B3E0E">
        <w:rPr>
          <w:rFonts w:ascii="Arial" w:hAnsi="Arial" w:cs="Arial"/>
          <w:sz w:val="22"/>
          <w:szCs w:val="22"/>
        </w:rPr>
        <w:t>i dotyczyły następujących tytułów:</w:t>
      </w:r>
    </w:p>
    <w:p w:rsidR="00C25ACF" w:rsidRPr="005B3E0E" w:rsidRDefault="00C25ACF" w:rsidP="007D64D5">
      <w:pPr>
        <w:pStyle w:val="Tekstpodstawowy21"/>
        <w:rPr>
          <w:rFonts w:ascii="Arial" w:hAnsi="Arial" w:cs="Arial"/>
          <w:sz w:val="22"/>
          <w:szCs w:val="22"/>
        </w:rPr>
      </w:pPr>
      <w:r w:rsidRPr="005B3E0E">
        <w:rPr>
          <w:rFonts w:ascii="Arial" w:hAnsi="Arial" w:cs="Arial"/>
          <w:b/>
          <w:sz w:val="22"/>
          <w:szCs w:val="22"/>
        </w:rPr>
        <w:t>- (§ 0620)</w:t>
      </w:r>
      <w:r w:rsidRPr="005B3E0E">
        <w:rPr>
          <w:rFonts w:ascii="Arial" w:hAnsi="Arial" w:cs="Arial"/>
          <w:sz w:val="22"/>
          <w:szCs w:val="22"/>
        </w:rPr>
        <w:t xml:space="preserve"> – Wpływy z opłat za zezwolenia, akredytacje oraz opłaty ewidencyjne, w tym opłaty za często</w:t>
      </w:r>
      <w:r w:rsidR="00937F20" w:rsidRPr="005B3E0E">
        <w:rPr>
          <w:rFonts w:ascii="Arial" w:hAnsi="Arial" w:cs="Arial"/>
          <w:sz w:val="22"/>
          <w:szCs w:val="22"/>
        </w:rPr>
        <w:t>tliwości – plan 135</w:t>
      </w:r>
      <w:r w:rsidR="00482CE9" w:rsidRPr="005B3E0E">
        <w:rPr>
          <w:rFonts w:ascii="Arial" w:hAnsi="Arial" w:cs="Arial"/>
          <w:sz w:val="22"/>
          <w:szCs w:val="22"/>
        </w:rPr>
        <w:t xml:space="preserve"> zł, wykonanie </w:t>
      </w:r>
      <w:r w:rsidR="00937F20" w:rsidRPr="005B3E0E">
        <w:rPr>
          <w:rFonts w:ascii="Arial" w:hAnsi="Arial" w:cs="Arial"/>
          <w:sz w:val="22"/>
          <w:szCs w:val="22"/>
        </w:rPr>
        <w:t>150</w:t>
      </w:r>
      <w:r w:rsidR="00482CE9" w:rsidRPr="005B3E0E">
        <w:rPr>
          <w:rFonts w:ascii="Arial" w:hAnsi="Arial" w:cs="Arial"/>
          <w:sz w:val="22"/>
          <w:szCs w:val="22"/>
        </w:rPr>
        <w:t>,00 zł</w:t>
      </w:r>
      <w:r w:rsidR="005B3E0E" w:rsidRPr="005B3E0E">
        <w:rPr>
          <w:rFonts w:ascii="Arial" w:hAnsi="Arial" w:cs="Arial"/>
          <w:sz w:val="22"/>
          <w:szCs w:val="22"/>
        </w:rPr>
        <w:t xml:space="preserve"> tj. 111,1%</w:t>
      </w:r>
      <w:r w:rsidR="00482CE9" w:rsidRPr="005B3E0E">
        <w:rPr>
          <w:rFonts w:ascii="Arial" w:hAnsi="Arial" w:cs="Arial"/>
          <w:sz w:val="22"/>
          <w:szCs w:val="22"/>
        </w:rPr>
        <w:t xml:space="preserve"> Uzyskane dochody stanowią wpływy z opłat za zezwolenia na pracę cudzoziemców;</w:t>
      </w:r>
    </w:p>
    <w:p w:rsidR="00482CE9" w:rsidRPr="00D45FD1" w:rsidRDefault="00482CE9" w:rsidP="007D64D5">
      <w:pPr>
        <w:pStyle w:val="Tekstpodstawowy21"/>
        <w:rPr>
          <w:rFonts w:ascii="Arial" w:hAnsi="Arial" w:cs="Arial"/>
          <w:sz w:val="22"/>
          <w:szCs w:val="22"/>
        </w:rPr>
      </w:pPr>
      <w:r w:rsidRPr="00D45FD1">
        <w:rPr>
          <w:rFonts w:ascii="Arial" w:hAnsi="Arial" w:cs="Arial"/>
          <w:b/>
          <w:sz w:val="22"/>
          <w:szCs w:val="22"/>
        </w:rPr>
        <w:t xml:space="preserve">- (§ 0690) </w:t>
      </w:r>
      <w:r w:rsidRPr="00D45FD1">
        <w:rPr>
          <w:rFonts w:ascii="Arial" w:hAnsi="Arial" w:cs="Arial"/>
          <w:sz w:val="22"/>
          <w:szCs w:val="22"/>
        </w:rPr>
        <w:t>–</w:t>
      </w:r>
      <w:r w:rsidR="00937F20" w:rsidRPr="00D45FD1">
        <w:rPr>
          <w:rFonts w:ascii="Arial" w:hAnsi="Arial" w:cs="Arial"/>
          <w:sz w:val="22"/>
          <w:szCs w:val="22"/>
        </w:rPr>
        <w:t xml:space="preserve"> Wpływy z różnych opłat – plan 6 900</w:t>
      </w:r>
      <w:r w:rsidRPr="00D45FD1">
        <w:rPr>
          <w:rFonts w:ascii="Arial" w:hAnsi="Arial" w:cs="Arial"/>
          <w:sz w:val="22"/>
          <w:szCs w:val="22"/>
        </w:rPr>
        <w:t xml:space="preserve"> zł, wykonanie </w:t>
      </w:r>
      <w:r w:rsidR="00937F20" w:rsidRPr="00D45FD1">
        <w:rPr>
          <w:rFonts w:ascii="Arial" w:hAnsi="Arial" w:cs="Arial"/>
          <w:sz w:val="22"/>
          <w:szCs w:val="22"/>
        </w:rPr>
        <w:t>10 335</w:t>
      </w:r>
      <w:r w:rsidRPr="00D45FD1">
        <w:rPr>
          <w:rFonts w:ascii="Arial" w:hAnsi="Arial" w:cs="Arial"/>
          <w:sz w:val="22"/>
          <w:szCs w:val="22"/>
        </w:rPr>
        <w:t>,00 zł</w:t>
      </w:r>
      <w:r w:rsidR="00D45FD1" w:rsidRPr="00D45FD1">
        <w:rPr>
          <w:rFonts w:ascii="Arial" w:hAnsi="Arial" w:cs="Arial"/>
          <w:sz w:val="22"/>
          <w:szCs w:val="22"/>
        </w:rPr>
        <w:t xml:space="preserve"> tj. 149,8%</w:t>
      </w:r>
      <w:r w:rsidRPr="00D45FD1">
        <w:rPr>
          <w:rFonts w:ascii="Arial" w:hAnsi="Arial" w:cs="Arial"/>
          <w:sz w:val="22"/>
          <w:szCs w:val="22"/>
        </w:rPr>
        <w:t xml:space="preserve">. </w:t>
      </w:r>
      <w:r w:rsidR="00D45FD1" w:rsidRPr="00D45FD1">
        <w:rPr>
          <w:rFonts w:ascii="Arial" w:hAnsi="Arial" w:cs="Arial"/>
          <w:sz w:val="22"/>
          <w:szCs w:val="22"/>
        </w:rPr>
        <w:br/>
      </w:r>
      <w:r w:rsidRPr="00D45FD1">
        <w:rPr>
          <w:rFonts w:ascii="Arial" w:hAnsi="Arial" w:cs="Arial"/>
          <w:sz w:val="22"/>
          <w:szCs w:val="22"/>
        </w:rPr>
        <w:t>Niniejsze dochody stanowią wpływy z opłat za oświadczenia o powierzeniu pracy cudzoziemcom;</w:t>
      </w:r>
    </w:p>
    <w:p w:rsidR="007D64D5" w:rsidRPr="00D45FD1" w:rsidRDefault="00B40389" w:rsidP="00B40389">
      <w:pPr>
        <w:pStyle w:val="Tekstpodstawowy21"/>
        <w:rPr>
          <w:rFonts w:ascii="Arial" w:hAnsi="Arial" w:cs="Arial"/>
          <w:sz w:val="22"/>
          <w:szCs w:val="22"/>
        </w:rPr>
      </w:pPr>
      <w:r w:rsidRPr="00D45FD1">
        <w:rPr>
          <w:rFonts w:ascii="Arial" w:hAnsi="Arial" w:cs="Arial"/>
          <w:b/>
          <w:sz w:val="22"/>
          <w:szCs w:val="22"/>
        </w:rPr>
        <w:t xml:space="preserve">- </w:t>
      </w:r>
      <w:r w:rsidR="007D64D5" w:rsidRPr="00D45FD1">
        <w:rPr>
          <w:rFonts w:ascii="Arial" w:hAnsi="Arial" w:cs="Arial"/>
          <w:b/>
          <w:sz w:val="22"/>
          <w:szCs w:val="22"/>
        </w:rPr>
        <w:t>(§ 0920)</w:t>
      </w:r>
      <w:r w:rsidR="007D64D5" w:rsidRPr="00D45FD1">
        <w:rPr>
          <w:rFonts w:ascii="Arial" w:hAnsi="Arial" w:cs="Arial"/>
          <w:sz w:val="22"/>
          <w:szCs w:val="22"/>
        </w:rPr>
        <w:t xml:space="preserve"> – </w:t>
      </w:r>
      <w:r w:rsidR="00530B5F" w:rsidRPr="00D45FD1">
        <w:rPr>
          <w:rFonts w:ascii="Arial" w:hAnsi="Arial" w:cs="Arial"/>
          <w:sz w:val="22"/>
          <w:szCs w:val="22"/>
        </w:rPr>
        <w:t>W</w:t>
      </w:r>
      <w:r w:rsidRPr="00D45FD1">
        <w:rPr>
          <w:rFonts w:ascii="Arial" w:hAnsi="Arial" w:cs="Arial"/>
          <w:sz w:val="22"/>
          <w:szCs w:val="22"/>
        </w:rPr>
        <w:t xml:space="preserve">pływy z pozostałych odsetek – plan 0 zł, wykonanie </w:t>
      </w:r>
      <w:r w:rsidR="00937F20" w:rsidRPr="00D45FD1">
        <w:rPr>
          <w:rFonts w:ascii="Arial" w:hAnsi="Arial" w:cs="Arial"/>
          <w:sz w:val="22"/>
          <w:szCs w:val="22"/>
        </w:rPr>
        <w:t>441,57</w:t>
      </w:r>
      <w:r w:rsidR="007D64D5" w:rsidRPr="00D45FD1">
        <w:rPr>
          <w:rFonts w:ascii="Arial" w:hAnsi="Arial" w:cs="Arial"/>
          <w:sz w:val="22"/>
          <w:szCs w:val="22"/>
        </w:rPr>
        <w:t xml:space="preserve"> zł. </w:t>
      </w:r>
      <w:r w:rsidR="00D45FD1" w:rsidRPr="00D45FD1">
        <w:rPr>
          <w:rFonts w:ascii="Arial" w:hAnsi="Arial" w:cs="Arial"/>
          <w:sz w:val="22"/>
          <w:szCs w:val="22"/>
        </w:rPr>
        <w:br/>
      </w:r>
      <w:r w:rsidR="007D64D5" w:rsidRPr="00D45FD1">
        <w:rPr>
          <w:rFonts w:ascii="Arial" w:hAnsi="Arial" w:cs="Arial"/>
          <w:sz w:val="22"/>
          <w:szCs w:val="22"/>
        </w:rPr>
        <w:t>Uzyskane dochody dotyczą odsetek zgromadzonych na kontach bankowych jednostki;</w:t>
      </w:r>
    </w:p>
    <w:p w:rsidR="007D64D5" w:rsidRPr="00D45FD1" w:rsidRDefault="00B40389" w:rsidP="00B40389">
      <w:pPr>
        <w:pStyle w:val="Tekstpodstawowy21"/>
        <w:rPr>
          <w:rFonts w:ascii="Arial" w:hAnsi="Arial" w:cs="Arial"/>
          <w:sz w:val="22"/>
          <w:szCs w:val="22"/>
        </w:rPr>
      </w:pPr>
      <w:r w:rsidRPr="00D45FD1">
        <w:rPr>
          <w:rFonts w:ascii="Arial" w:hAnsi="Arial" w:cs="Arial"/>
          <w:b/>
          <w:sz w:val="22"/>
          <w:szCs w:val="22"/>
        </w:rPr>
        <w:t xml:space="preserve">- </w:t>
      </w:r>
      <w:r w:rsidR="007D64D5" w:rsidRPr="00D45FD1">
        <w:rPr>
          <w:rFonts w:ascii="Arial" w:hAnsi="Arial" w:cs="Arial"/>
          <w:b/>
          <w:sz w:val="22"/>
          <w:szCs w:val="22"/>
        </w:rPr>
        <w:t xml:space="preserve">(§ 0970) </w:t>
      </w:r>
      <w:r w:rsidR="00530B5F" w:rsidRPr="00D45FD1">
        <w:rPr>
          <w:rFonts w:ascii="Arial" w:hAnsi="Arial" w:cs="Arial"/>
          <w:sz w:val="22"/>
          <w:szCs w:val="22"/>
        </w:rPr>
        <w:t>– W</w:t>
      </w:r>
      <w:r w:rsidR="007D64D5" w:rsidRPr="00D45FD1">
        <w:rPr>
          <w:rFonts w:ascii="Arial" w:hAnsi="Arial" w:cs="Arial"/>
          <w:sz w:val="22"/>
          <w:szCs w:val="22"/>
        </w:rPr>
        <w:t xml:space="preserve">pływy </w:t>
      </w:r>
      <w:r w:rsidR="00482CE9" w:rsidRPr="00D45FD1">
        <w:rPr>
          <w:rFonts w:ascii="Arial" w:hAnsi="Arial" w:cs="Arial"/>
          <w:sz w:val="22"/>
          <w:szCs w:val="22"/>
        </w:rPr>
        <w:t xml:space="preserve">z różnych dochodów – plan </w:t>
      </w:r>
      <w:r w:rsidR="00937F20" w:rsidRPr="00D45FD1">
        <w:rPr>
          <w:rFonts w:ascii="Arial" w:hAnsi="Arial" w:cs="Arial"/>
          <w:sz w:val="22"/>
          <w:szCs w:val="22"/>
        </w:rPr>
        <w:t>83 165</w:t>
      </w:r>
      <w:r w:rsidR="007D64D5" w:rsidRPr="00D45FD1">
        <w:rPr>
          <w:rFonts w:ascii="Arial" w:hAnsi="Arial" w:cs="Arial"/>
          <w:sz w:val="22"/>
          <w:szCs w:val="22"/>
        </w:rPr>
        <w:t xml:space="preserve"> zł, wykonanie </w:t>
      </w:r>
      <w:r w:rsidR="00937F20" w:rsidRPr="00D45FD1">
        <w:rPr>
          <w:rFonts w:ascii="Arial" w:hAnsi="Arial" w:cs="Arial"/>
          <w:sz w:val="22"/>
          <w:szCs w:val="22"/>
        </w:rPr>
        <w:t>70 928,14</w:t>
      </w:r>
      <w:r w:rsidRPr="00D45FD1">
        <w:rPr>
          <w:rFonts w:ascii="Arial" w:hAnsi="Arial" w:cs="Arial"/>
          <w:sz w:val="22"/>
          <w:szCs w:val="22"/>
        </w:rPr>
        <w:t xml:space="preserve"> zł tj. </w:t>
      </w:r>
      <w:r w:rsidR="00937F20" w:rsidRPr="00D45FD1">
        <w:rPr>
          <w:rFonts w:ascii="Arial" w:hAnsi="Arial" w:cs="Arial"/>
          <w:sz w:val="22"/>
          <w:szCs w:val="22"/>
        </w:rPr>
        <w:t>85,</w:t>
      </w:r>
      <w:r w:rsidR="00D45FD1" w:rsidRPr="00D45FD1">
        <w:rPr>
          <w:rFonts w:ascii="Arial" w:hAnsi="Arial" w:cs="Arial"/>
          <w:sz w:val="22"/>
          <w:szCs w:val="22"/>
        </w:rPr>
        <w:t>3</w:t>
      </w:r>
      <w:r w:rsidR="007D64D5" w:rsidRPr="00D45FD1">
        <w:rPr>
          <w:rFonts w:ascii="Arial" w:hAnsi="Arial" w:cs="Arial"/>
          <w:sz w:val="22"/>
          <w:szCs w:val="22"/>
        </w:rPr>
        <w:t>%. Niniejsze dochody stanowią wynagrodzeni</w:t>
      </w:r>
      <w:r w:rsidR="00072D2B" w:rsidRPr="00D45FD1">
        <w:rPr>
          <w:rFonts w:ascii="Arial" w:hAnsi="Arial" w:cs="Arial"/>
          <w:sz w:val="22"/>
          <w:szCs w:val="22"/>
        </w:rPr>
        <w:t xml:space="preserve">e płatnika podatku dochodowego oraz </w:t>
      </w:r>
      <w:r w:rsidR="007D64D5" w:rsidRPr="00D45FD1">
        <w:rPr>
          <w:rFonts w:ascii="Arial" w:hAnsi="Arial" w:cs="Arial"/>
          <w:sz w:val="22"/>
          <w:szCs w:val="22"/>
        </w:rPr>
        <w:t>refundację</w:t>
      </w:r>
      <w:r w:rsidR="00D45FD1" w:rsidRPr="00D45FD1">
        <w:rPr>
          <w:rFonts w:ascii="Arial" w:hAnsi="Arial" w:cs="Arial"/>
          <w:sz w:val="22"/>
          <w:szCs w:val="22"/>
        </w:rPr>
        <w:t xml:space="preserve"> </w:t>
      </w:r>
      <w:r w:rsidR="0077265D">
        <w:rPr>
          <w:rFonts w:ascii="Arial" w:hAnsi="Arial" w:cs="Arial"/>
          <w:sz w:val="22"/>
          <w:szCs w:val="22"/>
        </w:rPr>
        <w:br/>
      </w:r>
      <w:r w:rsidR="00D45FD1" w:rsidRPr="00D45FD1">
        <w:rPr>
          <w:rFonts w:ascii="Arial" w:hAnsi="Arial" w:cs="Arial"/>
          <w:sz w:val="22"/>
          <w:szCs w:val="22"/>
        </w:rPr>
        <w:t>z Funduszu Pracy</w:t>
      </w:r>
      <w:r w:rsidR="00072D2B" w:rsidRPr="00D45FD1">
        <w:rPr>
          <w:rFonts w:ascii="Arial" w:hAnsi="Arial" w:cs="Arial"/>
          <w:sz w:val="22"/>
          <w:szCs w:val="22"/>
        </w:rPr>
        <w:t xml:space="preserve"> dodatków </w:t>
      </w:r>
      <w:r w:rsidR="00527B30" w:rsidRPr="00D45FD1">
        <w:rPr>
          <w:rFonts w:ascii="Arial" w:hAnsi="Arial" w:cs="Arial"/>
          <w:sz w:val="22"/>
          <w:szCs w:val="22"/>
        </w:rPr>
        <w:t>do wynagrodzeń pracowników.</w:t>
      </w:r>
      <w:r w:rsidR="00D45FD1" w:rsidRPr="00D45FD1">
        <w:rPr>
          <w:rFonts w:ascii="Arial" w:hAnsi="Arial" w:cs="Arial"/>
          <w:sz w:val="22"/>
          <w:szCs w:val="22"/>
        </w:rPr>
        <w:t xml:space="preserve"> Niższa</w:t>
      </w:r>
      <w:r w:rsidR="00BB7ED5" w:rsidRPr="00D45FD1">
        <w:rPr>
          <w:rFonts w:ascii="Arial" w:hAnsi="Arial" w:cs="Arial"/>
          <w:sz w:val="22"/>
          <w:szCs w:val="22"/>
        </w:rPr>
        <w:t xml:space="preserve"> realizacja dochodów</w:t>
      </w:r>
      <w:r w:rsidR="00D45FD1" w:rsidRPr="00D45FD1">
        <w:rPr>
          <w:rFonts w:ascii="Arial" w:hAnsi="Arial" w:cs="Arial"/>
          <w:sz w:val="22"/>
          <w:szCs w:val="22"/>
        </w:rPr>
        <w:t xml:space="preserve"> </w:t>
      </w:r>
      <w:r w:rsidR="00D45FD1" w:rsidRPr="00D45FD1">
        <w:rPr>
          <w:rFonts w:ascii="Arial" w:hAnsi="Arial" w:cs="Arial"/>
          <w:sz w:val="22"/>
          <w:szCs w:val="22"/>
        </w:rPr>
        <w:br/>
        <w:t xml:space="preserve">w stosunku do planu </w:t>
      </w:r>
      <w:r w:rsidR="00BB7ED5" w:rsidRPr="00D45FD1">
        <w:rPr>
          <w:rFonts w:ascii="Arial" w:hAnsi="Arial" w:cs="Arial"/>
          <w:sz w:val="22"/>
          <w:szCs w:val="22"/>
        </w:rPr>
        <w:t>wynika z dużej ilości zwolnień lekarskich</w:t>
      </w:r>
      <w:r w:rsidR="00937F20" w:rsidRPr="00D45FD1">
        <w:rPr>
          <w:rFonts w:ascii="Arial" w:hAnsi="Arial" w:cs="Arial"/>
          <w:sz w:val="22"/>
          <w:szCs w:val="22"/>
        </w:rPr>
        <w:t xml:space="preserve"> pracowników</w:t>
      </w:r>
      <w:r w:rsidR="00BB7ED5" w:rsidRPr="00D45FD1">
        <w:rPr>
          <w:rFonts w:ascii="Arial" w:hAnsi="Arial" w:cs="Arial"/>
          <w:sz w:val="22"/>
          <w:szCs w:val="22"/>
        </w:rPr>
        <w:t>, za okres których dodatek nie przysługuje.</w:t>
      </w:r>
    </w:p>
    <w:p w:rsidR="00072D2B" w:rsidRPr="004D678E" w:rsidRDefault="00072D2B" w:rsidP="00BA50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D2F75" w:rsidRPr="0077265D" w:rsidRDefault="000D2F75" w:rsidP="00BA50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77265D">
        <w:rPr>
          <w:rFonts w:ascii="Arial" w:hAnsi="Arial" w:cs="Arial"/>
          <w:b/>
          <w:i/>
          <w:sz w:val="22"/>
          <w:szCs w:val="22"/>
        </w:rPr>
        <w:t>Rozdział 85395 Pozostała działalność</w:t>
      </w:r>
    </w:p>
    <w:p w:rsidR="000D2F75" w:rsidRPr="0077265D" w:rsidRDefault="000D2F75" w:rsidP="00BA50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0D1446" w:rsidRPr="0077265D" w:rsidTr="00D47137">
        <w:tc>
          <w:tcPr>
            <w:tcW w:w="3173" w:type="dxa"/>
          </w:tcPr>
          <w:p w:rsidR="00FA632F" w:rsidRPr="0077265D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A632F" w:rsidRPr="0077265D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A632F" w:rsidRPr="0077265D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D1446" w:rsidRPr="0077265D" w:rsidTr="00D47137">
        <w:tc>
          <w:tcPr>
            <w:tcW w:w="3173" w:type="dxa"/>
          </w:tcPr>
          <w:p w:rsidR="00FA632F" w:rsidRPr="0077265D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497 330</w:t>
            </w:r>
          </w:p>
        </w:tc>
        <w:tc>
          <w:tcPr>
            <w:tcW w:w="3174" w:type="dxa"/>
          </w:tcPr>
          <w:p w:rsidR="00FA632F" w:rsidRPr="0077265D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415 536,54</w:t>
            </w:r>
          </w:p>
        </w:tc>
        <w:tc>
          <w:tcPr>
            <w:tcW w:w="3174" w:type="dxa"/>
          </w:tcPr>
          <w:p w:rsidR="00FA632F" w:rsidRPr="0077265D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83,6</w:t>
            </w:r>
          </w:p>
        </w:tc>
      </w:tr>
      <w:tr w:rsidR="000D1446" w:rsidRPr="0077265D" w:rsidTr="006A5E53">
        <w:tc>
          <w:tcPr>
            <w:tcW w:w="9521" w:type="dxa"/>
            <w:gridSpan w:val="3"/>
          </w:tcPr>
          <w:p w:rsidR="00513163" w:rsidRPr="0077265D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7265D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w tym dotacje i środki na finansowanie wydatków na realizację zadań z udziałem środków, </w:t>
            </w:r>
            <w:r w:rsidR="00FE24BA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77265D">
              <w:rPr>
                <w:rFonts w:ascii="Arial" w:hAnsi="Arial" w:cs="Arial"/>
                <w:i/>
                <w:sz w:val="22"/>
                <w:szCs w:val="22"/>
              </w:rPr>
              <w:t>o których mowa w art. 5 ust. 1 pkt 2 i 3</w:t>
            </w:r>
          </w:p>
        </w:tc>
      </w:tr>
      <w:tr w:rsidR="000D1446" w:rsidRPr="0077265D" w:rsidTr="006A5E53">
        <w:tc>
          <w:tcPr>
            <w:tcW w:w="3173" w:type="dxa"/>
          </w:tcPr>
          <w:p w:rsidR="00513163" w:rsidRPr="0077265D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513163" w:rsidRPr="0077265D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513163" w:rsidRPr="0077265D" w:rsidRDefault="00513163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D1446" w:rsidRPr="0077265D" w:rsidTr="006A5E53">
        <w:tc>
          <w:tcPr>
            <w:tcW w:w="3173" w:type="dxa"/>
          </w:tcPr>
          <w:p w:rsidR="00513163" w:rsidRPr="0077265D" w:rsidRDefault="002D1F8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466 896</w:t>
            </w:r>
          </w:p>
        </w:tc>
        <w:tc>
          <w:tcPr>
            <w:tcW w:w="3174" w:type="dxa"/>
          </w:tcPr>
          <w:p w:rsidR="00513163" w:rsidRPr="0077265D" w:rsidRDefault="00CD035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385 102,48</w:t>
            </w:r>
          </w:p>
        </w:tc>
        <w:tc>
          <w:tcPr>
            <w:tcW w:w="3174" w:type="dxa"/>
          </w:tcPr>
          <w:p w:rsidR="00513163" w:rsidRPr="0077265D" w:rsidRDefault="002D1F8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7265D">
              <w:rPr>
                <w:rFonts w:ascii="Arial" w:hAnsi="Arial" w:cs="Arial"/>
                <w:sz w:val="22"/>
                <w:szCs w:val="22"/>
              </w:rPr>
              <w:t>82,5</w:t>
            </w:r>
          </w:p>
        </w:tc>
      </w:tr>
    </w:tbl>
    <w:p w:rsidR="00F123F3" w:rsidRPr="0077265D" w:rsidRDefault="00F123F3" w:rsidP="0029170B">
      <w:pPr>
        <w:pStyle w:val="Tekstpodstawowy21"/>
        <w:rPr>
          <w:rFonts w:ascii="Arial" w:hAnsi="Arial" w:cs="Arial"/>
          <w:sz w:val="22"/>
          <w:szCs w:val="22"/>
        </w:rPr>
      </w:pPr>
    </w:p>
    <w:p w:rsidR="00513163" w:rsidRPr="0077265D" w:rsidRDefault="00072D2B" w:rsidP="00FA632F">
      <w:pPr>
        <w:pStyle w:val="Tekstpodstawowy21"/>
        <w:rPr>
          <w:rFonts w:ascii="Arial" w:hAnsi="Arial" w:cs="Arial"/>
          <w:sz w:val="22"/>
          <w:szCs w:val="22"/>
        </w:rPr>
      </w:pPr>
      <w:r w:rsidRPr="0077265D">
        <w:rPr>
          <w:rFonts w:ascii="Arial" w:hAnsi="Arial" w:cs="Arial"/>
          <w:sz w:val="22"/>
          <w:szCs w:val="22"/>
        </w:rPr>
        <w:t xml:space="preserve">Dochody uzyskane w niniejszym rozdziale </w:t>
      </w:r>
      <w:r w:rsidR="00FA632F" w:rsidRPr="0077265D">
        <w:rPr>
          <w:rFonts w:ascii="Arial" w:hAnsi="Arial" w:cs="Arial"/>
          <w:sz w:val="22"/>
          <w:szCs w:val="22"/>
        </w:rPr>
        <w:t>stanowią</w:t>
      </w:r>
      <w:r w:rsidR="00513163" w:rsidRPr="0077265D">
        <w:rPr>
          <w:rFonts w:ascii="Arial" w:hAnsi="Arial" w:cs="Arial"/>
          <w:sz w:val="22"/>
          <w:szCs w:val="22"/>
        </w:rPr>
        <w:t>:</w:t>
      </w:r>
    </w:p>
    <w:p w:rsidR="00482CE9" w:rsidRPr="0077265D" w:rsidRDefault="00482CE9" w:rsidP="00FA632F">
      <w:pPr>
        <w:pStyle w:val="Tekstpodstawowy21"/>
        <w:rPr>
          <w:rFonts w:ascii="Arial" w:hAnsi="Arial" w:cs="Arial"/>
          <w:sz w:val="22"/>
          <w:szCs w:val="22"/>
        </w:rPr>
      </w:pPr>
      <w:r w:rsidRPr="0077265D">
        <w:rPr>
          <w:rFonts w:ascii="Arial" w:hAnsi="Arial" w:cs="Arial"/>
          <w:b/>
          <w:sz w:val="22"/>
          <w:szCs w:val="22"/>
        </w:rPr>
        <w:t xml:space="preserve">- (§ 0970) </w:t>
      </w:r>
      <w:r w:rsidRPr="0077265D">
        <w:rPr>
          <w:rFonts w:ascii="Arial" w:hAnsi="Arial" w:cs="Arial"/>
          <w:sz w:val="22"/>
          <w:szCs w:val="22"/>
        </w:rPr>
        <w:t xml:space="preserve">– Wpływy z różnych dochodów – </w:t>
      </w:r>
      <w:r w:rsidR="004331C7" w:rsidRPr="0077265D">
        <w:rPr>
          <w:rFonts w:ascii="Arial" w:hAnsi="Arial" w:cs="Arial"/>
          <w:sz w:val="22"/>
          <w:szCs w:val="22"/>
        </w:rPr>
        <w:t>plan 30 434</w:t>
      </w:r>
      <w:r w:rsidRPr="0077265D">
        <w:rPr>
          <w:rFonts w:ascii="Arial" w:hAnsi="Arial" w:cs="Arial"/>
          <w:sz w:val="22"/>
          <w:szCs w:val="22"/>
        </w:rPr>
        <w:t xml:space="preserve"> zł, wykonanie 30 434,06 zł</w:t>
      </w:r>
      <w:r w:rsidR="0077265D" w:rsidRPr="0077265D">
        <w:rPr>
          <w:rFonts w:ascii="Arial" w:hAnsi="Arial" w:cs="Arial"/>
          <w:sz w:val="22"/>
          <w:szCs w:val="22"/>
        </w:rPr>
        <w:t>, tj. 100,0%</w:t>
      </w:r>
      <w:r w:rsidRPr="0077265D">
        <w:rPr>
          <w:rFonts w:ascii="Arial" w:hAnsi="Arial" w:cs="Arial"/>
          <w:sz w:val="22"/>
          <w:szCs w:val="22"/>
        </w:rPr>
        <w:t>. Uzyskane dochody stanowią kary umowne w związku z realizacją projektu „Przedsiębiorczy Powiat Zduńskowolski”;</w:t>
      </w:r>
    </w:p>
    <w:p w:rsidR="00513163" w:rsidRPr="0077265D" w:rsidRDefault="00513163" w:rsidP="00513163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  <w:sz w:val="22"/>
        </w:rPr>
      </w:pPr>
      <w:r w:rsidRPr="0077265D">
        <w:rPr>
          <w:rFonts w:ascii="Arial" w:hAnsi="Arial" w:cs="Arial"/>
          <w:b/>
          <w:sz w:val="22"/>
        </w:rPr>
        <w:t xml:space="preserve">- (§ 2057) </w:t>
      </w:r>
      <w:r w:rsidRPr="0077265D">
        <w:rPr>
          <w:rFonts w:ascii="Arial" w:hAnsi="Arial" w:cs="Arial"/>
          <w:sz w:val="22"/>
        </w:rPr>
        <w:t xml:space="preserve">– Dotacje celowe w ramach programów finansowanych z udziałem środków europejskich oraz środków, o których mowa w art. 5 ust. 3 pkt 5 lit. a i b ustawy, lub płatności             w ramach budżetu środków europejskich, realizowanych przez jednostki samorządu terytorialnego – plan </w:t>
      </w:r>
      <w:r w:rsidR="00D20C6B" w:rsidRPr="0077265D">
        <w:rPr>
          <w:rFonts w:ascii="Arial" w:hAnsi="Arial" w:cs="Arial"/>
          <w:sz w:val="22"/>
        </w:rPr>
        <w:t>315 877</w:t>
      </w:r>
      <w:r w:rsidRPr="0077265D">
        <w:rPr>
          <w:rFonts w:ascii="Arial" w:hAnsi="Arial" w:cs="Arial"/>
          <w:sz w:val="22"/>
        </w:rPr>
        <w:t xml:space="preserve"> zł, wykonanie </w:t>
      </w:r>
      <w:r w:rsidR="00470B0B" w:rsidRPr="0077265D">
        <w:rPr>
          <w:rFonts w:ascii="Arial" w:hAnsi="Arial" w:cs="Arial"/>
          <w:sz w:val="22"/>
        </w:rPr>
        <w:t>228 574,98</w:t>
      </w:r>
      <w:r w:rsidR="00482CE9" w:rsidRPr="0077265D">
        <w:rPr>
          <w:rFonts w:ascii="Arial" w:hAnsi="Arial" w:cs="Arial"/>
          <w:sz w:val="22"/>
        </w:rPr>
        <w:t xml:space="preserve"> zł tj. </w:t>
      </w:r>
      <w:r w:rsidR="00470B0B" w:rsidRPr="0077265D">
        <w:rPr>
          <w:rFonts w:ascii="Arial" w:hAnsi="Arial" w:cs="Arial"/>
          <w:sz w:val="22"/>
        </w:rPr>
        <w:t>72,4</w:t>
      </w:r>
      <w:r w:rsidR="00482CE9" w:rsidRPr="0077265D">
        <w:rPr>
          <w:rFonts w:ascii="Arial" w:hAnsi="Arial" w:cs="Arial"/>
          <w:sz w:val="22"/>
        </w:rPr>
        <w:t>%;</w:t>
      </w:r>
    </w:p>
    <w:p w:rsidR="00513163" w:rsidRPr="0000038E" w:rsidRDefault="00513163" w:rsidP="00513163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  <w:sz w:val="22"/>
        </w:rPr>
      </w:pPr>
      <w:r w:rsidRPr="0000038E">
        <w:rPr>
          <w:rFonts w:ascii="Arial" w:hAnsi="Arial" w:cs="Arial"/>
          <w:b/>
          <w:sz w:val="22"/>
        </w:rPr>
        <w:t>- (§ 6257)</w:t>
      </w:r>
      <w:r w:rsidRPr="0000038E">
        <w:rPr>
          <w:rFonts w:ascii="Arial" w:hAnsi="Arial" w:cs="Arial"/>
          <w:sz w:val="22"/>
        </w:rPr>
        <w:t xml:space="preserve"> – Dotacje celowe w ramach programów finansowanych z udziałem środków europejskich oraz środków, o których mowa w art. 5 ust. 3 lit. a i b ustawy, lub płatności                      w ramach budżetu środków europejskich realizowanych przez jednostki samorzą</w:t>
      </w:r>
      <w:r w:rsidR="00482CE9" w:rsidRPr="0000038E">
        <w:rPr>
          <w:rFonts w:ascii="Arial" w:hAnsi="Arial" w:cs="Arial"/>
          <w:sz w:val="22"/>
        </w:rPr>
        <w:t xml:space="preserve">du terytorialnego – plan 151 019 zł, wykonanie </w:t>
      </w:r>
      <w:r w:rsidR="00470B0B" w:rsidRPr="0000038E">
        <w:rPr>
          <w:rFonts w:ascii="Arial" w:hAnsi="Arial" w:cs="Arial"/>
          <w:sz w:val="22"/>
        </w:rPr>
        <w:t>156 527,50</w:t>
      </w:r>
      <w:r w:rsidR="00482CE9" w:rsidRPr="0000038E">
        <w:rPr>
          <w:rFonts w:ascii="Arial" w:hAnsi="Arial" w:cs="Arial"/>
          <w:sz w:val="22"/>
        </w:rPr>
        <w:t xml:space="preserve"> zł tj. </w:t>
      </w:r>
      <w:r w:rsidR="00470B0B" w:rsidRPr="0000038E">
        <w:rPr>
          <w:rFonts w:ascii="Arial" w:hAnsi="Arial" w:cs="Arial"/>
          <w:sz w:val="22"/>
        </w:rPr>
        <w:t>103,6</w:t>
      </w:r>
      <w:r w:rsidR="00482CE9" w:rsidRPr="0000038E">
        <w:rPr>
          <w:rFonts w:ascii="Arial" w:hAnsi="Arial" w:cs="Arial"/>
          <w:sz w:val="22"/>
        </w:rPr>
        <w:t>%.</w:t>
      </w:r>
    </w:p>
    <w:p w:rsidR="00513163" w:rsidRPr="00482CE9" w:rsidRDefault="00513163" w:rsidP="00FF5FAF">
      <w:pPr>
        <w:tabs>
          <w:tab w:val="left" w:pos="4536"/>
        </w:tabs>
        <w:snapToGrid w:val="0"/>
        <w:spacing w:line="100" w:lineRule="atLeast"/>
        <w:jc w:val="both"/>
        <w:rPr>
          <w:rFonts w:ascii="Arial" w:hAnsi="Arial" w:cs="Arial"/>
          <w:sz w:val="22"/>
        </w:rPr>
      </w:pPr>
      <w:r w:rsidRPr="00482CE9">
        <w:rPr>
          <w:rFonts w:ascii="Arial" w:hAnsi="Arial" w:cs="Arial"/>
          <w:sz w:val="22"/>
        </w:rPr>
        <w:t xml:space="preserve">Powyższe dochody określone planem w </w:t>
      </w:r>
      <w:r w:rsidRPr="00482CE9">
        <w:rPr>
          <w:rFonts w:ascii="Arial" w:hAnsi="Arial" w:cs="Arial"/>
          <w:b/>
          <w:sz w:val="22"/>
        </w:rPr>
        <w:t>(§ 2057)</w:t>
      </w:r>
      <w:r w:rsidRPr="00482CE9">
        <w:rPr>
          <w:rFonts w:ascii="Arial" w:hAnsi="Arial" w:cs="Arial"/>
          <w:sz w:val="22"/>
        </w:rPr>
        <w:t xml:space="preserve"> i </w:t>
      </w:r>
      <w:r w:rsidRPr="00482CE9">
        <w:rPr>
          <w:rFonts w:ascii="Arial" w:hAnsi="Arial" w:cs="Arial"/>
          <w:b/>
          <w:sz w:val="22"/>
        </w:rPr>
        <w:t xml:space="preserve">(§ 6257) </w:t>
      </w:r>
      <w:r w:rsidRPr="00482CE9">
        <w:rPr>
          <w:rFonts w:ascii="Arial" w:hAnsi="Arial" w:cs="Arial"/>
          <w:sz w:val="22"/>
        </w:rPr>
        <w:t xml:space="preserve">stanowią środki UE na realizację projektu pn.: „Przedsiębiorczy Powiat Zduńskowolski”. </w:t>
      </w:r>
      <w:r w:rsidR="00FF5FAF" w:rsidRPr="00482CE9">
        <w:rPr>
          <w:rFonts w:ascii="Arial" w:hAnsi="Arial" w:cs="Arial"/>
          <w:sz w:val="22"/>
        </w:rPr>
        <w:t>Projekt realizowany przy współudziale dofinansowania w ramach Regionalnego Programu Operacyjnego Województwa Łódzkiego na lata 2014 – 2020, Osi Priorytetowej II Innowacyjna i konkurencyjna gospodarka, Działanie II.2 Internacjonalizacja przedsiębiorstw, Poddziałanie II.2.2 Promocja gospodarcza regionu.</w:t>
      </w:r>
    </w:p>
    <w:p w:rsidR="005F606D" w:rsidRDefault="005F606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22476C" w:rsidRPr="0000038E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0038E">
        <w:rPr>
          <w:rFonts w:ascii="Arial" w:hAnsi="Arial" w:cs="Arial"/>
          <w:b/>
          <w:i/>
          <w:sz w:val="22"/>
          <w:szCs w:val="22"/>
        </w:rPr>
        <w:t>DZIAŁ 854 EDUKACYJNA OPIEKA WYCHOWAWCZA</w:t>
      </w:r>
    </w:p>
    <w:p w:rsidR="0022476C" w:rsidRPr="0000038E" w:rsidRDefault="005205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00038E">
        <w:rPr>
          <w:rFonts w:ascii="Arial" w:hAnsi="Arial" w:cs="Arial"/>
          <w:b/>
          <w:i/>
          <w:sz w:val="22"/>
          <w:szCs w:val="22"/>
        </w:rPr>
        <w:t>R</w:t>
      </w:r>
      <w:r w:rsidR="0022476C" w:rsidRPr="0000038E">
        <w:rPr>
          <w:rFonts w:ascii="Arial" w:hAnsi="Arial" w:cs="Arial"/>
          <w:b/>
          <w:i/>
          <w:sz w:val="22"/>
          <w:szCs w:val="22"/>
        </w:rPr>
        <w:t>ozdział 85406 Poradnie psychologiczno-pedagogiczne, w tym poradnie specjalistyczne</w:t>
      </w:r>
    </w:p>
    <w:p w:rsidR="0022476C" w:rsidRPr="0000038E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00038E" w:rsidTr="00D47137">
        <w:tc>
          <w:tcPr>
            <w:tcW w:w="3173" w:type="dxa"/>
          </w:tcPr>
          <w:p w:rsidR="00FA632F" w:rsidRPr="0000038E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038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A632F" w:rsidRPr="0000038E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038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A632F" w:rsidRPr="0000038E" w:rsidRDefault="00FA632F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038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A632F" w:rsidRPr="0000038E" w:rsidTr="00D47137">
        <w:tc>
          <w:tcPr>
            <w:tcW w:w="3173" w:type="dxa"/>
          </w:tcPr>
          <w:p w:rsidR="00FA632F" w:rsidRPr="0000038E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038E">
              <w:rPr>
                <w:rFonts w:ascii="Arial" w:hAnsi="Arial" w:cs="Arial"/>
                <w:sz w:val="22"/>
                <w:szCs w:val="22"/>
              </w:rPr>
              <w:t>10 054</w:t>
            </w:r>
          </w:p>
        </w:tc>
        <w:tc>
          <w:tcPr>
            <w:tcW w:w="3174" w:type="dxa"/>
          </w:tcPr>
          <w:p w:rsidR="00FA632F" w:rsidRPr="0000038E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038E">
              <w:rPr>
                <w:rFonts w:ascii="Arial" w:hAnsi="Arial" w:cs="Arial"/>
                <w:sz w:val="22"/>
                <w:szCs w:val="22"/>
              </w:rPr>
              <w:t>9 268,25</w:t>
            </w:r>
          </w:p>
        </w:tc>
        <w:tc>
          <w:tcPr>
            <w:tcW w:w="3174" w:type="dxa"/>
          </w:tcPr>
          <w:p w:rsidR="00FA632F" w:rsidRPr="0000038E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038E">
              <w:rPr>
                <w:rFonts w:ascii="Arial" w:hAnsi="Arial" w:cs="Arial"/>
                <w:sz w:val="22"/>
                <w:szCs w:val="22"/>
              </w:rPr>
              <w:t>92,2</w:t>
            </w:r>
          </w:p>
        </w:tc>
      </w:tr>
    </w:tbl>
    <w:p w:rsidR="00E73A14" w:rsidRPr="0000038E" w:rsidRDefault="00E73A1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F27D0B" w:rsidRPr="0000038E" w:rsidRDefault="0022476C" w:rsidP="00F27D0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00038E">
        <w:rPr>
          <w:rFonts w:ascii="Arial" w:hAnsi="Arial" w:cs="Arial"/>
          <w:sz w:val="22"/>
          <w:szCs w:val="22"/>
        </w:rPr>
        <w:t xml:space="preserve">Powyższe dochody zostały uzyskane przez </w:t>
      </w:r>
      <w:r w:rsidRPr="0000038E">
        <w:rPr>
          <w:rFonts w:ascii="Arial" w:hAnsi="Arial" w:cs="Arial"/>
          <w:b/>
          <w:sz w:val="22"/>
          <w:szCs w:val="22"/>
        </w:rPr>
        <w:t xml:space="preserve">Poradnię </w:t>
      </w:r>
      <w:proofErr w:type="spellStart"/>
      <w:r w:rsidRPr="0000038E">
        <w:rPr>
          <w:rFonts w:ascii="Arial" w:hAnsi="Arial" w:cs="Arial"/>
          <w:b/>
          <w:sz w:val="22"/>
          <w:szCs w:val="22"/>
        </w:rPr>
        <w:t>Psychologiczno</w:t>
      </w:r>
      <w:proofErr w:type="spellEnd"/>
      <w:r w:rsidRPr="0000038E">
        <w:rPr>
          <w:rFonts w:ascii="Arial" w:hAnsi="Arial" w:cs="Arial"/>
          <w:b/>
          <w:sz w:val="22"/>
          <w:szCs w:val="22"/>
        </w:rPr>
        <w:t xml:space="preserve"> – Pedagogiczną</w:t>
      </w:r>
      <w:r w:rsidR="00F27D0B" w:rsidRPr="0000038E">
        <w:rPr>
          <w:rFonts w:ascii="Arial" w:hAnsi="Arial" w:cs="Arial"/>
          <w:b/>
          <w:sz w:val="22"/>
          <w:szCs w:val="22"/>
        </w:rPr>
        <w:t xml:space="preserve">                        w Zduńskiej Woli</w:t>
      </w:r>
      <w:r w:rsidR="0000038E" w:rsidRPr="0000038E">
        <w:rPr>
          <w:rFonts w:ascii="Arial" w:hAnsi="Arial" w:cs="Arial"/>
          <w:b/>
          <w:sz w:val="22"/>
          <w:szCs w:val="22"/>
        </w:rPr>
        <w:t xml:space="preserve"> </w:t>
      </w:r>
      <w:r w:rsidRPr="0000038E">
        <w:rPr>
          <w:rFonts w:ascii="Arial" w:hAnsi="Arial" w:cs="Arial"/>
          <w:sz w:val="22"/>
          <w:szCs w:val="22"/>
        </w:rPr>
        <w:t xml:space="preserve">i </w:t>
      </w:r>
      <w:r w:rsidR="00992627" w:rsidRPr="0000038E">
        <w:rPr>
          <w:rFonts w:ascii="Arial" w:hAnsi="Arial" w:cs="Arial"/>
          <w:sz w:val="22"/>
          <w:szCs w:val="22"/>
        </w:rPr>
        <w:t>pochodzą z</w:t>
      </w:r>
      <w:r w:rsidRPr="0000038E">
        <w:rPr>
          <w:rFonts w:ascii="Arial" w:hAnsi="Arial" w:cs="Arial"/>
          <w:sz w:val="22"/>
          <w:szCs w:val="22"/>
        </w:rPr>
        <w:t xml:space="preserve"> następujących </w:t>
      </w:r>
      <w:r w:rsidR="00992627" w:rsidRPr="0000038E">
        <w:rPr>
          <w:rFonts w:ascii="Arial" w:hAnsi="Arial" w:cs="Arial"/>
          <w:sz w:val="22"/>
          <w:szCs w:val="22"/>
        </w:rPr>
        <w:t>źródeł:</w:t>
      </w:r>
    </w:p>
    <w:p w:rsidR="00FA632F" w:rsidRPr="0000038E" w:rsidRDefault="00FA632F" w:rsidP="00FA632F">
      <w:pPr>
        <w:shd w:val="clear" w:color="auto" w:fill="FFFFFF"/>
        <w:tabs>
          <w:tab w:val="left" w:pos="360"/>
          <w:tab w:val="left" w:pos="1080"/>
          <w:tab w:val="right" w:pos="4536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00038E">
        <w:rPr>
          <w:rFonts w:ascii="Arial" w:hAnsi="Arial"/>
          <w:b/>
          <w:sz w:val="22"/>
          <w:szCs w:val="20"/>
        </w:rPr>
        <w:t xml:space="preserve">- (§ 0750) </w:t>
      </w:r>
      <w:r w:rsidRPr="0000038E">
        <w:rPr>
          <w:rFonts w:ascii="Arial" w:hAnsi="Arial"/>
          <w:sz w:val="22"/>
          <w:szCs w:val="20"/>
        </w:rPr>
        <w:t>–</w:t>
      </w:r>
      <w:r w:rsidR="00530B5F" w:rsidRPr="0000038E">
        <w:rPr>
          <w:rFonts w:ascii="Arial" w:hAnsi="Arial"/>
          <w:sz w:val="22"/>
          <w:szCs w:val="20"/>
        </w:rPr>
        <w:t xml:space="preserve"> W</w:t>
      </w:r>
      <w:r w:rsidR="00DD4220" w:rsidRPr="0000038E">
        <w:rPr>
          <w:rFonts w:ascii="Arial" w:hAnsi="Arial"/>
          <w:sz w:val="22"/>
          <w:szCs w:val="20"/>
        </w:rPr>
        <w:t xml:space="preserve">pływów z najmu i dzierżawy składników majątkowych Skarbu Państwa, jednostek samorządu terytorialnego lub innych jednostek zaliczanych do sektora finansów publicznych oraz innych umów o podobnym charakterze </w:t>
      </w:r>
      <w:r w:rsidRPr="0000038E">
        <w:rPr>
          <w:rFonts w:ascii="Arial" w:hAnsi="Arial"/>
          <w:sz w:val="22"/>
          <w:szCs w:val="20"/>
        </w:rPr>
        <w:t>– pl</w:t>
      </w:r>
      <w:r w:rsidR="00DD4220" w:rsidRPr="0000038E">
        <w:rPr>
          <w:rFonts w:ascii="Arial" w:hAnsi="Arial"/>
          <w:sz w:val="22"/>
          <w:szCs w:val="20"/>
        </w:rPr>
        <w:t xml:space="preserve">an </w:t>
      </w:r>
      <w:r w:rsidR="002C729F" w:rsidRPr="0000038E">
        <w:rPr>
          <w:rFonts w:ascii="Arial" w:hAnsi="Arial"/>
          <w:sz w:val="22"/>
          <w:szCs w:val="20"/>
        </w:rPr>
        <w:t>577</w:t>
      </w:r>
      <w:r w:rsidR="00DD4220" w:rsidRPr="0000038E">
        <w:rPr>
          <w:rFonts w:ascii="Arial" w:hAnsi="Arial"/>
          <w:sz w:val="22"/>
          <w:szCs w:val="20"/>
        </w:rPr>
        <w:t xml:space="preserve"> zł, wykonanie </w:t>
      </w:r>
      <w:r w:rsidR="003C4271" w:rsidRPr="0000038E">
        <w:rPr>
          <w:rFonts w:ascii="Arial" w:hAnsi="Arial"/>
          <w:sz w:val="22"/>
          <w:szCs w:val="20"/>
        </w:rPr>
        <w:t>577,44 zł tj. 100</w:t>
      </w:r>
      <w:r w:rsidR="00DD4220" w:rsidRPr="0000038E">
        <w:rPr>
          <w:rFonts w:ascii="Arial" w:hAnsi="Arial"/>
          <w:sz w:val="22"/>
          <w:szCs w:val="20"/>
        </w:rPr>
        <w:t>,0%. Uzy</w:t>
      </w:r>
      <w:r w:rsidR="003C4271" w:rsidRPr="0000038E">
        <w:rPr>
          <w:rFonts w:ascii="Arial" w:hAnsi="Arial"/>
          <w:sz w:val="22"/>
          <w:szCs w:val="20"/>
        </w:rPr>
        <w:t>skane środki stanowią dochód z najmu</w:t>
      </w:r>
      <w:r w:rsidRPr="0000038E">
        <w:rPr>
          <w:rFonts w:ascii="Arial" w:hAnsi="Arial"/>
          <w:sz w:val="22"/>
          <w:szCs w:val="20"/>
        </w:rPr>
        <w:t xml:space="preserve"> pomieszczeń dla Z</w:t>
      </w:r>
      <w:r w:rsidR="00DD4220" w:rsidRPr="0000038E">
        <w:rPr>
          <w:rFonts w:ascii="Arial" w:hAnsi="Arial"/>
          <w:sz w:val="22"/>
          <w:szCs w:val="20"/>
        </w:rPr>
        <w:t>wiązku Nauczycielstwa Polskiego;</w:t>
      </w:r>
    </w:p>
    <w:p w:rsidR="00FA632F" w:rsidRPr="0000038E" w:rsidRDefault="00FA632F" w:rsidP="00FA632F">
      <w:pPr>
        <w:shd w:val="clear" w:color="auto" w:fill="FFFFFF"/>
        <w:tabs>
          <w:tab w:val="left" w:pos="360"/>
          <w:tab w:val="left" w:pos="1080"/>
          <w:tab w:val="right" w:pos="4536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00038E">
        <w:rPr>
          <w:rFonts w:ascii="Arial" w:hAnsi="Arial"/>
          <w:b/>
          <w:sz w:val="22"/>
          <w:szCs w:val="20"/>
        </w:rPr>
        <w:t xml:space="preserve">- (§0920) </w:t>
      </w:r>
      <w:r w:rsidRPr="0000038E">
        <w:rPr>
          <w:rFonts w:ascii="Arial" w:hAnsi="Arial"/>
          <w:sz w:val="22"/>
          <w:szCs w:val="20"/>
        </w:rPr>
        <w:t xml:space="preserve">– </w:t>
      </w:r>
      <w:r w:rsidR="002C729F" w:rsidRPr="0000038E">
        <w:rPr>
          <w:rFonts w:ascii="Arial" w:hAnsi="Arial"/>
          <w:sz w:val="22"/>
          <w:szCs w:val="20"/>
        </w:rPr>
        <w:t>W</w:t>
      </w:r>
      <w:r w:rsidR="00DD4220" w:rsidRPr="0000038E">
        <w:rPr>
          <w:rFonts w:ascii="Arial" w:hAnsi="Arial"/>
          <w:sz w:val="22"/>
          <w:szCs w:val="20"/>
        </w:rPr>
        <w:t>pływów z pozostałych odse</w:t>
      </w:r>
      <w:r w:rsidR="00D4075F" w:rsidRPr="0000038E">
        <w:rPr>
          <w:rFonts w:ascii="Arial" w:hAnsi="Arial"/>
          <w:sz w:val="22"/>
          <w:szCs w:val="20"/>
        </w:rPr>
        <w:t xml:space="preserve">tek </w:t>
      </w:r>
      <w:r w:rsidR="002C729F" w:rsidRPr="0000038E">
        <w:rPr>
          <w:rFonts w:ascii="Arial" w:hAnsi="Arial"/>
          <w:sz w:val="22"/>
          <w:szCs w:val="20"/>
        </w:rPr>
        <w:t xml:space="preserve">– plan </w:t>
      </w:r>
      <w:r w:rsidR="003C4271" w:rsidRPr="0000038E">
        <w:rPr>
          <w:rFonts w:ascii="Arial" w:hAnsi="Arial"/>
          <w:sz w:val="22"/>
          <w:szCs w:val="20"/>
        </w:rPr>
        <w:t>52</w:t>
      </w:r>
      <w:r w:rsidR="002C729F" w:rsidRPr="0000038E">
        <w:rPr>
          <w:rFonts w:ascii="Arial" w:hAnsi="Arial"/>
          <w:sz w:val="22"/>
          <w:szCs w:val="20"/>
        </w:rPr>
        <w:t xml:space="preserve"> zł, wykonanie </w:t>
      </w:r>
      <w:r w:rsidR="003C4271" w:rsidRPr="0000038E">
        <w:rPr>
          <w:rFonts w:ascii="Arial" w:hAnsi="Arial"/>
          <w:sz w:val="22"/>
          <w:szCs w:val="20"/>
        </w:rPr>
        <w:t>50,89</w:t>
      </w:r>
      <w:r w:rsidR="00DD4220" w:rsidRPr="0000038E">
        <w:rPr>
          <w:rFonts w:ascii="Arial" w:hAnsi="Arial"/>
          <w:sz w:val="22"/>
          <w:szCs w:val="20"/>
        </w:rPr>
        <w:t xml:space="preserve"> zł</w:t>
      </w:r>
      <w:r w:rsidR="002C729F" w:rsidRPr="0000038E">
        <w:rPr>
          <w:rFonts w:ascii="Arial" w:hAnsi="Arial"/>
          <w:sz w:val="22"/>
          <w:szCs w:val="20"/>
        </w:rPr>
        <w:t xml:space="preserve"> tj. </w:t>
      </w:r>
      <w:r w:rsidR="003C4271" w:rsidRPr="0000038E">
        <w:rPr>
          <w:rFonts w:ascii="Arial" w:hAnsi="Arial"/>
          <w:sz w:val="22"/>
          <w:szCs w:val="20"/>
        </w:rPr>
        <w:t>97,9</w:t>
      </w:r>
      <w:r w:rsidR="002C729F" w:rsidRPr="0000038E">
        <w:rPr>
          <w:rFonts w:ascii="Arial" w:hAnsi="Arial"/>
          <w:sz w:val="22"/>
          <w:szCs w:val="20"/>
        </w:rPr>
        <w:t>%</w:t>
      </w:r>
      <w:r w:rsidR="00DD4220" w:rsidRPr="0000038E">
        <w:rPr>
          <w:rFonts w:ascii="Arial" w:hAnsi="Arial"/>
          <w:sz w:val="22"/>
          <w:szCs w:val="20"/>
        </w:rPr>
        <w:t xml:space="preserve">. </w:t>
      </w:r>
      <w:r w:rsidR="0000038E" w:rsidRPr="0000038E">
        <w:rPr>
          <w:rFonts w:ascii="Arial" w:hAnsi="Arial"/>
          <w:sz w:val="22"/>
          <w:szCs w:val="20"/>
        </w:rPr>
        <w:br/>
      </w:r>
      <w:r w:rsidR="00DD4220" w:rsidRPr="0000038E">
        <w:rPr>
          <w:rFonts w:ascii="Arial" w:hAnsi="Arial"/>
          <w:sz w:val="22"/>
          <w:szCs w:val="20"/>
        </w:rPr>
        <w:t>Uzyskane dochody stanowią odsetki na rachunku bankowym jednostki;</w:t>
      </w:r>
    </w:p>
    <w:p w:rsidR="00FA632F" w:rsidRPr="0000038E" w:rsidRDefault="00FA632F" w:rsidP="00FA632F">
      <w:pPr>
        <w:shd w:val="clear" w:color="auto" w:fill="FFFFFF"/>
        <w:tabs>
          <w:tab w:val="left" w:pos="360"/>
          <w:tab w:val="left" w:pos="1080"/>
          <w:tab w:val="right" w:pos="4536"/>
          <w:tab w:val="right" w:pos="6804"/>
          <w:tab w:val="right" w:pos="8505"/>
        </w:tabs>
        <w:autoSpaceDN w:val="0"/>
        <w:jc w:val="both"/>
        <w:rPr>
          <w:rFonts w:ascii="Arial" w:hAnsi="Arial"/>
          <w:sz w:val="22"/>
          <w:szCs w:val="20"/>
        </w:rPr>
      </w:pPr>
      <w:r w:rsidRPr="0000038E">
        <w:rPr>
          <w:rFonts w:ascii="Arial" w:hAnsi="Arial"/>
          <w:b/>
          <w:sz w:val="22"/>
          <w:szCs w:val="20"/>
        </w:rPr>
        <w:t>- (§</w:t>
      </w:r>
      <w:r w:rsidR="00DD4220" w:rsidRPr="0000038E">
        <w:rPr>
          <w:rFonts w:ascii="Arial" w:hAnsi="Arial"/>
          <w:b/>
          <w:sz w:val="22"/>
          <w:szCs w:val="20"/>
        </w:rPr>
        <w:t xml:space="preserve"> 0970) </w:t>
      </w:r>
      <w:r w:rsidR="00530B5F" w:rsidRPr="0000038E">
        <w:rPr>
          <w:rFonts w:ascii="Arial" w:hAnsi="Arial"/>
          <w:sz w:val="22"/>
          <w:szCs w:val="20"/>
        </w:rPr>
        <w:t>– W</w:t>
      </w:r>
      <w:r w:rsidR="00DD4220" w:rsidRPr="0000038E">
        <w:rPr>
          <w:rFonts w:ascii="Arial" w:hAnsi="Arial"/>
          <w:sz w:val="22"/>
          <w:szCs w:val="20"/>
        </w:rPr>
        <w:t>pływów</w:t>
      </w:r>
      <w:r w:rsidR="002C729F" w:rsidRPr="0000038E">
        <w:rPr>
          <w:rFonts w:ascii="Arial" w:hAnsi="Arial"/>
          <w:sz w:val="22"/>
          <w:szCs w:val="20"/>
        </w:rPr>
        <w:t xml:space="preserve"> z różnych dochodów – plan </w:t>
      </w:r>
      <w:r w:rsidR="003C4271" w:rsidRPr="0000038E">
        <w:rPr>
          <w:rFonts w:ascii="Arial" w:hAnsi="Arial"/>
          <w:sz w:val="22"/>
          <w:szCs w:val="20"/>
        </w:rPr>
        <w:t>9 425</w:t>
      </w:r>
      <w:r w:rsidRPr="0000038E">
        <w:rPr>
          <w:rFonts w:ascii="Arial" w:hAnsi="Arial"/>
          <w:sz w:val="22"/>
          <w:szCs w:val="20"/>
        </w:rPr>
        <w:t xml:space="preserve"> zł, wykonanie </w:t>
      </w:r>
      <w:r w:rsidR="003C4271" w:rsidRPr="0000038E">
        <w:rPr>
          <w:rFonts w:ascii="Arial" w:hAnsi="Arial"/>
          <w:sz w:val="22"/>
          <w:szCs w:val="20"/>
        </w:rPr>
        <w:t>8 639,92</w:t>
      </w:r>
      <w:r w:rsidR="002C729F" w:rsidRPr="0000038E">
        <w:rPr>
          <w:rFonts w:ascii="Arial" w:hAnsi="Arial"/>
          <w:sz w:val="22"/>
          <w:szCs w:val="20"/>
        </w:rPr>
        <w:t xml:space="preserve"> zł  </w:t>
      </w:r>
      <w:r w:rsidR="0000038E" w:rsidRPr="0000038E">
        <w:rPr>
          <w:rFonts w:ascii="Arial" w:hAnsi="Arial"/>
          <w:sz w:val="22"/>
          <w:szCs w:val="20"/>
        </w:rPr>
        <w:br/>
      </w:r>
      <w:r w:rsidR="002C729F" w:rsidRPr="0000038E">
        <w:rPr>
          <w:rFonts w:ascii="Arial" w:hAnsi="Arial"/>
          <w:sz w:val="22"/>
          <w:szCs w:val="20"/>
        </w:rPr>
        <w:t xml:space="preserve">tj. </w:t>
      </w:r>
      <w:r w:rsidR="003C4271" w:rsidRPr="0000038E">
        <w:rPr>
          <w:rFonts w:ascii="Arial" w:hAnsi="Arial"/>
          <w:sz w:val="22"/>
          <w:szCs w:val="20"/>
        </w:rPr>
        <w:t>91,7</w:t>
      </w:r>
      <w:r w:rsidR="00DD4220" w:rsidRPr="0000038E">
        <w:rPr>
          <w:rFonts w:ascii="Arial" w:hAnsi="Arial"/>
          <w:sz w:val="22"/>
          <w:szCs w:val="20"/>
        </w:rPr>
        <w:t>%.</w:t>
      </w:r>
      <w:r w:rsidR="00FE24BA">
        <w:rPr>
          <w:rFonts w:ascii="Arial" w:hAnsi="Arial"/>
          <w:sz w:val="22"/>
          <w:szCs w:val="20"/>
        </w:rPr>
        <w:t xml:space="preserve"> </w:t>
      </w:r>
      <w:r w:rsidR="00DD4220" w:rsidRPr="0000038E">
        <w:rPr>
          <w:rFonts w:ascii="Arial" w:hAnsi="Arial"/>
          <w:sz w:val="22"/>
          <w:szCs w:val="20"/>
        </w:rPr>
        <w:t xml:space="preserve">Uzyskane dochody stanowią </w:t>
      </w:r>
      <w:r w:rsidR="00D4075F" w:rsidRPr="0000038E">
        <w:rPr>
          <w:rFonts w:ascii="Arial" w:hAnsi="Arial"/>
          <w:sz w:val="22"/>
          <w:szCs w:val="20"/>
        </w:rPr>
        <w:t xml:space="preserve">opłaty za media od Związku Nauczycielstwa Polskiego </w:t>
      </w:r>
      <w:r w:rsidR="0000038E" w:rsidRPr="0000038E">
        <w:rPr>
          <w:rFonts w:ascii="Arial" w:hAnsi="Arial"/>
          <w:sz w:val="22"/>
          <w:szCs w:val="20"/>
        </w:rPr>
        <w:br/>
      </w:r>
      <w:r w:rsidR="00D4075F" w:rsidRPr="0000038E">
        <w:rPr>
          <w:rFonts w:ascii="Arial" w:hAnsi="Arial"/>
          <w:sz w:val="22"/>
          <w:szCs w:val="20"/>
        </w:rPr>
        <w:t>i Starostwa Powiatowego</w:t>
      </w:r>
      <w:r w:rsidR="002C729F" w:rsidRPr="0000038E">
        <w:rPr>
          <w:rFonts w:ascii="Arial" w:hAnsi="Arial"/>
          <w:sz w:val="22"/>
          <w:szCs w:val="20"/>
        </w:rPr>
        <w:t>.</w:t>
      </w:r>
    </w:p>
    <w:p w:rsidR="00F27D0B" w:rsidRPr="004D678E" w:rsidRDefault="00F27D0B" w:rsidP="0028194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22476C" w:rsidRPr="00A033B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A033B4">
        <w:rPr>
          <w:rFonts w:ascii="Arial" w:hAnsi="Arial" w:cs="Arial"/>
          <w:b/>
          <w:i/>
          <w:sz w:val="22"/>
          <w:szCs w:val="22"/>
        </w:rPr>
        <w:t>Rozdział 85407 Placówki wychowania pozaszkolnego</w:t>
      </w:r>
    </w:p>
    <w:p w:rsidR="005E52FB" w:rsidRPr="00A033B4" w:rsidRDefault="005E52F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A033B4" w:rsidTr="00D47137">
        <w:tc>
          <w:tcPr>
            <w:tcW w:w="3173" w:type="dxa"/>
          </w:tcPr>
          <w:p w:rsidR="00DD4220" w:rsidRPr="00A033B4" w:rsidRDefault="00DD422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D4220" w:rsidRPr="00A033B4" w:rsidRDefault="00DD422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D4220" w:rsidRPr="00A033B4" w:rsidRDefault="00DD422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D678E" w:rsidRPr="00A033B4" w:rsidTr="00D47137">
        <w:tc>
          <w:tcPr>
            <w:tcW w:w="3173" w:type="dxa"/>
          </w:tcPr>
          <w:p w:rsidR="00DD4220" w:rsidRPr="00A033B4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29 597</w:t>
            </w:r>
          </w:p>
        </w:tc>
        <w:tc>
          <w:tcPr>
            <w:tcW w:w="3174" w:type="dxa"/>
          </w:tcPr>
          <w:p w:rsidR="000B0FA9" w:rsidRPr="00A033B4" w:rsidRDefault="00075B10" w:rsidP="000B0FA9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309 403,38</w:t>
            </w:r>
          </w:p>
        </w:tc>
        <w:tc>
          <w:tcPr>
            <w:tcW w:w="3174" w:type="dxa"/>
          </w:tcPr>
          <w:p w:rsidR="00DD4220" w:rsidRPr="00A033B4" w:rsidRDefault="00075B10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1</w:t>
            </w:r>
            <w:r w:rsidR="00A033B4" w:rsidRPr="00A033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33B4">
              <w:rPr>
                <w:rFonts w:ascii="Arial" w:hAnsi="Arial" w:cs="Arial"/>
                <w:sz w:val="22"/>
                <w:szCs w:val="22"/>
              </w:rPr>
              <w:t>045,4</w:t>
            </w:r>
          </w:p>
        </w:tc>
      </w:tr>
    </w:tbl>
    <w:p w:rsidR="008F7BA5" w:rsidRPr="00A033B4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033B4">
        <w:rPr>
          <w:rFonts w:ascii="Arial" w:hAnsi="Arial" w:cs="Arial"/>
          <w:sz w:val="22"/>
          <w:szCs w:val="22"/>
        </w:rPr>
        <w:tab/>
      </w:r>
    </w:p>
    <w:p w:rsidR="000B0FA9" w:rsidRPr="00A033B4" w:rsidRDefault="000B0FA9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033B4">
        <w:rPr>
          <w:rFonts w:ascii="Arial" w:hAnsi="Arial" w:cs="Arial"/>
          <w:sz w:val="22"/>
          <w:szCs w:val="22"/>
        </w:rPr>
        <w:t>Dochody</w:t>
      </w:r>
      <w:r w:rsidR="00D4075F" w:rsidRPr="00A033B4">
        <w:rPr>
          <w:rFonts w:ascii="Arial" w:hAnsi="Arial" w:cs="Arial"/>
          <w:sz w:val="22"/>
          <w:szCs w:val="22"/>
        </w:rPr>
        <w:t xml:space="preserve"> realizowane są przez</w:t>
      </w:r>
      <w:r w:rsidR="00A033B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33B4">
        <w:rPr>
          <w:rFonts w:ascii="Arial" w:hAnsi="Arial" w:cs="Arial"/>
          <w:sz w:val="22"/>
          <w:szCs w:val="22"/>
        </w:rPr>
        <w:t>nsp</w:t>
      </w:r>
      <w:proofErr w:type="spellEnd"/>
      <w:r w:rsidRPr="00A033B4">
        <w:rPr>
          <w:rFonts w:ascii="Arial" w:hAnsi="Arial" w:cs="Arial"/>
          <w:sz w:val="22"/>
          <w:szCs w:val="22"/>
        </w:rPr>
        <w:t>. jednostki:</w:t>
      </w:r>
    </w:p>
    <w:p w:rsidR="00470B0B" w:rsidRPr="00470B0B" w:rsidRDefault="00470B0B" w:rsidP="00A92265">
      <w:pPr>
        <w:pStyle w:val="Tekstpodstawowy"/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0B0FA9" w:rsidRDefault="00A92265" w:rsidP="00A92265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033B4">
        <w:rPr>
          <w:rFonts w:ascii="Arial" w:hAnsi="Arial" w:cs="Arial"/>
          <w:b/>
          <w:sz w:val="22"/>
          <w:szCs w:val="22"/>
        </w:rPr>
        <w:t>Powiatowe Centrum Kultury, Sportu i Rekreacji w Zduńskiej Woli</w:t>
      </w:r>
    </w:p>
    <w:p w:rsidR="00081ED0" w:rsidRPr="00A033B4" w:rsidRDefault="00081ED0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A033B4" w:rsidTr="004D678E">
        <w:tc>
          <w:tcPr>
            <w:tcW w:w="3173" w:type="dxa"/>
          </w:tcPr>
          <w:p w:rsidR="000B0FA9" w:rsidRPr="00A033B4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B0FA9" w:rsidRPr="00A033B4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B0FA9" w:rsidRPr="00A033B4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A033B4" w:rsidRPr="00A033B4" w:rsidTr="004D678E">
        <w:tc>
          <w:tcPr>
            <w:tcW w:w="3173" w:type="dxa"/>
          </w:tcPr>
          <w:p w:rsidR="000B0FA9" w:rsidRPr="00A033B4" w:rsidRDefault="00A26CB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29 597</w:t>
            </w:r>
          </w:p>
        </w:tc>
        <w:tc>
          <w:tcPr>
            <w:tcW w:w="3174" w:type="dxa"/>
          </w:tcPr>
          <w:p w:rsidR="000B0FA9" w:rsidRPr="00A033B4" w:rsidRDefault="00A26CBF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31 303,38</w:t>
            </w:r>
          </w:p>
        </w:tc>
        <w:tc>
          <w:tcPr>
            <w:tcW w:w="3174" w:type="dxa"/>
          </w:tcPr>
          <w:p w:rsidR="000B0FA9" w:rsidRPr="00A033B4" w:rsidRDefault="00A033B4" w:rsidP="00A033B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33B4">
              <w:rPr>
                <w:rFonts w:ascii="Arial" w:hAnsi="Arial" w:cs="Arial"/>
                <w:sz w:val="22"/>
                <w:szCs w:val="22"/>
              </w:rPr>
              <w:t>105,8</w:t>
            </w:r>
          </w:p>
        </w:tc>
      </w:tr>
    </w:tbl>
    <w:p w:rsidR="000B0FA9" w:rsidRPr="00A033B4" w:rsidRDefault="000B0FA9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344598" w:rsidRDefault="00344598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344598" w:rsidRDefault="00344598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A92265" w:rsidRPr="00A033B4" w:rsidRDefault="000B0FA9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033B4">
        <w:rPr>
          <w:rFonts w:ascii="Arial" w:hAnsi="Arial" w:cs="Arial"/>
          <w:sz w:val="22"/>
          <w:szCs w:val="22"/>
        </w:rPr>
        <w:lastRenderedPageBreak/>
        <w:t xml:space="preserve">Dotyczą </w:t>
      </w:r>
      <w:proofErr w:type="spellStart"/>
      <w:r w:rsidRPr="00A033B4">
        <w:rPr>
          <w:rFonts w:ascii="Arial" w:hAnsi="Arial" w:cs="Arial"/>
          <w:sz w:val="22"/>
          <w:szCs w:val="22"/>
        </w:rPr>
        <w:t>nsp</w:t>
      </w:r>
      <w:proofErr w:type="spellEnd"/>
      <w:r w:rsidRPr="00A033B4">
        <w:rPr>
          <w:rFonts w:ascii="Arial" w:hAnsi="Arial" w:cs="Arial"/>
          <w:sz w:val="22"/>
          <w:szCs w:val="22"/>
        </w:rPr>
        <w:t>. tytułów:</w:t>
      </w:r>
    </w:p>
    <w:p w:rsidR="00D4075F" w:rsidRPr="00A85B34" w:rsidRDefault="00D4075F" w:rsidP="00A92265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A033B4">
        <w:rPr>
          <w:rFonts w:ascii="Arial" w:hAnsi="Arial" w:cs="Arial"/>
          <w:b/>
          <w:sz w:val="22"/>
          <w:szCs w:val="22"/>
        </w:rPr>
        <w:t xml:space="preserve">- (§ 0750) </w:t>
      </w:r>
      <w:r w:rsidRPr="00A033B4">
        <w:rPr>
          <w:rFonts w:ascii="Arial" w:hAnsi="Arial" w:cs="Arial"/>
          <w:sz w:val="22"/>
          <w:szCs w:val="22"/>
        </w:rPr>
        <w:t>– Wpływów z najmu i dzierżawy składników majątkowych Skarbu Państwa, jednostek samorządu terytorialnego lub innych jednostek zaliczanych do sektora finansów publicznych oraz innych umów</w:t>
      </w:r>
      <w:r w:rsidR="002C729F" w:rsidRPr="00A033B4">
        <w:rPr>
          <w:rFonts w:ascii="Arial" w:hAnsi="Arial" w:cs="Arial"/>
          <w:sz w:val="22"/>
          <w:szCs w:val="22"/>
        </w:rPr>
        <w:t xml:space="preserve"> o</w:t>
      </w:r>
      <w:r w:rsidR="00A26CBF" w:rsidRPr="00A033B4">
        <w:rPr>
          <w:rFonts w:ascii="Arial" w:hAnsi="Arial" w:cs="Arial"/>
          <w:sz w:val="22"/>
          <w:szCs w:val="22"/>
        </w:rPr>
        <w:t xml:space="preserve"> podobnym charakterze – plan 2 326 zł, wykonanie 2 325,18</w:t>
      </w:r>
      <w:r w:rsidRPr="00A033B4">
        <w:rPr>
          <w:rFonts w:ascii="Arial" w:hAnsi="Arial" w:cs="Arial"/>
          <w:sz w:val="22"/>
          <w:szCs w:val="22"/>
        </w:rPr>
        <w:t xml:space="preserve"> zł</w:t>
      </w:r>
      <w:r w:rsidR="002C729F" w:rsidRPr="00A033B4">
        <w:rPr>
          <w:rFonts w:ascii="Arial" w:hAnsi="Arial" w:cs="Arial"/>
          <w:sz w:val="22"/>
          <w:szCs w:val="22"/>
        </w:rPr>
        <w:t xml:space="preserve"> tj. </w:t>
      </w:r>
      <w:r w:rsidR="00A26CBF" w:rsidRPr="00A033B4">
        <w:rPr>
          <w:rFonts w:ascii="Arial" w:hAnsi="Arial" w:cs="Arial"/>
          <w:sz w:val="22"/>
          <w:szCs w:val="22"/>
        </w:rPr>
        <w:t>100</w:t>
      </w:r>
      <w:r w:rsidR="00A033B4" w:rsidRPr="00A033B4">
        <w:rPr>
          <w:rFonts w:ascii="Arial" w:hAnsi="Arial" w:cs="Arial"/>
          <w:sz w:val="22"/>
          <w:szCs w:val="22"/>
        </w:rPr>
        <w:t>,0</w:t>
      </w:r>
      <w:r w:rsidR="002C729F" w:rsidRPr="00A033B4">
        <w:rPr>
          <w:rFonts w:ascii="Arial" w:hAnsi="Arial" w:cs="Arial"/>
          <w:sz w:val="22"/>
          <w:szCs w:val="22"/>
        </w:rPr>
        <w:t>%</w:t>
      </w:r>
      <w:r w:rsidRPr="00A033B4">
        <w:rPr>
          <w:rFonts w:ascii="Arial" w:hAnsi="Arial" w:cs="Arial"/>
          <w:sz w:val="22"/>
          <w:szCs w:val="22"/>
        </w:rPr>
        <w:t xml:space="preserve">. </w:t>
      </w:r>
      <w:r w:rsidRPr="00A85B34">
        <w:rPr>
          <w:rFonts w:ascii="Arial" w:hAnsi="Arial" w:cs="Arial"/>
          <w:sz w:val="22"/>
          <w:szCs w:val="22"/>
        </w:rPr>
        <w:t xml:space="preserve">Uzyskane dochody stanowiły środki związane z </w:t>
      </w:r>
      <w:r w:rsidR="00CF3A0D" w:rsidRPr="00A85B34">
        <w:rPr>
          <w:rFonts w:ascii="Arial" w:hAnsi="Arial" w:cs="Arial"/>
          <w:sz w:val="22"/>
          <w:szCs w:val="22"/>
        </w:rPr>
        <w:t>najmem</w:t>
      </w:r>
      <w:r w:rsidRPr="00A85B34">
        <w:rPr>
          <w:rFonts w:ascii="Arial" w:hAnsi="Arial" w:cs="Arial"/>
          <w:sz w:val="22"/>
          <w:szCs w:val="22"/>
        </w:rPr>
        <w:t xml:space="preserve"> pomieszczeń placówki;</w:t>
      </w:r>
    </w:p>
    <w:p w:rsidR="0023195A" w:rsidRPr="00A85B34" w:rsidRDefault="0023195A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A85B34">
        <w:rPr>
          <w:rFonts w:ascii="Arial" w:hAnsi="Arial"/>
          <w:b/>
          <w:sz w:val="22"/>
          <w:szCs w:val="20"/>
        </w:rPr>
        <w:t xml:space="preserve">- (§0920) </w:t>
      </w:r>
      <w:r w:rsidRPr="00A85B34">
        <w:rPr>
          <w:rFonts w:ascii="Arial" w:hAnsi="Arial"/>
          <w:sz w:val="22"/>
          <w:szCs w:val="20"/>
        </w:rPr>
        <w:t>–</w:t>
      </w:r>
      <w:r w:rsidR="00530B5F" w:rsidRPr="00A85B34">
        <w:rPr>
          <w:rFonts w:ascii="Arial" w:hAnsi="Arial"/>
          <w:sz w:val="22"/>
          <w:szCs w:val="20"/>
        </w:rPr>
        <w:t xml:space="preserve"> W</w:t>
      </w:r>
      <w:r w:rsidR="00D47137" w:rsidRPr="00A85B34">
        <w:rPr>
          <w:rFonts w:ascii="Arial" w:hAnsi="Arial"/>
          <w:sz w:val="22"/>
          <w:szCs w:val="20"/>
        </w:rPr>
        <w:t>pływy z pozostałych odsetek</w:t>
      </w:r>
      <w:r w:rsidR="002C729F" w:rsidRPr="00A85B34">
        <w:rPr>
          <w:rFonts w:ascii="Arial" w:hAnsi="Arial"/>
          <w:sz w:val="22"/>
          <w:szCs w:val="20"/>
        </w:rPr>
        <w:t xml:space="preserve"> – plan 2</w:t>
      </w:r>
      <w:r w:rsidR="00593962" w:rsidRPr="00A85B34">
        <w:rPr>
          <w:rFonts w:ascii="Arial" w:hAnsi="Arial"/>
          <w:sz w:val="22"/>
          <w:szCs w:val="20"/>
        </w:rPr>
        <w:t>02</w:t>
      </w:r>
      <w:r w:rsidRPr="00A85B34">
        <w:rPr>
          <w:rFonts w:ascii="Arial" w:hAnsi="Arial"/>
          <w:sz w:val="22"/>
          <w:szCs w:val="20"/>
        </w:rPr>
        <w:t xml:space="preserve"> zł, wykonanie </w:t>
      </w:r>
      <w:r w:rsidR="00593962" w:rsidRPr="00A85B34">
        <w:rPr>
          <w:rFonts w:ascii="Arial" w:hAnsi="Arial"/>
          <w:sz w:val="22"/>
          <w:szCs w:val="20"/>
        </w:rPr>
        <w:t>214,33</w:t>
      </w:r>
      <w:r w:rsidR="00D47137" w:rsidRPr="00A85B34">
        <w:rPr>
          <w:rFonts w:ascii="Arial" w:hAnsi="Arial"/>
          <w:sz w:val="22"/>
          <w:szCs w:val="20"/>
        </w:rPr>
        <w:t xml:space="preserve"> zł</w:t>
      </w:r>
      <w:r w:rsidR="002C729F" w:rsidRPr="00A85B34">
        <w:rPr>
          <w:rFonts w:ascii="Arial" w:hAnsi="Arial"/>
          <w:sz w:val="22"/>
          <w:szCs w:val="20"/>
        </w:rPr>
        <w:t xml:space="preserve"> tj. </w:t>
      </w:r>
      <w:r w:rsidR="00593962" w:rsidRPr="00A85B34">
        <w:rPr>
          <w:rFonts w:ascii="Arial" w:hAnsi="Arial"/>
          <w:sz w:val="22"/>
          <w:szCs w:val="20"/>
        </w:rPr>
        <w:t>106,1</w:t>
      </w:r>
      <w:r w:rsidR="002C729F" w:rsidRPr="00A85B34">
        <w:rPr>
          <w:rFonts w:ascii="Arial" w:hAnsi="Arial"/>
          <w:sz w:val="22"/>
          <w:szCs w:val="20"/>
        </w:rPr>
        <w:t>%</w:t>
      </w:r>
      <w:r w:rsidR="00D47137" w:rsidRPr="00A85B34">
        <w:rPr>
          <w:rFonts w:ascii="Arial" w:hAnsi="Arial"/>
          <w:sz w:val="22"/>
          <w:szCs w:val="20"/>
        </w:rPr>
        <w:t>. O</w:t>
      </w:r>
      <w:r w:rsidRPr="00A85B34">
        <w:rPr>
          <w:rFonts w:ascii="Arial" w:hAnsi="Arial"/>
          <w:sz w:val="22"/>
          <w:szCs w:val="20"/>
        </w:rPr>
        <w:t>dsetki od środków na rachunku bankowym placówki;</w:t>
      </w:r>
    </w:p>
    <w:p w:rsidR="002C729F" w:rsidRPr="00C53793" w:rsidRDefault="002C729F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2C729F">
        <w:rPr>
          <w:rFonts w:ascii="Arial" w:hAnsi="Arial"/>
          <w:b/>
          <w:sz w:val="22"/>
          <w:szCs w:val="20"/>
        </w:rPr>
        <w:t xml:space="preserve">- (§ </w:t>
      </w:r>
      <w:r w:rsidRPr="00A85B34">
        <w:rPr>
          <w:rFonts w:ascii="Arial" w:hAnsi="Arial"/>
          <w:b/>
          <w:sz w:val="22"/>
          <w:szCs w:val="20"/>
        </w:rPr>
        <w:t xml:space="preserve">0960) </w:t>
      </w:r>
      <w:r w:rsidRPr="00A85B34">
        <w:rPr>
          <w:rFonts w:ascii="Arial" w:hAnsi="Arial"/>
          <w:sz w:val="22"/>
          <w:szCs w:val="20"/>
        </w:rPr>
        <w:t xml:space="preserve">– Wpływy z otrzymanych spadków, zapisów i darowizn w postaci pieniężnej </w:t>
      </w:r>
      <w:r w:rsidR="00A26CBF" w:rsidRPr="00A85B34">
        <w:rPr>
          <w:rFonts w:ascii="Arial" w:hAnsi="Arial"/>
          <w:sz w:val="22"/>
          <w:szCs w:val="20"/>
        </w:rPr>
        <w:t>– plan 1 400 zł, wykonanie 3 300</w:t>
      </w:r>
      <w:r w:rsidRPr="00A85B34">
        <w:rPr>
          <w:rFonts w:ascii="Arial" w:hAnsi="Arial"/>
          <w:sz w:val="22"/>
          <w:szCs w:val="20"/>
        </w:rPr>
        <w:t xml:space="preserve">,00 zł tj. </w:t>
      </w:r>
      <w:r w:rsidR="00593962" w:rsidRPr="00A85B34">
        <w:rPr>
          <w:rFonts w:ascii="Arial" w:hAnsi="Arial"/>
          <w:sz w:val="22"/>
          <w:szCs w:val="20"/>
        </w:rPr>
        <w:t>235,7</w:t>
      </w:r>
      <w:r w:rsidRPr="00A85B34">
        <w:rPr>
          <w:rFonts w:ascii="Arial" w:hAnsi="Arial"/>
          <w:sz w:val="22"/>
          <w:szCs w:val="20"/>
        </w:rPr>
        <w:t xml:space="preserve">%. Uzyskane dochody stanowią darowiznę otrzymaną od </w:t>
      </w:r>
      <w:r w:rsidRPr="00C53793">
        <w:rPr>
          <w:rFonts w:ascii="Arial" w:hAnsi="Arial"/>
          <w:sz w:val="22"/>
          <w:szCs w:val="20"/>
        </w:rPr>
        <w:t>klubu sportowego;</w:t>
      </w:r>
    </w:p>
    <w:p w:rsidR="0023195A" w:rsidRPr="00C53793" w:rsidRDefault="0023195A" w:rsidP="0023195A">
      <w:pPr>
        <w:shd w:val="clear" w:color="auto" w:fill="FFFFFF"/>
        <w:tabs>
          <w:tab w:val="left" w:pos="360"/>
          <w:tab w:val="left" w:pos="1080"/>
          <w:tab w:val="right" w:pos="6804"/>
          <w:tab w:val="right" w:pos="7938"/>
        </w:tabs>
        <w:autoSpaceDN w:val="0"/>
        <w:jc w:val="both"/>
        <w:rPr>
          <w:rFonts w:ascii="Arial" w:hAnsi="Arial"/>
          <w:sz w:val="22"/>
          <w:szCs w:val="20"/>
        </w:rPr>
      </w:pPr>
      <w:r w:rsidRPr="00C53793">
        <w:rPr>
          <w:rFonts w:ascii="Arial" w:hAnsi="Arial"/>
          <w:b/>
          <w:sz w:val="22"/>
          <w:szCs w:val="20"/>
        </w:rPr>
        <w:t xml:space="preserve">- (§0970) </w:t>
      </w:r>
      <w:r w:rsidR="00530B5F" w:rsidRPr="00C53793">
        <w:rPr>
          <w:rFonts w:ascii="Arial" w:hAnsi="Arial"/>
          <w:sz w:val="22"/>
          <w:szCs w:val="20"/>
        </w:rPr>
        <w:t>– W</w:t>
      </w:r>
      <w:r w:rsidRPr="00C53793">
        <w:rPr>
          <w:rFonts w:ascii="Arial" w:hAnsi="Arial"/>
          <w:sz w:val="22"/>
          <w:szCs w:val="20"/>
        </w:rPr>
        <w:t xml:space="preserve">pływy z różnych dochodów – plan </w:t>
      </w:r>
      <w:r w:rsidR="00593962" w:rsidRPr="00C53793">
        <w:rPr>
          <w:rFonts w:ascii="Arial" w:hAnsi="Arial"/>
          <w:sz w:val="22"/>
          <w:szCs w:val="20"/>
        </w:rPr>
        <w:t>25 669</w:t>
      </w:r>
      <w:r w:rsidRPr="00C53793">
        <w:rPr>
          <w:rFonts w:ascii="Arial" w:hAnsi="Arial"/>
          <w:sz w:val="22"/>
          <w:szCs w:val="20"/>
        </w:rPr>
        <w:t xml:space="preserve"> zł, wykonanie </w:t>
      </w:r>
      <w:r w:rsidR="00593962" w:rsidRPr="00C53793">
        <w:rPr>
          <w:rFonts w:ascii="Arial" w:hAnsi="Arial"/>
          <w:sz w:val="22"/>
          <w:szCs w:val="20"/>
        </w:rPr>
        <w:t>25 463,87</w:t>
      </w:r>
      <w:r w:rsidR="002C729F" w:rsidRPr="00C53793">
        <w:rPr>
          <w:rFonts w:ascii="Arial" w:hAnsi="Arial"/>
          <w:sz w:val="22"/>
          <w:szCs w:val="20"/>
        </w:rPr>
        <w:t xml:space="preserve"> z</w:t>
      </w:r>
      <w:r w:rsidR="00A85B34" w:rsidRPr="00C53793">
        <w:rPr>
          <w:rFonts w:ascii="Arial" w:hAnsi="Arial"/>
          <w:sz w:val="22"/>
          <w:szCs w:val="20"/>
        </w:rPr>
        <w:t>ł, tj. 99,2%</w:t>
      </w:r>
      <w:r w:rsidR="002C729F" w:rsidRPr="00C53793">
        <w:rPr>
          <w:rFonts w:ascii="Arial" w:hAnsi="Arial"/>
          <w:sz w:val="22"/>
          <w:szCs w:val="20"/>
        </w:rPr>
        <w:t>.</w:t>
      </w:r>
      <w:r w:rsidR="00D47137" w:rsidRPr="00C53793">
        <w:rPr>
          <w:rFonts w:ascii="Arial" w:hAnsi="Arial"/>
          <w:sz w:val="22"/>
          <w:szCs w:val="20"/>
        </w:rPr>
        <w:t xml:space="preserve"> Uzyskane dochody </w:t>
      </w:r>
      <w:r w:rsidRPr="00C53793">
        <w:rPr>
          <w:rFonts w:ascii="Arial" w:hAnsi="Arial"/>
          <w:sz w:val="22"/>
          <w:szCs w:val="20"/>
        </w:rPr>
        <w:t xml:space="preserve">to wynagrodzenie płatnika od terminowo </w:t>
      </w:r>
      <w:r w:rsidR="00D71F3C" w:rsidRPr="00C53793">
        <w:rPr>
          <w:rFonts w:ascii="Arial" w:hAnsi="Arial"/>
          <w:sz w:val="22"/>
          <w:szCs w:val="20"/>
        </w:rPr>
        <w:t>przekazanych podatków do Urzędu Skarbowego</w:t>
      </w:r>
      <w:r w:rsidR="002C729F" w:rsidRPr="00C53793">
        <w:rPr>
          <w:rFonts w:ascii="Arial" w:hAnsi="Arial"/>
          <w:sz w:val="22"/>
          <w:szCs w:val="20"/>
        </w:rPr>
        <w:t xml:space="preserve">, </w:t>
      </w:r>
      <w:r w:rsidR="00C53793" w:rsidRPr="00C53793">
        <w:rPr>
          <w:rFonts w:ascii="Arial" w:hAnsi="Arial"/>
          <w:sz w:val="22"/>
          <w:szCs w:val="20"/>
        </w:rPr>
        <w:t xml:space="preserve">zwrot kosztów </w:t>
      </w:r>
      <w:r w:rsidR="002C729F" w:rsidRPr="00C53793">
        <w:rPr>
          <w:rFonts w:ascii="Arial" w:hAnsi="Arial"/>
          <w:sz w:val="22"/>
          <w:szCs w:val="20"/>
        </w:rPr>
        <w:t>usług</w:t>
      </w:r>
      <w:r w:rsidR="00C53793" w:rsidRPr="00C53793">
        <w:rPr>
          <w:rFonts w:ascii="Arial" w:hAnsi="Arial"/>
          <w:sz w:val="22"/>
          <w:szCs w:val="20"/>
        </w:rPr>
        <w:t>i</w:t>
      </w:r>
      <w:r w:rsidR="002C729F" w:rsidRPr="00C53793">
        <w:rPr>
          <w:rFonts w:ascii="Arial" w:hAnsi="Arial"/>
          <w:sz w:val="22"/>
          <w:szCs w:val="20"/>
        </w:rPr>
        <w:t xml:space="preserve"> transportow</w:t>
      </w:r>
      <w:r w:rsidR="00C53793" w:rsidRPr="00C53793">
        <w:rPr>
          <w:rFonts w:ascii="Arial" w:hAnsi="Arial"/>
          <w:sz w:val="22"/>
          <w:szCs w:val="20"/>
        </w:rPr>
        <w:t>ej świadczonej</w:t>
      </w:r>
      <w:r w:rsidR="002C729F" w:rsidRPr="00C53793">
        <w:rPr>
          <w:rFonts w:ascii="Arial" w:hAnsi="Arial"/>
          <w:sz w:val="22"/>
          <w:szCs w:val="20"/>
        </w:rPr>
        <w:t xml:space="preserve"> na rzecz Z</w:t>
      </w:r>
      <w:r w:rsidR="00C53793" w:rsidRPr="00C53793">
        <w:rPr>
          <w:rFonts w:ascii="Arial" w:hAnsi="Arial"/>
          <w:sz w:val="22"/>
          <w:szCs w:val="20"/>
        </w:rPr>
        <w:t xml:space="preserve">espołu </w:t>
      </w:r>
      <w:r w:rsidR="002C729F" w:rsidRPr="00C53793">
        <w:rPr>
          <w:rFonts w:ascii="Arial" w:hAnsi="Arial"/>
          <w:sz w:val="22"/>
          <w:szCs w:val="20"/>
        </w:rPr>
        <w:t>S</w:t>
      </w:r>
      <w:r w:rsidR="00C53793" w:rsidRPr="00C53793">
        <w:rPr>
          <w:rFonts w:ascii="Arial" w:hAnsi="Arial"/>
          <w:sz w:val="22"/>
          <w:szCs w:val="20"/>
        </w:rPr>
        <w:t xml:space="preserve">zkół </w:t>
      </w:r>
      <w:r w:rsidR="002C729F" w:rsidRPr="00C53793">
        <w:rPr>
          <w:rFonts w:ascii="Arial" w:hAnsi="Arial"/>
          <w:sz w:val="22"/>
          <w:szCs w:val="20"/>
        </w:rPr>
        <w:t>Z</w:t>
      </w:r>
      <w:r w:rsidR="00C53793" w:rsidRPr="00C53793">
        <w:rPr>
          <w:rFonts w:ascii="Arial" w:hAnsi="Arial"/>
          <w:sz w:val="22"/>
          <w:szCs w:val="20"/>
        </w:rPr>
        <w:t>awodowych</w:t>
      </w:r>
      <w:r w:rsidR="00FE24BA">
        <w:rPr>
          <w:rFonts w:ascii="Arial" w:hAnsi="Arial"/>
          <w:sz w:val="22"/>
          <w:szCs w:val="20"/>
        </w:rPr>
        <w:t xml:space="preserve"> Nr 1, refundacja wynagrodzeń</w:t>
      </w:r>
      <w:r w:rsidR="002C729F" w:rsidRPr="00C53793">
        <w:rPr>
          <w:rFonts w:ascii="Arial" w:hAnsi="Arial"/>
          <w:sz w:val="22"/>
          <w:szCs w:val="20"/>
        </w:rPr>
        <w:t xml:space="preserve"> za osoby zatrudnione w ramach umowy zawartej </w:t>
      </w:r>
      <w:r w:rsidR="00C53793" w:rsidRPr="00C53793">
        <w:rPr>
          <w:rFonts w:ascii="Arial" w:hAnsi="Arial"/>
          <w:sz w:val="22"/>
          <w:szCs w:val="20"/>
        </w:rPr>
        <w:br/>
      </w:r>
      <w:r w:rsidR="002C729F" w:rsidRPr="00C53793">
        <w:rPr>
          <w:rFonts w:ascii="Arial" w:hAnsi="Arial"/>
          <w:sz w:val="22"/>
          <w:szCs w:val="20"/>
        </w:rPr>
        <w:t>z Powiatowym Urzędem Pracy, odszkodowanie od firmy</w:t>
      </w:r>
      <w:r w:rsidR="00C53793" w:rsidRPr="00C53793">
        <w:rPr>
          <w:rFonts w:ascii="Arial" w:hAnsi="Arial"/>
          <w:sz w:val="22"/>
          <w:szCs w:val="20"/>
        </w:rPr>
        <w:t xml:space="preserve"> ubezpieczeniowej za zniszczenie</w:t>
      </w:r>
      <w:r w:rsidR="002C729F" w:rsidRPr="00C53793">
        <w:rPr>
          <w:rFonts w:ascii="Arial" w:hAnsi="Arial"/>
          <w:sz w:val="22"/>
          <w:szCs w:val="20"/>
        </w:rPr>
        <w:t xml:space="preserve"> </w:t>
      </w:r>
      <w:r w:rsidR="00C53793" w:rsidRPr="00C53793">
        <w:rPr>
          <w:rFonts w:ascii="Arial" w:hAnsi="Arial"/>
          <w:sz w:val="22"/>
          <w:szCs w:val="20"/>
        </w:rPr>
        <w:t xml:space="preserve">mienia tj.  uszkodzenie linii energetycznej i monitoringu </w:t>
      </w:r>
      <w:r w:rsidR="002C729F" w:rsidRPr="00C53793">
        <w:rPr>
          <w:rFonts w:ascii="Arial" w:hAnsi="Arial"/>
          <w:sz w:val="22"/>
          <w:szCs w:val="20"/>
        </w:rPr>
        <w:t>powstałe w wyniku</w:t>
      </w:r>
      <w:r w:rsidR="00C53793" w:rsidRPr="00C53793">
        <w:rPr>
          <w:rFonts w:ascii="Arial" w:hAnsi="Arial"/>
          <w:sz w:val="22"/>
          <w:szCs w:val="20"/>
        </w:rPr>
        <w:t xml:space="preserve"> złych warunków atmosferycznych</w:t>
      </w:r>
      <w:r w:rsidR="002C729F" w:rsidRPr="00C53793">
        <w:rPr>
          <w:rFonts w:ascii="Arial" w:hAnsi="Arial"/>
          <w:sz w:val="22"/>
          <w:szCs w:val="20"/>
        </w:rPr>
        <w:t>.</w:t>
      </w:r>
    </w:p>
    <w:p w:rsidR="00EE0DC5" w:rsidRDefault="00EE0DC5" w:rsidP="000B0FA9">
      <w:pPr>
        <w:pStyle w:val="Tekstpodstawowy"/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0B0FA9" w:rsidRPr="00A57BEB" w:rsidRDefault="000B0FA9" w:rsidP="000B0FA9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  <w:r w:rsidRPr="00A57BEB">
        <w:rPr>
          <w:rFonts w:ascii="Arial" w:hAnsi="Arial" w:cs="Arial"/>
          <w:b/>
          <w:sz w:val="22"/>
          <w:szCs w:val="22"/>
        </w:rPr>
        <w:t>Starostwo Powiatowe w Zduńskiej Woli</w:t>
      </w:r>
    </w:p>
    <w:p w:rsidR="00A57BEB" w:rsidRPr="00A57BEB" w:rsidRDefault="00A57BEB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A57BEB" w:rsidTr="004D678E">
        <w:tc>
          <w:tcPr>
            <w:tcW w:w="3173" w:type="dxa"/>
          </w:tcPr>
          <w:p w:rsidR="000B0FA9" w:rsidRPr="00A57BEB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7BEB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0B0FA9" w:rsidRPr="00A57BEB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7BEB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0B0FA9" w:rsidRPr="00A57BEB" w:rsidRDefault="000B0FA9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7BEB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7B0358" w:rsidRPr="00A57BEB" w:rsidTr="004D678E">
        <w:tc>
          <w:tcPr>
            <w:tcW w:w="3173" w:type="dxa"/>
          </w:tcPr>
          <w:p w:rsidR="000B0FA9" w:rsidRPr="00A57BEB" w:rsidRDefault="007F4905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7BE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174" w:type="dxa"/>
          </w:tcPr>
          <w:p w:rsidR="000B0FA9" w:rsidRPr="00A57BEB" w:rsidRDefault="007F4905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7BEB">
              <w:rPr>
                <w:rFonts w:ascii="Arial" w:hAnsi="Arial" w:cs="Arial"/>
                <w:sz w:val="22"/>
                <w:szCs w:val="22"/>
              </w:rPr>
              <w:t>278 100</w:t>
            </w:r>
          </w:p>
        </w:tc>
        <w:tc>
          <w:tcPr>
            <w:tcW w:w="3174" w:type="dxa"/>
          </w:tcPr>
          <w:p w:rsidR="000B0FA9" w:rsidRPr="00A57BEB" w:rsidRDefault="007F4905" w:rsidP="004D678E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57BE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0B0FA9" w:rsidRPr="002F3988" w:rsidRDefault="000B0FA9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0B0FA9" w:rsidRDefault="000B0FA9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F4905">
        <w:rPr>
          <w:rFonts w:ascii="Arial" w:hAnsi="Arial" w:cs="Arial"/>
          <w:sz w:val="22"/>
          <w:szCs w:val="22"/>
        </w:rPr>
        <w:t xml:space="preserve">Uzyskane dochody stanowią </w:t>
      </w:r>
      <w:r w:rsidRPr="007F4905">
        <w:rPr>
          <w:rFonts w:ascii="Arial" w:hAnsi="Arial" w:cs="Arial"/>
          <w:b/>
          <w:sz w:val="22"/>
          <w:szCs w:val="22"/>
        </w:rPr>
        <w:t xml:space="preserve">(§ </w:t>
      </w:r>
      <w:r w:rsidR="002C729F" w:rsidRPr="007F4905">
        <w:rPr>
          <w:rFonts w:ascii="Arial" w:hAnsi="Arial" w:cs="Arial"/>
          <w:b/>
          <w:sz w:val="22"/>
          <w:szCs w:val="22"/>
        </w:rPr>
        <w:t>6260</w:t>
      </w:r>
      <w:r w:rsidRPr="007F4905">
        <w:rPr>
          <w:rFonts w:ascii="Arial" w:hAnsi="Arial" w:cs="Arial"/>
          <w:b/>
          <w:sz w:val="22"/>
          <w:szCs w:val="22"/>
        </w:rPr>
        <w:t>)</w:t>
      </w:r>
      <w:r w:rsidRPr="007F4905">
        <w:rPr>
          <w:rFonts w:ascii="Arial" w:hAnsi="Arial" w:cs="Arial"/>
          <w:sz w:val="22"/>
          <w:szCs w:val="22"/>
        </w:rPr>
        <w:t xml:space="preserve"> – </w:t>
      </w:r>
      <w:r w:rsidR="002C729F" w:rsidRPr="007F4905">
        <w:rPr>
          <w:rFonts w:ascii="Arial" w:hAnsi="Arial" w:cs="Arial"/>
          <w:sz w:val="22"/>
          <w:szCs w:val="22"/>
        </w:rPr>
        <w:t>Dotacje otrzymane z państwowych funduszy celowych na finansowanie lub dofinansowanie</w:t>
      </w:r>
      <w:r w:rsidR="002F3988" w:rsidRPr="007F4905">
        <w:rPr>
          <w:rFonts w:ascii="Arial" w:hAnsi="Arial" w:cs="Arial"/>
          <w:sz w:val="22"/>
          <w:szCs w:val="22"/>
        </w:rPr>
        <w:t xml:space="preserve"> kosztów realizacji inwestycji i zakupów inwestycyjnych jednostek sektora finansów publicznych. Niniejsze dochody stanowią środki Funduszu Rozwoju Kultury Fizycznej na realizację zadania pn.: „Budowa kompleksu lekkoatletycznego wraz </w:t>
      </w:r>
      <w:r w:rsidR="00862715">
        <w:rPr>
          <w:rFonts w:ascii="Arial" w:hAnsi="Arial" w:cs="Arial"/>
          <w:sz w:val="22"/>
          <w:szCs w:val="22"/>
        </w:rPr>
        <w:br/>
      </w:r>
      <w:r w:rsidR="002F3988" w:rsidRPr="007F4905">
        <w:rPr>
          <w:rFonts w:ascii="Arial" w:hAnsi="Arial" w:cs="Arial"/>
          <w:sz w:val="22"/>
          <w:szCs w:val="22"/>
        </w:rPr>
        <w:t>z modernizacją boiska do piłki nożnej na terenie PMOS w Zduńskiej Woli – wariant 400 m certyfikowany”.</w:t>
      </w:r>
      <w:r w:rsidR="00902656" w:rsidRPr="007F4905">
        <w:rPr>
          <w:rFonts w:ascii="Arial" w:hAnsi="Arial" w:cs="Arial"/>
          <w:sz w:val="22"/>
          <w:szCs w:val="22"/>
        </w:rPr>
        <w:t xml:space="preserve"> </w:t>
      </w:r>
    </w:p>
    <w:p w:rsidR="00862715" w:rsidRDefault="00862715" w:rsidP="0086271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Tahoma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Brak planu w ww. zakresie jest wynikiem informacji przekazanej przez Wydział Inwestycji, Dróg </w:t>
      </w:r>
      <w:r>
        <w:rPr>
          <w:rFonts w:ascii="Arial" w:hAnsi="Arial" w:cs="Arial"/>
          <w:sz w:val="22"/>
          <w:szCs w:val="22"/>
        </w:rPr>
        <w:br/>
        <w:t xml:space="preserve">i Funduszy Zewnętrznych o </w:t>
      </w:r>
      <w:r>
        <w:rPr>
          <w:rFonts w:ascii="Arial" w:hAnsi="Arial" w:cs="Tahoma"/>
          <w:bCs/>
          <w:sz w:val="22"/>
          <w:szCs w:val="22"/>
        </w:rPr>
        <w:t>przedłużającej się procedurze rozliczenia i</w:t>
      </w:r>
      <w:r w:rsidRPr="00DF0F60">
        <w:rPr>
          <w:rFonts w:ascii="Arial" w:hAnsi="Arial" w:cs="Tahoma"/>
          <w:bCs/>
          <w:sz w:val="22"/>
          <w:szCs w:val="22"/>
        </w:rPr>
        <w:t xml:space="preserve"> weryfikacji wniosków </w:t>
      </w:r>
    </w:p>
    <w:p w:rsidR="00862715" w:rsidRDefault="00862715" w:rsidP="0086271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Tahoma"/>
          <w:bCs/>
          <w:sz w:val="22"/>
          <w:szCs w:val="22"/>
        </w:rPr>
      </w:pPr>
      <w:r w:rsidRPr="00DF0F60">
        <w:rPr>
          <w:rFonts w:ascii="Arial" w:hAnsi="Arial" w:cs="Tahoma"/>
          <w:bCs/>
          <w:sz w:val="22"/>
          <w:szCs w:val="22"/>
        </w:rPr>
        <w:t>o płatność</w:t>
      </w:r>
      <w:r>
        <w:rPr>
          <w:rFonts w:ascii="Arial" w:hAnsi="Arial" w:cs="Arial"/>
          <w:sz w:val="22"/>
          <w:szCs w:val="22"/>
        </w:rPr>
        <w:t xml:space="preserve"> i co za tym idzie możliwym</w:t>
      </w:r>
      <w:r w:rsidRPr="00DF0F60">
        <w:rPr>
          <w:rFonts w:ascii="Arial" w:hAnsi="Arial" w:cs="Arial"/>
          <w:sz w:val="22"/>
          <w:szCs w:val="22"/>
        </w:rPr>
        <w:t xml:space="preserve"> braku spływu ww. środków finan</w:t>
      </w:r>
      <w:r>
        <w:rPr>
          <w:rFonts w:ascii="Arial" w:hAnsi="Arial" w:cs="Arial"/>
          <w:sz w:val="22"/>
          <w:szCs w:val="22"/>
        </w:rPr>
        <w:t>s</w:t>
      </w:r>
      <w:r w:rsidRPr="00DF0F60">
        <w:rPr>
          <w:rFonts w:ascii="Arial" w:hAnsi="Arial" w:cs="Arial"/>
          <w:sz w:val="22"/>
          <w:szCs w:val="22"/>
        </w:rPr>
        <w:t xml:space="preserve">owych </w:t>
      </w:r>
      <w:r>
        <w:rPr>
          <w:rFonts w:ascii="Arial" w:hAnsi="Arial" w:cs="Arial"/>
          <w:sz w:val="22"/>
          <w:szCs w:val="22"/>
        </w:rPr>
        <w:t>do końca 2018r.</w:t>
      </w:r>
      <w:r>
        <w:rPr>
          <w:rFonts w:ascii="Arial" w:hAnsi="Arial" w:cs="Tahoma"/>
          <w:bCs/>
          <w:sz w:val="22"/>
          <w:szCs w:val="22"/>
        </w:rPr>
        <w:t xml:space="preserve"> Mając powyższe na uwadze środki zabezpieczono </w:t>
      </w:r>
      <w:r w:rsidRPr="00DF0F60">
        <w:rPr>
          <w:rFonts w:ascii="Arial" w:hAnsi="Arial" w:cs="Tahoma"/>
          <w:bCs/>
          <w:sz w:val="22"/>
          <w:szCs w:val="22"/>
        </w:rPr>
        <w:t xml:space="preserve"> </w:t>
      </w:r>
      <w:r>
        <w:rPr>
          <w:rFonts w:ascii="Arial" w:hAnsi="Arial" w:cs="Tahoma"/>
          <w:bCs/>
          <w:sz w:val="22"/>
          <w:szCs w:val="22"/>
        </w:rPr>
        <w:t>w ramach wkładu własnego powiatu.</w:t>
      </w:r>
    </w:p>
    <w:p w:rsidR="005F5D00" w:rsidRPr="00DF0F60" w:rsidRDefault="005F5D00" w:rsidP="005F5D0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Tahoma"/>
          <w:bCs/>
          <w:sz w:val="22"/>
          <w:szCs w:val="22"/>
        </w:rPr>
        <w:t>Ostatecznie wpływ dochodów w ww. zakresie nastąpił w 2018r.</w:t>
      </w:r>
    </w:p>
    <w:p w:rsidR="00A57BEB" w:rsidRPr="007F4905" w:rsidRDefault="00A57BEB" w:rsidP="000B0FA9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22476C" w:rsidRPr="00597CE0" w:rsidRDefault="0022476C">
      <w:pPr>
        <w:pStyle w:val="Tekstpodstawowy"/>
        <w:rPr>
          <w:rFonts w:ascii="Arial" w:hAnsi="Arial" w:cs="Arial"/>
          <w:b/>
          <w:i/>
          <w:sz w:val="22"/>
          <w:szCs w:val="22"/>
        </w:rPr>
      </w:pPr>
      <w:r w:rsidRPr="00597CE0">
        <w:rPr>
          <w:rFonts w:ascii="Arial" w:hAnsi="Arial" w:cs="Arial"/>
          <w:b/>
          <w:i/>
          <w:sz w:val="22"/>
          <w:szCs w:val="22"/>
        </w:rPr>
        <w:t>Rozdział 85410 Internaty i bursy szkolne</w:t>
      </w:r>
    </w:p>
    <w:p w:rsidR="0022476C" w:rsidRPr="00597CE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97CE0" w:rsidTr="00D47137">
        <w:tc>
          <w:tcPr>
            <w:tcW w:w="3173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47137" w:rsidRPr="00597CE0" w:rsidTr="00D47137">
        <w:tc>
          <w:tcPr>
            <w:tcW w:w="3173" w:type="dxa"/>
          </w:tcPr>
          <w:p w:rsidR="00D47137" w:rsidRPr="00597CE0" w:rsidRDefault="00D7434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370 795</w:t>
            </w:r>
          </w:p>
        </w:tc>
        <w:tc>
          <w:tcPr>
            <w:tcW w:w="3174" w:type="dxa"/>
          </w:tcPr>
          <w:p w:rsidR="00D47137" w:rsidRPr="00597CE0" w:rsidRDefault="00D7434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398 769,54</w:t>
            </w:r>
          </w:p>
        </w:tc>
        <w:tc>
          <w:tcPr>
            <w:tcW w:w="3174" w:type="dxa"/>
          </w:tcPr>
          <w:p w:rsidR="00D47137" w:rsidRPr="00597CE0" w:rsidRDefault="00D7434A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</w:tr>
    </w:tbl>
    <w:p w:rsidR="005E52FB" w:rsidRPr="00597CE0" w:rsidRDefault="005E52FB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597CE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597CE0">
        <w:rPr>
          <w:rFonts w:ascii="Arial" w:hAnsi="Arial" w:cs="Arial"/>
          <w:sz w:val="22"/>
          <w:szCs w:val="22"/>
        </w:rPr>
        <w:t>Dochody zostały uzyskane w następujących jednostkach:</w:t>
      </w:r>
    </w:p>
    <w:p w:rsidR="0022476C" w:rsidRPr="00597CE0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DA2484" w:rsidRPr="00597CE0" w:rsidRDefault="00A90A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597CE0">
        <w:rPr>
          <w:rFonts w:ascii="Arial" w:hAnsi="Arial" w:cs="Arial"/>
          <w:b/>
          <w:sz w:val="22"/>
          <w:szCs w:val="22"/>
        </w:rPr>
        <w:t>Zespół</w:t>
      </w:r>
      <w:r w:rsidR="00C3511B" w:rsidRPr="00597CE0">
        <w:rPr>
          <w:rFonts w:ascii="Arial" w:hAnsi="Arial" w:cs="Arial"/>
          <w:b/>
          <w:sz w:val="22"/>
          <w:szCs w:val="22"/>
        </w:rPr>
        <w:t xml:space="preserve"> Szkół im. K. </w:t>
      </w:r>
      <w:proofErr w:type="spellStart"/>
      <w:r w:rsidR="00C3511B" w:rsidRPr="00597CE0">
        <w:rPr>
          <w:rFonts w:ascii="Arial" w:hAnsi="Arial" w:cs="Arial"/>
          <w:b/>
          <w:sz w:val="22"/>
          <w:szCs w:val="22"/>
        </w:rPr>
        <w:t>Kałużewskiego</w:t>
      </w:r>
      <w:proofErr w:type="spellEnd"/>
      <w:r w:rsidR="00C3511B" w:rsidRPr="00597CE0">
        <w:rPr>
          <w:rFonts w:ascii="Arial" w:hAnsi="Arial" w:cs="Arial"/>
          <w:b/>
          <w:sz w:val="22"/>
          <w:szCs w:val="22"/>
        </w:rPr>
        <w:t xml:space="preserve"> i J. </w:t>
      </w:r>
      <w:proofErr w:type="spellStart"/>
      <w:r w:rsidR="00C3511B" w:rsidRPr="00597CE0">
        <w:rPr>
          <w:rFonts w:ascii="Arial" w:hAnsi="Arial" w:cs="Arial"/>
          <w:b/>
          <w:sz w:val="22"/>
          <w:szCs w:val="22"/>
        </w:rPr>
        <w:t>Sylli</w:t>
      </w:r>
      <w:proofErr w:type="spellEnd"/>
      <w:r w:rsidR="00C3511B" w:rsidRPr="00597CE0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D47137" w:rsidRPr="00597CE0" w:rsidRDefault="00DA2484" w:rsidP="00D47137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597CE0">
        <w:rPr>
          <w:rFonts w:ascii="Arial" w:hAnsi="Arial"/>
          <w:b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97CE0" w:rsidTr="00D47137">
        <w:tc>
          <w:tcPr>
            <w:tcW w:w="3173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97CE0" w:rsidRPr="00597CE0" w:rsidTr="00D47137">
        <w:tc>
          <w:tcPr>
            <w:tcW w:w="3173" w:type="dxa"/>
          </w:tcPr>
          <w:p w:rsidR="00D47137" w:rsidRPr="00597CE0" w:rsidRDefault="003C427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147 498</w:t>
            </w:r>
          </w:p>
        </w:tc>
        <w:tc>
          <w:tcPr>
            <w:tcW w:w="3174" w:type="dxa"/>
          </w:tcPr>
          <w:p w:rsidR="00D47137" w:rsidRPr="00597CE0" w:rsidRDefault="003C4271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157 349,92</w:t>
            </w:r>
          </w:p>
        </w:tc>
        <w:tc>
          <w:tcPr>
            <w:tcW w:w="3174" w:type="dxa"/>
          </w:tcPr>
          <w:p w:rsidR="00D47137" w:rsidRPr="00597CE0" w:rsidRDefault="003C4271" w:rsidP="00597CE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106,</w:t>
            </w:r>
            <w:r w:rsidR="00597CE0" w:rsidRPr="00597C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DA2484" w:rsidRPr="00597CE0" w:rsidRDefault="00DA2484" w:rsidP="00DA248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D47137" w:rsidRPr="00597CE0" w:rsidRDefault="00DA2484" w:rsidP="002F3988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597CE0">
        <w:rPr>
          <w:rFonts w:ascii="Arial" w:hAnsi="Arial"/>
          <w:sz w:val="22"/>
          <w:szCs w:val="22"/>
        </w:rPr>
        <w:t xml:space="preserve">Na wykonanie dochodów </w:t>
      </w:r>
      <w:r w:rsidR="002F3988" w:rsidRPr="00597CE0">
        <w:rPr>
          <w:rFonts w:ascii="Arial" w:hAnsi="Arial"/>
          <w:sz w:val="22"/>
          <w:szCs w:val="22"/>
        </w:rPr>
        <w:t xml:space="preserve">złożyły się </w:t>
      </w:r>
      <w:r w:rsidR="00D47137" w:rsidRPr="00597CE0">
        <w:rPr>
          <w:rFonts w:ascii="Arial" w:hAnsi="Arial"/>
          <w:b/>
          <w:sz w:val="22"/>
        </w:rPr>
        <w:t xml:space="preserve">(§ 0830) </w:t>
      </w:r>
      <w:r w:rsidR="00D47137" w:rsidRPr="00597CE0">
        <w:rPr>
          <w:rFonts w:ascii="Arial" w:hAnsi="Arial"/>
          <w:sz w:val="22"/>
        </w:rPr>
        <w:t>–</w:t>
      </w:r>
      <w:r w:rsidR="00530B5F" w:rsidRPr="00597CE0">
        <w:rPr>
          <w:rFonts w:ascii="Arial" w:hAnsi="Arial"/>
          <w:sz w:val="22"/>
        </w:rPr>
        <w:t>W</w:t>
      </w:r>
      <w:r w:rsidR="00D47137" w:rsidRPr="00597CE0">
        <w:rPr>
          <w:rFonts w:ascii="Arial" w:hAnsi="Arial"/>
          <w:sz w:val="22"/>
        </w:rPr>
        <w:t>pływy z usług</w:t>
      </w:r>
      <w:r w:rsidR="002F3988" w:rsidRPr="00597CE0">
        <w:rPr>
          <w:rFonts w:ascii="Arial" w:hAnsi="Arial"/>
          <w:sz w:val="22"/>
        </w:rPr>
        <w:t>, które</w:t>
      </w:r>
      <w:r w:rsidR="00D47137" w:rsidRPr="00597CE0">
        <w:rPr>
          <w:rFonts w:ascii="Arial" w:hAnsi="Arial"/>
          <w:sz w:val="22"/>
        </w:rPr>
        <w:t xml:space="preserve"> dotyczą wpływów za zakwaterowanie</w:t>
      </w:r>
      <w:r w:rsidR="00244833" w:rsidRPr="00597CE0">
        <w:rPr>
          <w:rFonts w:ascii="Arial" w:hAnsi="Arial"/>
          <w:sz w:val="22"/>
        </w:rPr>
        <w:t xml:space="preserve"> młodzieży</w:t>
      </w:r>
      <w:r w:rsidR="00597CE0" w:rsidRPr="00597CE0">
        <w:rPr>
          <w:rFonts w:ascii="Arial" w:hAnsi="Arial"/>
          <w:sz w:val="22"/>
        </w:rPr>
        <w:t xml:space="preserve"> </w:t>
      </w:r>
      <w:r w:rsidR="00CF3A0D" w:rsidRPr="00597CE0">
        <w:rPr>
          <w:rFonts w:ascii="Arial" w:hAnsi="Arial"/>
          <w:sz w:val="22"/>
        </w:rPr>
        <w:t>i</w:t>
      </w:r>
      <w:r w:rsidR="00597CE0" w:rsidRPr="00597CE0">
        <w:rPr>
          <w:rFonts w:ascii="Arial" w:hAnsi="Arial"/>
          <w:sz w:val="22"/>
        </w:rPr>
        <w:t xml:space="preserve"> </w:t>
      </w:r>
      <w:r w:rsidR="00244833" w:rsidRPr="00597CE0">
        <w:rPr>
          <w:rFonts w:ascii="Arial" w:hAnsi="Arial"/>
          <w:sz w:val="22"/>
        </w:rPr>
        <w:t xml:space="preserve">opłat za </w:t>
      </w:r>
      <w:r w:rsidR="002F3988" w:rsidRPr="00597CE0">
        <w:rPr>
          <w:rFonts w:ascii="Arial" w:hAnsi="Arial"/>
          <w:sz w:val="22"/>
        </w:rPr>
        <w:t>wyżywienie</w:t>
      </w:r>
      <w:r w:rsidR="00D47137" w:rsidRPr="00597CE0">
        <w:rPr>
          <w:rFonts w:ascii="Arial" w:hAnsi="Arial"/>
          <w:sz w:val="22"/>
        </w:rPr>
        <w:t xml:space="preserve"> wychowanków</w:t>
      </w:r>
      <w:r w:rsidR="002F3988" w:rsidRPr="00597CE0">
        <w:rPr>
          <w:rFonts w:ascii="Arial" w:hAnsi="Arial"/>
          <w:sz w:val="22"/>
        </w:rPr>
        <w:t xml:space="preserve"> i nauczycieli.</w:t>
      </w:r>
    </w:p>
    <w:p w:rsidR="00D47137" w:rsidRPr="00244833" w:rsidRDefault="00D47137" w:rsidP="00D47137">
      <w:pPr>
        <w:shd w:val="clear" w:color="auto" w:fill="FFFFFF"/>
        <w:tabs>
          <w:tab w:val="right" w:pos="709"/>
          <w:tab w:val="right" w:pos="6804"/>
          <w:tab w:val="right" w:pos="8505"/>
        </w:tabs>
        <w:autoSpaceDN w:val="0"/>
        <w:jc w:val="both"/>
        <w:rPr>
          <w:rFonts w:ascii="Arial" w:hAnsi="Arial"/>
          <w:color w:val="943634" w:themeColor="accent2" w:themeShade="BF"/>
          <w:sz w:val="22"/>
          <w:szCs w:val="20"/>
        </w:rPr>
      </w:pPr>
    </w:p>
    <w:p w:rsidR="00D47137" w:rsidRPr="0050612E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50612E">
        <w:rPr>
          <w:rFonts w:ascii="Arial" w:hAnsi="Arial"/>
          <w:sz w:val="22"/>
          <w:szCs w:val="20"/>
        </w:rPr>
        <w:t xml:space="preserve">Jednostka wykazuje w niniejszym rozdziale należności wymagalne w kwocie </w:t>
      </w:r>
      <w:r w:rsidR="00244833" w:rsidRPr="0050612E">
        <w:rPr>
          <w:rFonts w:ascii="Arial" w:hAnsi="Arial"/>
          <w:sz w:val="22"/>
          <w:szCs w:val="20"/>
        </w:rPr>
        <w:t>10</w:t>
      </w:r>
      <w:r w:rsidR="0050612E">
        <w:rPr>
          <w:rFonts w:ascii="Arial" w:hAnsi="Arial"/>
          <w:sz w:val="22"/>
          <w:szCs w:val="20"/>
        </w:rPr>
        <w:t> </w:t>
      </w:r>
      <w:r w:rsidR="00244833" w:rsidRPr="0050612E">
        <w:rPr>
          <w:rFonts w:ascii="Arial" w:hAnsi="Arial"/>
          <w:sz w:val="22"/>
          <w:szCs w:val="20"/>
        </w:rPr>
        <w:t>1</w:t>
      </w:r>
      <w:r w:rsidR="0050612E">
        <w:rPr>
          <w:rFonts w:ascii="Arial" w:hAnsi="Arial"/>
          <w:sz w:val="22"/>
          <w:szCs w:val="20"/>
        </w:rPr>
        <w:t>42,54</w:t>
      </w:r>
      <w:r w:rsidRPr="0050612E">
        <w:rPr>
          <w:rFonts w:ascii="Arial" w:hAnsi="Arial"/>
          <w:sz w:val="22"/>
          <w:szCs w:val="20"/>
        </w:rPr>
        <w:t xml:space="preserve"> zł z tytułu odpłatności za czesne i wyżywienie oraz odsetek od powstałych należności. W stosunku do niniejszych należności zostały poczynione czynności windykacyjne w postaci monitów telefonicznych oraz pisemnych.  </w:t>
      </w:r>
    </w:p>
    <w:p w:rsidR="002E649E" w:rsidRPr="004D678E" w:rsidRDefault="002E649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C503A4" w:rsidRPr="00597CE0" w:rsidRDefault="00A90A6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597CE0">
        <w:rPr>
          <w:rFonts w:ascii="Arial" w:hAnsi="Arial" w:cs="Arial"/>
          <w:b/>
          <w:sz w:val="22"/>
          <w:szCs w:val="22"/>
        </w:rPr>
        <w:lastRenderedPageBreak/>
        <w:t>Zespół</w:t>
      </w:r>
      <w:r w:rsidR="00C503A4" w:rsidRPr="00597CE0">
        <w:rPr>
          <w:rFonts w:ascii="Arial" w:hAnsi="Arial" w:cs="Arial"/>
          <w:b/>
          <w:sz w:val="22"/>
          <w:szCs w:val="22"/>
        </w:rPr>
        <w:t xml:space="preserve"> Szkół Rolnicze Centrum Kształcenia Ustawicznego w Wojsławicach</w:t>
      </w:r>
    </w:p>
    <w:p w:rsidR="00C503A4" w:rsidRPr="00597CE0" w:rsidRDefault="00C503A4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597CE0" w:rsidTr="00D47137">
        <w:tc>
          <w:tcPr>
            <w:tcW w:w="3173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D47137" w:rsidRPr="00597CE0" w:rsidRDefault="00D47137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597CE0" w:rsidRPr="00597CE0" w:rsidTr="00D47137">
        <w:tc>
          <w:tcPr>
            <w:tcW w:w="3173" w:type="dxa"/>
          </w:tcPr>
          <w:p w:rsidR="00D47137" w:rsidRPr="00597CE0" w:rsidRDefault="0024483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223 297</w:t>
            </w:r>
          </w:p>
        </w:tc>
        <w:tc>
          <w:tcPr>
            <w:tcW w:w="3174" w:type="dxa"/>
          </w:tcPr>
          <w:p w:rsidR="00D47137" w:rsidRPr="00597CE0" w:rsidRDefault="00244833" w:rsidP="00D47137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241 419,62</w:t>
            </w:r>
          </w:p>
        </w:tc>
        <w:tc>
          <w:tcPr>
            <w:tcW w:w="3174" w:type="dxa"/>
          </w:tcPr>
          <w:p w:rsidR="00D47137" w:rsidRPr="00597CE0" w:rsidRDefault="00244833" w:rsidP="00597CE0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97CE0">
              <w:rPr>
                <w:rFonts w:ascii="Arial" w:hAnsi="Arial" w:cs="Arial"/>
                <w:sz w:val="22"/>
                <w:szCs w:val="22"/>
              </w:rPr>
              <w:t>108,1</w:t>
            </w:r>
          </w:p>
        </w:tc>
      </w:tr>
    </w:tbl>
    <w:p w:rsidR="00C2176A" w:rsidRPr="00597CE0" w:rsidRDefault="00C503A4" w:rsidP="00DA248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597CE0">
        <w:rPr>
          <w:rFonts w:ascii="Arial" w:hAnsi="Arial" w:cs="Arial"/>
          <w:b/>
          <w:sz w:val="22"/>
          <w:szCs w:val="22"/>
        </w:rPr>
        <w:tab/>
      </w:r>
    </w:p>
    <w:p w:rsidR="00C2176A" w:rsidRPr="00597CE0" w:rsidRDefault="00DA2484" w:rsidP="00DA248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597CE0">
        <w:rPr>
          <w:rFonts w:ascii="Arial" w:hAnsi="Arial"/>
          <w:sz w:val="22"/>
          <w:szCs w:val="22"/>
        </w:rPr>
        <w:t>Doch</w:t>
      </w:r>
      <w:r w:rsidR="00C2176A" w:rsidRPr="00597CE0">
        <w:rPr>
          <w:rFonts w:ascii="Arial" w:hAnsi="Arial"/>
          <w:sz w:val="22"/>
          <w:szCs w:val="22"/>
        </w:rPr>
        <w:t>ody uzyskane przez jednostkę stanowią:</w:t>
      </w:r>
    </w:p>
    <w:p w:rsidR="00D47137" w:rsidRPr="00F04627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597CE0">
        <w:rPr>
          <w:rFonts w:ascii="Arial" w:hAnsi="Arial"/>
          <w:b/>
          <w:sz w:val="22"/>
          <w:szCs w:val="20"/>
        </w:rPr>
        <w:t xml:space="preserve">- (§ 0750) </w:t>
      </w:r>
      <w:r w:rsidR="00530B5F" w:rsidRPr="00597CE0">
        <w:rPr>
          <w:rFonts w:ascii="Arial" w:hAnsi="Arial"/>
          <w:sz w:val="22"/>
          <w:szCs w:val="20"/>
        </w:rPr>
        <w:t>– W</w:t>
      </w:r>
      <w:r w:rsidRPr="00597CE0">
        <w:rPr>
          <w:rFonts w:ascii="Arial" w:hAnsi="Arial"/>
          <w:sz w:val="22"/>
          <w:szCs w:val="20"/>
        </w:rPr>
        <w:t xml:space="preserve">pływy z najmu i dzierżawy składników majątkowych Skarbu Państwa, jednostek samorządu terytorialnego lub innych jednostek zaliczanych do sektora finansów publicznych </w:t>
      </w:r>
      <w:r w:rsidR="00597CE0" w:rsidRPr="00597CE0">
        <w:rPr>
          <w:rFonts w:ascii="Arial" w:hAnsi="Arial"/>
          <w:sz w:val="22"/>
          <w:szCs w:val="20"/>
        </w:rPr>
        <w:br/>
      </w:r>
      <w:r w:rsidRPr="00597CE0">
        <w:rPr>
          <w:rFonts w:ascii="Arial" w:hAnsi="Arial"/>
          <w:sz w:val="22"/>
          <w:szCs w:val="20"/>
        </w:rPr>
        <w:t xml:space="preserve">oraz innych umów o podobnym charakterze – plan </w:t>
      </w:r>
      <w:r w:rsidR="002F3988" w:rsidRPr="00597CE0">
        <w:rPr>
          <w:rFonts w:ascii="Arial" w:hAnsi="Arial"/>
          <w:sz w:val="22"/>
          <w:szCs w:val="20"/>
        </w:rPr>
        <w:t xml:space="preserve">37 806 </w:t>
      </w:r>
      <w:r w:rsidRPr="00597CE0">
        <w:rPr>
          <w:rFonts w:ascii="Arial" w:hAnsi="Arial"/>
          <w:sz w:val="22"/>
          <w:szCs w:val="20"/>
        </w:rPr>
        <w:t xml:space="preserve">zł, wykonanie </w:t>
      </w:r>
      <w:r w:rsidR="00244833" w:rsidRPr="00597CE0">
        <w:rPr>
          <w:rFonts w:ascii="Arial" w:hAnsi="Arial"/>
          <w:sz w:val="22"/>
          <w:szCs w:val="20"/>
        </w:rPr>
        <w:t>37 806,00</w:t>
      </w:r>
      <w:r w:rsidRPr="00597CE0">
        <w:rPr>
          <w:rFonts w:ascii="Arial" w:hAnsi="Arial"/>
          <w:sz w:val="22"/>
          <w:szCs w:val="20"/>
        </w:rPr>
        <w:t xml:space="preserve"> zł </w:t>
      </w:r>
      <w:r w:rsidR="00597CE0" w:rsidRPr="00597CE0">
        <w:rPr>
          <w:rFonts w:ascii="Arial" w:hAnsi="Arial"/>
          <w:sz w:val="22"/>
          <w:szCs w:val="20"/>
        </w:rPr>
        <w:br/>
      </w:r>
      <w:r w:rsidRPr="00597CE0">
        <w:rPr>
          <w:rFonts w:ascii="Arial" w:hAnsi="Arial"/>
          <w:sz w:val="22"/>
          <w:szCs w:val="20"/>
        </w:rPr>
        <w:t xml:space="preserve">tj. </w:t>
      </w:r>
      <w:r w:rsidR="00244833" w:rsidRPr="00597CE0">
        <w:rPr>
          <w:rFonts w:ascii="Arial" w:hAnsi="Arial"/>
          <w:sz w:val="22"/>
          <w:szCs w:val="20"/>
        </w:rPr>
        <w:t>100</w:t>
      </w:r>
      <w:r w:rsidR="002F3988" w:rsidRPr="00597CE0">
        <w:rPr>
          <w:rFonts w:ascii="Arial" w:hAnsi="Arial"/>
          <w:sz w:val="22"/>
          <w:szCs w:val="20"/>
        </w:rPr>
        <w:t>,0</w:t>
      </w:r>
      <w:r w:rsidR="00617842" w:rsidRPr="00597CE0">
        <w:rPr>
          <w:rFonts w:ascii="Arial" w:hAnsi="Arial"/>
          <w:sz w:val="22"/>
          <w:szCs w:val="20"/>
        </w:rPr>
        <w:t>%.Uzyskane dochody stanowią wpływy</w:t>
      </w:r>
      <w:r w:rsidRPr="00597CE0">
        <w:rPr>
          <w:rFonts w:ascii="Arial" w:hAnsi="Arial"/>
          <w:sz w:val="22"/>
          <w:szCs w:val="20"/>
        </w:rPr>
        <w:t xml:space="preserve"> z tytułu czynszu przekazywanego – </w:t>
      </w:r>
      <w:r w:rsidR="00597CE0" w:rsidRPr="00597CE0">
        <w:rPr>
          <w:rFonts w:ascii="Arial" w:hAnsi="Arial"/>
          <w:sz w:val="22"/>
          <w:szCs w:val="20"/>
        </w:rPr>
        <w:br/>
      </w:r>
      <w:r w:rsidRPr="00F04627">
        <w:rPr>
          <w:rFonts w:ascii="Arial" w:hAnsi="Arial"/>
          <w:sz w:val="22"/>
          <w:szCs w:val="20"/>
        </w:rPr>
        <w:t>zgodnie z zawartą umową – przez zajmujący obiekty jednostki Dom Dziecka</w:t>
      </w:r>
      <w:r w:rsidR="00617842" w:rsidRPr="00F04627">
        <w:rPr>
          <w:rFonts w:ascii="Arial" w:hAnsi="Arial"/>
          <w:sz w:val="22"/>
          <w:szCs w:val="20"/>
        </w:rPr>
        <w:t xml:space="preserve"> </w:t>
      </w:r>
      <w:r w:rsidR="00597CE0" w:rsidRPr="00F04627">
        <w:rPr>
          <w:rFonts w:ascii="Arial" w:hAnsi="Arial"/>
          <w:sz w:val="22"/>
          <w:szCs w:val="20"/>
        </w:rPr>
        <w:br/>
      </w:r>
      <w:r w:rsidR="00617842" w:rsidRPr="00F04627">
        <w:rPr>
          <w:rFonts w:ascii="Arial" w:hAnsi="Arial"/>
          <w:sz w:val="22"/>
          <w:szCs w:val="20"/>
        </w:rPr>
        <w:t>im św. M. M. Kolbego</w:t>
      </w:r>
      <w:r w:rsidR="00597CE0" w:rsidRPr="00F04627">
        <w:rPr>
          <w:rFonts w:ascii="Arial" w:hAnsi="Arial"/>
          <w:sz w:val="22"/>
          <w:szCs w:val="20"/>
        </w:rPr>
        <w:t xml:space="preserve"> </w:t>
      </w:r>
      <w:r w:rsidRPr="00F04627">
        <w:rPr>
          <w:rFonts w:ascii="Arial" w:hAnsi="Arial"/>
          <w:sz w:val="22"/>
          <w:szCs w:val="20"/>
        </w:rPr>
        <w:t>w Wojsławicach;</w:t>
      </w:r>
    </w:p>
    <w:p w:rsidR="00D47137" w:rsidRPr="0050612E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F04627">
        <w:rPr>
          <w:rFonts w:ascii="Arial" w:hAnsi="Arial"/>
          <w:b/>
          <w:sz w:val="22"/>
          <w:szCs w:val="20"/>
        </w:rPr>
        <w:t xml:space="preserve">-  (§0830) </w:t>
      </w:r>
      <w:r w:rsidR="00617842" w:rsidRPr="00F04627">
        <w:rPr>
          <w:rFonts w:ascii="Arial" w:hAnsi="Arial"/>
          <w:sz w:val="22"/>
          <w:szCs w:val="20"/>
        </w:rPr>
        <w:t>–</w:t>
      </w:r>
      <w:r w:rsidR="00530B5F" w:rsidRPr="00F04627">
        <w:rPr>
          <w:rFonts w:ascii="Arial" w:hAnsi="Arial"/>
          <w:sz w:val="22"/>
          <w:szCs w:val="20"/>
        </w:rPr>
        <w:t>W</w:t>
      </w:r>
      <w:r w:rsidR="00E52C7F" w:rsidRPr="00F04627">
        <w:rPr>
          <w:rFonts w:ascii="Arial" w:hAnsi="Arial"/>
          <w:sz w:val="22"/>
          <w:szCs w:val="20"/>
        </w:rPr>
        <w:t xml:space="preserve">pływy z usług – plan </w:t>
      </w:r>
      <w:r w:rsidR="00244833" w:rsidRPr="00F04627">
        <w:rPr>
          <w:rFonts w:ascii="Arial" w:hAnsi="Arial"/>
          <w:sz w:val="22"/>
          <w:szCs w:val="20"/>
        </w:rPr>
        <w:t>185 491</w:t>
      </w:r>
      <w:r w:rsidR="00617842" w:rsidRPr="00F04627">
        <w:rPr>
          <w:rFonts w:ascii="Arial" w:hAnsi="Arial"/>
          <w:sz w:val="22"/>
          <w:szCs w:val="20"/>
        </w:rPr>
        <w:t xml:space="preserve"> zł, wykonanie </w:t>
      </w:r>
      <w:r w:rsidR="00F04627" w:rsidRPr="00F04627">
        <w:rPr>
          <w:rFonts w:ascii="Arial" w:hAnsi="Arial"/>
          <w:sz w:val="22"/>
          <w:szCs w:val="20"/>
        </w:rPr>
        <w:t>203 613,62 zł tj. 109,</w:t>
      </w:r>
      <w:r w:rsidR="00244833" w:rsidRPr="00F04627">
        <w:rPr>
          <w:rFonts w:ascii="Arial" w:hAnsi="Arial"/>
          <w:sz w:val="22"/>
          <w:szCs w:val="20"/>
        </w:rPr>
        <w:t>8</w:t>
      </w:r>
      <w:r w:rsidR="00F10A81" w:rsidRPr="00F04627">
        <w:rPr>
          <w:rFonts w:ascii="Arial" w:hAnsi="Arial"/>
          <w:sz w:val="22"/>
          <w:szCs w:val="20"/>
        </w:rPr>
        <w:t xml:space="preserve">%. </w:t>
      </w:r>
      <w:r w:rsidR="00F04627" w:rsidRPr="00F04627">
        <w:rPr>
          <w:rFonts w:ascii="Arial" w:hAnsi="Arial"/>
          <w:sz w:val="22"/>
          <w:szCs w:val="20"/>
        </w:rPr>
        <w:br/>
      </w:r>
      <w:r w:rsidR="00F10A81" w:rsidRPr="00F04627">
        <w:rPr>
          <w:rFonts w:ascii="Arial" w:hAnsi="Arial"/>
          <w:sz w:val="22"/>
          <w:szCs w:val="20"/>
        </w:rPr>
        <w:t>Uzyskane dochody</w:t>
      </w:r>
      <w:r w:rsidR="00F04627" w:rsidRPr="00F04627">
        <w:rPr>
          <w:rFonts w:ascii="Arial" w:hAnsi="Arial"/>
          <w:sz w:val="22"/>
          <w:szCs w:val="20"/>
        </w:rPr>
        <w:t xml:space="preserve"> </w:t>
      </w:r>
      <w:r w:rsidR="007F4905" w:rsidRPr="00F04627">
        <w:rPr>
          <w:rFonts w:ascii="Arial" w:hAnsi="Arial"/>
          <w:sz w:val="22"/>
          <w:szCs w:val="20"/>
        </w:rPr>
        <w:t>dotyczyły</w:t>
      </w:r>
      <w:r w:rsidR="00617842" w:rsidRPr="00F04627">
        <w:rPr>
          <w:rFonts w:ascii="Arial" w:hAnsi="Arial"/>
          <w:sz w:val="22"/>
          <w:szCs w:val="20"/>
        </w:rPr>
        <w:t xml:space="preserve"> noclegów </w:t>
      </w:r>
      <w:r w:rsidRPr="00F04627">
        <w:rPr>
          <w:rFonts w:ascii="Arial" w:hAnsi="Arial"/>
          <w:sz w:val="22"/>
          <w:szCs w:val="20"/>
        </w:rPr>
        <w:t>i zakwaterowania uczniów, a także opłat z</w:t>
      </w:r>
      <w:r w:rsidR="00244833" w:rsidRPr="00F04627">
        <w:rPr>
          <w:rFonts w:ascii="Arial" w:hAnsi="Arial"/>
          <w:sz w:val="22"/>
          <w:szCs w:val="20"/>
        </w:rPr>
        <w:t>a wyżywienie w stołówce, nocleg</w:t>
      </w:r>
      <w:r w:rsidR="009F34B4">
        <w:rPr>
          <w:rFonts w:ascii="Arial" w:hAnsi="Arial"/>
          <w:sz w:val="22"/>
          <w:szCs w:val="20"/>
        </w:rPr>
        <w:t>ów, kosztów wyżywienia i</w:t>
      </w:r>
      <w:r w:rsidRPr="00F04627">
        <w:rPr>
          <w:rFonts w:ascii="Arial" w:hAnsi="Arial"/>
          <w:sz w:val="22"/>
          <w:szCs w:val="20"/>
        </w:rPr>
        <w:t xml:space="preserve"> zamieszkania dzieci w Domu Dziecka </w:t>
      </w:r>
      <w:r w:rsidR="00F04627" w:rsidRPr="00F04627">
        <w:rPr>
          <w:rFonts w:ascii="Arial" w:hAnsi="Arial"/>
          <w:sz w:val="22"/>
          <w:szCs w:val="20"/>
        </w:rPr>
        <w:br/>
      </w:r>
      <w:r w:rsidR="00617842" w:rsidRPr="00F04627">
        <w:rPr>
          <w:rFonts w:ascii="Arial" w:hAnsi="Arial"/>
          <w:sz w:val="22"/>
          <w:szCs w:val="20"/>
        </w:rPr>
        <w:t xml:space="preserve">im. św. M. M. Kolbego </w:t>
      </w:r>
      <w:r w:rsidR="00DD6358">
        <w:rPr>
          <w:rFonts w:ascii="Arial" w:hAnsi="Arial"/>
          <w:sz w:val="22"/>
          <w:szCs w:val="20"/>
        </w:rPr>
        <w:t xml:space="preserve">w Wojsławicach oraz </w:t>
      </w:r>
      <w:r w:rsidR="00244833" w:rsidRPr="00F04627">
        <w:rPr>
          <w:rFonts w:ascii="Arial" w:hAnsi="Arial"/>
          <w:sz w:val="22"/>
          <w:szCs w:val="20"/>
        </w:rPr>
        <w:t xml:space="preserve"> wpłat osób z zewnątrz za usługi świadczone przez </w:t>
      </w:r>
      <w:r w:rsidR="00244833" w:rsidRPr="0050612E">
        <w:rPr>
          <w:rFonts w:ascii="Arial" w:hAnsi="Arial"/>
          <w:sz w:val="22"/>
          <w:szCs w:val="20"/>
        </w:rPr>
        <w:t>szkołę</w:t>
      </w:r>
      <w:r w:rsidR="00133A09" w:rsidRPr="0050612E">
        <w:rPr>
          <w:rFonts w:ascii="Arial" w:hAnsi="Arial"/>
          <w:sz w:val="22"/>
          <w:szCs w:val="20"/>
        </w:rPr>
        <w:t>.</w:t>
      </w:r>
    </w:p>
    <w:p w:rsidR="00617842" w:rsidRPr="0050612E" w:rsidRDefault="00617842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</w:p>
    <w:p w:rsidR="00D47137" w:rsidRPr="0050612E" w:rsidRDefault="00D47137" w:rsidP="00D47137">
      <w:pPr>
        <w:shd w:val="clear" w:color="auto" w:fill="FFFFFF"/>
        <w:tabs>
          <w:tab w:val="right" w:pos="4536"/>
          <w:tab w:val="right" w:pos="6804"/>
          <w:tab w:val="right" w:pos="8505"/>
        </w:tabs>
        <w:overflowPunct w:val="0"/>
        <w:autoSpaceDE w:val="0"/>
        <w:jc w:val="both"/>
        <w:rPr>
          <w:rFonts w:ascii="Arial" w:hAnsi="Arial"/>
          <w:sz w:val="22"/>
          <w:szCs w:val="20"/>
        </w:rPr>
      </w:pPr>
      <w:r w:rsidRPr="0050612E">
        <w:rPr>
          <w:rFonts w:ascii="Arial" w:hAnsi="Arial"/>
          <w:sz w:val="22"/>
          <w:szCs w:val="20"/>
        </w:rPr>
        <w:t xml:space="preserve">Jednostka wykazuje należności wymagalne w kwocie </w:t>
      </w:r>
      <w:r w:rsidR="00133A09" w:rsidRPr="0050612E">
        <w:rPr>
          <w:rFonts w:ascii="Arial" w:hAnsi="Arial"/>
          <w:sz w:val="22"/>
          <w:szCs w:val="20"/>
        </w:rPr>
        <w:t>13 398,63</w:t>
      </w:r>
      <w:r w:rsidRPr="0050612E">
        <w:rPr>
          <w:rFonts w:ascii="Arial" w:hAnsi="Arial"/>
          <w:sz w:val="22"/>
          <w:szCs w:val="20"/>
        </w:rPr>
        <w:t xml:space="preserve"> zł z tytułu najmu pomieszczeń Internatu dla firm oraz odsetki, które narosły od należności. </w:t>
      </w:r>
      <w:r w:rsidR="00133A09" w:rsidRPr="0050612E">
        <w:rPr>
          <w:rFonts w:ascii="Arial" w:hAnsi="Arial"/>
          <w:sz w:val="22"/>
          <w:szCs w:val="20"/>
        </w:rPr>
        <w:t xml:space="preserve">Brak ściągalności, gdyż firmy już nie istnieją. </w:t>
      </w:r>
    </w:p>
    <w:p w:rsidR="005C36D6" w:rsidRPr="00133A09" w:rsidRDefault="005C36D6" w:rsidP="00C2176A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color w:val="943634" w:themeColor="accent2" w:themeShade="BF"/>
          <w:sz w:val="22"/>
          <w:szCs w:val="22"/>
        </w:rPr>
      </w:pPr>
    </w:p>
    <w:p w:rsidR="0022476C" w:rsidRPr="00C0127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0127A">
        <w:rPr>
          <w:rFonts w:ascii="Arial" w:hAnsi="Arial" w:cs="Arial"/>
          <w:b/>
          <w:i/>
          <w:sz w:val="22"/>
          <w:szCs w:val="22"/>
        </w:rPr>
        <w:t>Rozdział 85417 Szkolne schroniska młodzieżowe</w:t>
      </w:r>
    </w:p>
    <w:p w:rsidR="0022476C" w:rsidRPr="00C0127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C0127A" w:rsidTr="00D31088">
        <w:tc>
          <w:tcPr>
            <w:tcW w:w="3173" w:type="dxa"/>
          </w:tcPr>
          <w:p w:rsidR="00617842" w:rsidRPr="00C0127A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17842" w:rsidRPr="00C0127A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17842" w:rsidRPr="00C0127A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0127A" w:rsidRPr="00C0127A" w:rsidTr="00D31088">
        <w:tc>
          <w:tcPr>
            <w:tcW w:w="3173" w:type="dxa"/>
          </w:tcPr>
          <w:p w:rsidR="00617842" w:rsidRPr="00C0127A" w:rsidRDefault="00D7434A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72 527</w:t>
            </w:r>
          </w:p>
        </w:tc>
        <w:tc>
          <w:tcPr>
            <w:tcW w:w="3174" w:type="dxa"/>
          </w:tcPr>
          <w:p w:rsidR="00617842" w:rsidRPr="00C0127A" w:rsidRDefault="00D7434A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79 769,29</w:t>
            </w:r>
          </w:p>
        </w:tc>
        <w:tc>
          <w:tcPr>
            <w:tcW w:w="3174" w:type="dxa"/>
          </w:tcPr>
          <w:p w:rsidR="00617842" w:rsidRPr="00C0127A" w:rsidRDefault="00133A09" w:rsidP="00C0127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1</w:t>
            </w:r>
            <w:r w:rsidR="00C0127A" w:rsidRPr="00C0127A">
              <w:rPr>
                <w:rFonts w:ascii="Arial" w:hAnsi="Arial" w:cs="Arial"/>
                <w:sz w:val="22"/>
                <w:szCs w:val="22"/>
              </w:rPr>
              <w:t>10,0</w:t>
            </w:r>
            <w:r w:rsidRPr="00C0127A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81ED0" w:rsidRDefault="00081E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FF0200" w:rsidRPr="00C0127A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C0127A">
        <w:rPr>
          <w:rFonts w:ascii="Arial" w:hAnsi="Arial" w:cs="Arial"/>
          <w:sz w:val="22"/>
          <w:szCs w:val="22"/>
        </w:rPr>
        <w:t>Dochody uzyskane zosta</w:t>
      </w:r>
      <w:r w:rsidR="00C2176A" w:rsidRPr="00C0127A">
        <w:rPr>
          <w:rFonts w:ascii="Arial" w:hAnsi="Arial" w:cs="Arial"/>
          <w:sz w:val="22"/>
          <w:szCs w:val="22"/>
        </w:rPr>
        <w:t>ły przez następujące jednostki:</w:t>
      </w:r>
    </w:p>
    <w:p w:rsidR="00C2176A" w:rsidRPr="00C0127A" w:rsidRDefault="00C2176A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C0127A" w:rsidRDefault="00A9422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C0127A">
        <w:rPr>
          <w:rFonts w:ascii="Arial" w:hAnsi="Arial" w:cs="Arial"/>
          <w:b/>
          <w:sz w:val="22"/>
          <w:szCs w:val="22"/>
        </w:rPr>
        <w:t xml:space="preserve">Schronisko Młodzieżowe nr 1 działające w strukturach </w:t>
      </w:r>
      <w:r w:rsidR="00A90A6F" w:rsidRPr="00C0127A">
        <w:rPr>
          <w:rFonts w:ascii="Arial" w:hAnsi="Arial" w:cs="Arial"/>
          <w:b/>
          <w:sz w:val="22"/>
          <w:szCs w:val="22"/>
        </w:rPr>
        <w:t>Powiatowe</w:t>
      </w:r>
      <w:r w:rsidRPr="00C0127A">
        <w:rPr>
          <w:rFonts w:ascii="Arial" w:hAnsi="Arial" w:cs="Arial"/>
          <w:b/>
          <w:sz w:val="22"/>
          <w:szCs w:val="22"/>
        </w:rPr>
        <w:t>go</w:t>
      </w:r>
      <w:r w:rsidR="00306C51" w:rsidRPr="00C0127A">
        <w:rPr>
          <w:rFonts w:ascii="Arial" w:hAnsi="Arial" w:cs="Arial"/>
          <w:b/>
          <w:sz w:val="22"/>
          <w:szCs w:val="22"/>
        </w:rPr>
        <w:t xml:space="preserve"> Centrum Kultury, Sportu i Rekreacji</w:t>
      </w:r>
      <w:r w:rsidR="00C2176A" w:rsidRPr="00C0127A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FF0200" w:rsidRPr="00C0127A" w:rsidRDefault="00FF020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C0127A" w:rsidTr="00D31088">
        <w:tc>
          <w:tcPr>
            <w:tcW w:w="3173" w:type="dxa"/>
          </w:tcPr>
          <w:p w:rsidR="00617842" w:rsidRPr="00C0127A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617842" w:rsidRPr="00C0127A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617842" w:rsidRPr="00C0127A" w:rsidRDefault="00617842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0127A" w:rsidRPr="00C0127A" w:rsidTr="00D31088">
        <w:tc>
          <w:tcPr>
            <w:tcW w:w="3173" w:type="dxa"/>
          </w:tcPr>
          <w:p w:rsidR="00617842" w:rsidRPr="00C0127A" w:rsidRDefault="00A9422C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68 388</w:t>
            </w:r>
          </w:p>
        </w:tc>
        <w:tc>
          <w:tcPr>
            <w:tcW w:w="3174" w:type="dxa"/>
          </w:tcPr>
          <w:p w:rsidR="00617842" w:rsidRPr="00C0127A" w:rsidRDefault="00A9422C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75 630,47</w:t>
            </w:r>
          </w:p>
        </w:tc>
        <w:tc>
          <w:tcPr>
            <w:tcW w:w="3174" w:type="dxa"/>
          </w:tcPr>
          <w:p w:rsidR="00617842" w:rsidRPr="00C0127A" w:rsidRDefault="00A9422C" w:rsidP="00C0127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127A">
              <w:rPr>
                <w:rFonts w:ascii="Arial" w:hAnsi="Arial" w:cs="Arial"/>
                <w:sz w:val="22"/>
                <w:szCs w:val="22"/>
              </w:rPr>
              <w:t>110,</w:t>
            </w:r>
            <w:r w:rsidR="00C0127A" w:rsidRPr="00C0127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FF0200" w:rsidRPr="00470B0B" w:rsidRDefault="00FF0200" w:rsidP="00B31EC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color w:val="943634" w:themeColor="accent2" w:themeShade="BF"/>
          <w:sz w:val="22"/>
          <w:szCs w:val="22"/>
        </w:rPr>
      </w:pPr>
    </w:p>
    <w:p w:rsidR="00C2176A" w:rsidRPr="004771B6" w:rsidRDefault="00C2176A" w:rsidP="00C2176A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  <w:r w:rsidRPr="004771B6">
        <w:rPr>
          <w:rFonts w:ascii="Arial" w:hAnsi="Arial"/>
          <w:sz w:val="22"/>
          <w:szCs w:val="22"/>
        </w:rPr>
        <w:t>Uzyskane dochody dotyczyły</w:t>
      </w:r>
    </w:p>
    <w:p w:rsidR="00617842" w:rsidRPr="00A9422C" w:rsidRDefault="00617842" w:rsidP="00617842">
      <w:pPr>
        <w:pStyle w:val="Tekstpodstawowy"/>
        <w:shd w:val="clear" w:color="auto" w:fill="FFFFFF"/>
        <w:tabs>
          <w:tab w:val="clear" w:pos="7938"/>
          <w:tab w:val="left" w:pos="360"/>
          <w:tab w:val="right" w:pos="4536"/>
          <w:tab w:val="right" w:pos="8505"/>
        </w:tabs>
        <w:overflowPunct/>
        <w:autoSpaceDE/>
        <w:autoSpaceDN w:val="0"/>
        <w:jc w:val="both"/>
        <w:rPr>
          <w:rFonts w:ascii="Arial" w:hAnsi="Arial" w:cs="Arial"/>
          <w:color w:val="943634" w:themeColor="accent2" w:themeShade="BF"/>
          <w:sz w:val="22"/>
        </w:rPr>
      </w:pPr>
      <w:r w:rsidRPr="004771B6">
        <w:rPr>
          <w:rFonts w:ascii="Arial" w:hAnsi="Arial" w:cs="Arial"/>
          <w:b/>
          <w:sz w:val="22"/>
        </w:rPr>
        <w:t xml:space="preserve">- (§ 0830) </w:t>
      </w:r>
      <w:r w:rsidR="00530B5F" w:rsidRPr="004771B6">
        <w:rPr>
          <w:rFonts w:ascii="Arial" w:hAnsi="Arial" w:cs="Arial"/>
          <w:sz w:val="22"/>
        </w:rPr>
        <w:t>– W</w:t>
      </w:r>
      <w:r w:rsidRPr="004771B6">
        <w:rPr>
          <w:rFonts w:ascii="Arial" w:hAnsi="Arial" w:cs="Arial"/>
          <w:sz w:val="22"/>
        </w:rPr>
        <w:t xml:space="preserve">pływy  z usług – plan </w:t>
      </w:r>
      <w:r w:rsidR="00A9422C" w:rsidRPr="004771B6">
        <w:rPr>
          <w:rFonts w:ascii="Arial" w:hAnsi="Arial" w:cs="Arial"/>
          <w:sz w:val="22"/>
        </w:rPr>
        <w:t>66 700</w:t>
      </w:r>
      <w:r w:rsidR="00F10A81" w:rsidRPr="004771B6">
        <w:rPr>
          <w:rFonts w:ascii="Arial" w:hAnsi="Arial" w:cs="Arial"/>
          <w:sz w:val="22"/>
        </w:rPr>
        <w:t xml:space="preserve"> zł, wykonanie </w:t>
      </w:r>
      <w:r w:rsidR="00A9422C" w:rsidRPr="004771B6">
        <w:rPr>
          <w:rFonts w:ascii="Arial" w:hAnsi="Arial" w:cs="Arial"/>
          <w:sz w:val="22"/>
        </w:rPr>
        <w:t>72 666,72</w:t>
      </w:r>
      <w:r w:rsidR="004771B6" w:rsidRPr="004771B6">
        <w:rPr>
          <w:rFonts w:ascii="Arial" w:hAnsi="Arial" w:cs="Arial"/>
          <w:sz w:val="22"/>
        </w:rPr>
        <w:t xml:space="preserve"> </w:t>
      </w:r>
      <w:r w:rsidR="007A462C" w:rsidRPr="004771B6">
        <w:rPr>
          <w:rFonts w:ascii="Arial" w:hAnsi="Arial" w:cs="Arial"/>
          <w:sz w:val="22"/>
        </w:rPr>
        <w:t xml:space="preserve">zł </w:t>
      </w:r>
      <w:r w:rsidR="00A9422C" w:rsidRPr="004771B6">
        <w:rPr>
          <w:rFonts w:ascii="Arial" w:hAnsi="Arial" w:cs="Arial"/>
          <w:sz w:val="22"/>
        </w:rPr>
        <w:t>tj. 108,9</w:t>
      </w:r>
      <w:r w:rsidRPr="004771B6">
        <w:rPr>
          <w:rFonts w:ascii="Arial" w:hAnsi="Arial" w:cs="Arial"/>
          <w:sz w:val="22"/>
        </w:rPr>
        <w:t>%. Uzyskane dochody stanowią wpływy za noclegi;</w:t>
      </w:r>
    </w:p>
    <w:p w:rsidR="00617842" w:rsidRPr="004771B6" w:rsidRDefault="00617842" w:rsidP="00617842">
      <w:pPr>
        <w:pStyle w:val="Tekstpodstawowy"/>
        <w:shd w:val="clear" w:color="auto" w:fill="FFFFFF"/>
        <w:tabs>
          <w:tab w:val="clear" w:pos="7938"/>
          <w:tab w:val="left" w:pos="284"/>
          <w:tab w:val="right" w:pos="4536"/>
          <w:tab w:val="right" w:pos="8505"/>
        </w:tabs>
        <w:overflowPunct/>
        <w:autoSpaceDE/>
        <w:autoSpaceDN w:val="0"/>
        <w:jc w:val="both"/>
        <w:rPr>
          <w:rFonts w:ascii="Arial" w:hAnsi="Arial" w:cs="Arial"/>
          <w:sz w:val="22"/>
        </w:rPr>
      </w:pPr>
      <w:r w:rsidRPr="004771B6">
        <w:rPr>
          <w:rFonts w:ascii="Arial" w:hAnsi="Arial" w:cs="Arial"/>
          <w:b/>
          <w:sz w:val="22"/>
        </w:rPr>
        <w:t xml:space="preserve">- (§ 0970) </w:t>
      </w:r>
      <w:r w:rsidRPr="004771B6">
        <w:rPr>
          <w:rFonts w:ascii="Arial" w:hAnsi="Arial" w:cs="Arial"/>
          <w:sz w:val="22"/>
        </w:rPr>
        <w:t>–</w:t>
      </w:r>
      <w:r w:rsidR="00530B5F" w:rsidRPr="004771B6">
        <w:rPr>
          <w:rFonts w:ascii="Arial" w:hAnsi="Arial" w:cs="Arial"/>
          <w:sz w:val="22"/>
        </w:rPr>
        <w:t>W</w:t>
      </w:r>
      <w:r w:rsidRPr="004771B6">
        <w:rPr>
          <w:rFonts w:ascii="Arial" w:hAnsi="Arial" w:cs="Arial"/>
          <w:sz w:val="22"/>
        </w:rPr>
        <w:t xml:space="preserve">pływy z różnych dochodów – </w:t>
      </w:r>
      <w:r w:rsidR="00316826" w:rsidRPr="004771B6">
        <w:rPr>
          <w:rFonts w:ascii="Arial" w:hAnsi="Arial" w:cs="Arial"/>
          <w:sz w:val="22"/>
        </w:rPr>
        <w:t xml:space="preserve">plan </w:t>
      </w:r>
      <w:r w:rsidR="00A9422C" w:rsidRPr="004771B6">
        <w:rPr>
          <w:rFonts w:ascii="Arial" w:hAnsi="Arial" w:cs="Arial"/>
          <w:sz w:val="22"/>
        </w:rPr>
        <w:t>1 688</w:t>
      </w:r>
      <w:r w:rsidR="00316826" w:rsidRPr="004771B6">
        <w:rPr>
          <w:rFonts w:ascii="Arial" w:hAnsi="Arial" w:cs="Arial"/>
          <w:sz w:val="22"/>
        </w:rPr>
        <w:t xml:space="preserve"> zł, wykonanie </w:t>
      </w:r>
      <w:r w:rsidR="00A9422C" w:rsidRPr="004771B6">
        <w:rPr>
          <w:rFonts w:ascii="Arial" w:hAnsi="Arial" w:cs="Arial"/>
          <w:sz w:val="22"/>
        </w:rPr>
        <w:t>2 963,75</w:t>
      </w:r>
      <w:r w:rsidR="00316826" w:rsidRPr="004771B6">
        <w:rPr>
          <w:rFonts w:ascii="Arial" w:hAnsi="Arial" w:cs="Arial"/>
          <w:sz w:val="22"/>
        </w:rPr>
        <w:t xml:space="preserve">zł tj. </w:t>
      </w:r>
      <w:r w:rsidR="00A9422C" w:rsidRPr="004771B6">
        <w:rPr>
          <w:rFonts w:ascii="Arial" w:hAnsi="Arial" w:cs="Arial"/>
          <w:sz w:val="22"/>
        </w:rPr>
        <w:t>175,6</w:t>
      </w:r>
      <w:r w:rsidR="00316826" w:rsidRPr="004771B6">
        <w:rPr>
          <w:rFonts w:ascii="Arial" w:hAnsi="Arial" w:cs="Arial"/>
          <w:sz w:val="22"/>
        </w:rPr>
        <w:t>%. Dochody uzyskane stanowią</w:t>
      </w:r>
      <w:r w:rsidRPr="004771B6">
        <w:rPr>
          <w:rFonts w:ascii="Arial" w:hAnsi="Arial" w:cs="Arial"/>
          <w:sz w:val="22"/>
        </w:rPr>
        <w:t xml:space="preserve"> wynagrodzenie płatnika od te</w:t>
      </w:r>
      <w:r w:rsidR="00A9422C" w:rsidRPr="004771B6">
        <w:rPr>
          <w:rFonts w:ascii="Arial" w:hAnsi="Arial" w:cs="Arial"/>
          <w:sz w:val="22"/>
        </w:rPr>
        <w:t>rminowo przekazywanego podatku, dochody z tytułu VAT naliczonego;</w:t>
      </w:r>
    </w:p>
    <w:p w:rsidR="001B0CA5" w:rsidRPr="00203A9D" w:rsidRDefault="00A9422C" w:rsidP="00617842">
      <w:pPr>
        <w:pStyle w:val="Tekstpodstawowy22"/>
        <w:ind w:left="0"/>
        <w:rPr>
          <w:rFonts w:ascii="Arial" w:hAnsi="Arial" w:cs="Arial"/>
          <w:sz w:val="22"/>
        </w:rPr>
      </w:pPr>
      <w:r w:rsidRPr="00203A9D">
        <w:rPr>
          <w:rFonts w:ascii="Arial" w:hAnsi="Arial" w:cs="Arial"/>
          <w:sz w:val="22"/>
        </w:rPr>
        <w:t>Jednostka wykazuje należności wymagalne w kwocie 691,80 zł z tytułu udzielonych noclegów oraz odsetki, które narosły od należności. Jednostka podjęła działania w zakresie windykacji poprzez skierowanie sprawy na drogę sądową.</w:t>
      </w:r>
    </w:p>
    <w:p w:rsidR="00FF0200" w:rsidRPr="004771B6" w:rsidRDefault="00A9422C" w:rsidP="00FF020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03A9D">
        <w:rPr>
          <w:rFonts w:ascii="Arial" w:hAnsi="Arial" w:cs="Arial"/>
          <w:sz w:val="22"/>
          <w:szCs w:val="22"/>
        </w:rPr>
        <w:t>W 2018 roku ogólnie wykonano 5 242 usług noclegowych</w:t>
      </w:r>
      <w:r w:rsidRPr="004771B6">
        <w:rPr>
          <w:rFonts w:ascii="Arial" w:hAnsi="Arial" w:cs="Arial"/>
          <w:sz w:val="22"/>
          <w:szCs w:val="22"/>
        </w:rPr>
        <w:t>, średnio 437 miesięcznie (liczba miejsc noclegowych- 90).</w:t>
      </w:r>
    </w:p>
    <w:p w:rsidR="00E742AC" w:rsidRPr="00E742AC" w:rsidRDefault="00E742AC" w:rsidP="00FF020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22476C" w:rsidRPr="00D125D8" w:rsidRDefault="00E742A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D125D8">
        <w:rPr>
          <w:rFonts w:ascii="Arial" w:hAnsi="Arial" w:cs="Arial"/>
          <w:b/>
          <w:sz w:val="22"/>
          <w:szCs w:val="22"/>
        </w:rPr>
        <w:t>Schr</w:t>
      </w:r>
      <w:r w:rsidR="00D910C7" w:rsidRPr="00D125D8">
        <w:rPr>
          <w:rFonts w:ascii="Arial" w:hAnsi="Arial" w:cs="Arial"/>
          <w:b/>
          <w:sz w:val="22"/>
          <w:szCs w:val="22"/>
        </w:rPr>
        <w:t>onisko Młodzieżowe nr 2 działają</w:t>
      </w:r>
      <w:r w:rsidRPr="00D125D8">
        <w:rPr>
          <w:rFonts w:ascii="Arial" w:hAnsi="Arial" w:cs="Arial"/>
          <w:b/>
          <w:sz w:val="22"/>
          <w:szCs w:val="22"/>
        </w:rPr>
        <w:t xml:space="preserve">ce w strukturach </w:t>
      </w:r>
      <w:r w:rsidR="00E05FD8" w:rsidRPr="00D125D8">
        <w:rPr>
          <w:rFonts w:ascii="Arial" w:hAnsi="Arial" w:cs="Arial"/>
          <w:b/>
          <w:sz w:val="22"/>
          <w:szCs w:val="22"/>
        </w:rPr>
        <w:t>Zes</w:t>
      </w:r>
      <w:r w:rsidRPr="00D125D8">
        <w:rPr>
          <w:rFonts w:ascii="Arial" w:hAnsi="Arial" w:cs="Arial"/>
          <w:b/>
          <w:sz w:val="22"/>
          <w:szCs w:val="22"/>
        </w:rPr>
        <w:t>połu</w:t>
      </w:r>
      <w:r w:rsidR="00D910C7" w:rsidRPr="00D125D8">
        <w:rPr>
          <w:rFonts w:ascii="Arial" w:hAnsi="Arial" w:cs="Arial"/>
          <w:b/>
          <w:sz w:val="22"/>
          <w:szCs w:val="22"/>
        </w:rPr>
        <w:t xml:space="preserve"> </w:t>
      </w:r>
      <w:r w:rsidR="007D6B40" w:rsidRPr="00D125D8">
        <w:rPr>
          <w:rFonts w:ascii="Arial" w:hAnsi="Arial" w:cs="Arial"/>
          <w:b/>
          <w:sz w:val="22"/>
          <w:szCs w:val="22"/>
        </w:rPr>
        <w:t xml:space="preserve">Szkół im. K. </w:t>
      </w:r>
      <w:proofErr w:type="spellStart"/>
      <w:r w:rsidR="007D6B40" w:rsidRPr="00D125D8">
        <w:rPr>
          <w:rFonts w:ascii="Arial" w:hAnsi="Arial" w:cs="Arial"/>
          <w:b/>
          <w:sz w:val="22"/>
          <w:szCs w:val="22"/>
        </w:rPr>
        <w:t>Kałużewskiego</w:t>
      </w:r>
      <w:proofErr w:type="spellEnd"/>
      <w:r w:rsidR="007D6B40" w:rsidRPr="00D125D8">
        <w:rPr>
          <w:rFonts w:ascii="Arial" w:hAnsi="Arial" w:cs="Arial"/>
          <w:b/>
          <w:sz w:val="22"/>
          <w:szCs w:val="22"/>
        </w:rPr>
        <w:t xml:space="preserve"> i J. </w:t>
      </w:r>
      <w:proofErr w:type="spellStart"/>
      <w:r w:rsidR="007D6B40" w:rsidRPr="00D125D8">
        <w:rPr>
          <w:rFonts w:ascii="Arial" w:hAnsi="Arial" w:cs="Arial"/>
          <w:b/>
          <w:sz w:val="22"/>
          <w:szCs w:val="22"/>
        </w:rPr>
        <w:t>Sylli</w:t>
      </w:r>
      <w:proofErr w:type="spellEnd"/>
      <w:r w:rsidR="007D6B40" w:rsidRPr="00D125D8">
        <w:rPr>
          <w:rFonts w:ascii="Arial" w:hAnsi="Arial" w:cs="Arial"/>
          <w:b/>
          <w:sz w:val="22"/>
          <w:szCs w:val="22"/>
        </w:rPr>
        <w:t xml:space="preserve"> w Zduńskiej Woli</w:t>
      </w:r>
    </w:p>
    <w:p w:rsidR="0065435D" w:rsidRPr="00D910C7" w:rsidRDefault="0065435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D910C7" w:rsidTr="00D31088">
        <w:tc>
          <w:tcPr>
            <w:tcW w:w="3173" w:type="dxa"/>
          </w:tcPr>
          <w:p w:rsidR="00316826" w:rsidRPr="00D910C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10C7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16826" w:rsidRPr="00D910C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10C7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16826" w:rsidRPr="00D910C7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10C7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16826" w:rsidRPr="00D910C7" w:rsidTr="00D31088">
        <w:tc>
          <w:tcPr>
            <w:tcW w:w="3173" w:type="dxa"/>
          </w:tcPr>
          <w:p w:rsidR="00316826" w:rsidRPr="00D910C7" w:rsidRDefault="00E742AC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10C7">
              <w:rPr>
                <w:rFonts w:ascii="Arial" w:hAnsi="Arial" w:cs="Arial"/>
                <w:sz w:val="22"/>
                <w:szCs w:val="22"/>
              </w:rPr>
              <w:t>4 139</w:t>
            </w:r>
          </w:p>
        </w:tc>
        <w:tc>
          <w:tcPr>
            <w:tcW w:w="3174" w:type="dxa"/>
          </w:tcPr>
          <w:p w:rsidR="00316826" w:rsidRPr="00D910C7" w:rsidRDefault="00E742AC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10C7">
              <w:rPr>
                <w:rFonts w:ascii="Arial" w:hAnsi="Arial" w:cs="Arial"/>
                <w:sz w:val="22"/>
                <w:szCs w:val="22"/>
              </w:rPr>
              <w:t>4 138,82</w:t>
            </w:r>
          </w:p>
        </w:tc>
        <w:tc>
          <w:tcPr>
            <w:tcW w:w="3174" w:type="dxa"/>
          </w:tcPr>
          <w:p w:rsidR="00316826" w:rsidRPr="00D910C7" w:rsidRDefault="00E742AC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10C7">
              <w:rPr>
                <w:rFonts w:ascii="Arial" w:hAnsi="Arial" w:cs="Arial"/>
                <w:sz w:val="22"/>
                <w:szCs w:val="22"/>
              </w:rPr>
              <w:t>100</w:t>
            </w:r>
            <w:r w:rsidR="00D910C7" w:rsidRPr="00D910C7">
              <w:rPr>
                <w:rFonts w:ascii="Arial" w:hAnsi="Arial" w:cs="Arial"/>
                <w:sz w:val="22"/>
                <w:szCs w:val="22"/>
              </w:rPr>
              <w:t>,0</w:t>
            </w:r>
          </w:p>
        </w:tc>
      </w:tr>
    </w:tbl>
    <w:p w:rsidR="007D6B40" w:rsidRPr="00D910C7" w:rsidRDefault="007D6B40" w:rsidP="00B31EC4">
      <w:pPr>
        <w:pStyle w:val="Tekstpodstawowy"/>
        <w:shd w:val="clear" w:color="auto" w:fill="FFFFFF"/>
        <w:tabs>
          <w:tab w:val="clear" w:pos="7938"/>
          <w:tab w:val="right" w:pos="4536"/>
          <w:tab w:val="right" w:pos="8505"/>
        </w:tabs>
        <w:jc w:val="both"/>
        <w:rPr>
          <w:rFonts w:ascii="Arial" w:hAnsi="Arial"/>
          <w:sz w:val="22"/>
          <w:szCs w:val="22"/>
        </w:rPr>
      </w:pPr>
    </w:p>
    <w:p w:rsidR="00B31EC4" w:rsidRPr="00D910C7" w:rsidRDefault="00F10A81" w:rsidP="00B31EC4">
      <w:pPr>
        <w:pStyle w:val="Tekstpodstawowy22"/>
        <w:ind w:left="0"/>
        <w:rPr>
          <w:rFonts w:ascii="Arial" w:hAnsi="Arial"/>
          <w:sz w:val="22"/>
          <w:szCs w:val="22"/>
        </w:rPr>
      </w:pPr>
      <w:r w:rsidRPr="00D910C7">
        <w:rPr>
          <w:rFonts w:ascii="Arial" w:hAnsi="Arial"/>
          <w:sz w:val="22"/>
          <w:szCs w:val="22"/>
        </w:rPr>
        <w:lastRenderedPageBreak/>
        <w:t>Powyższe</w:t>
      </w:r>
      <w:r w:rsidR="00316826" w:rsidRPr="00D910C7">
        <w:rPr>
          <w:rFonts w:ascii="Arial" w:hAnsi="Arial"/>
          <w:sz w:val="22"/>
          <w:szCs w:val="22"/>
        </w:rPr>
        <w:t xml:space="preserve"> dochody dotyczą</w:t>
      </w:r>
      <w:r w:rsidR="00D910C7" w:rsidRPr="00D910C7">
        <w:rPr>
          <w:rFonts w:ascii="Arial" w:hAnsi="Arial"/>
          <w:sz w:val="22"/>
          <w:szCs w:val="22"/>
        </w:rPr>
        <w:t xml:space="preserve"> </w:t>
      </w:r>
      <w:r w:rsidR="00BC5824" w:rsidRPr="00D910C7">
        <w:rPr>
          <w:rFonts w:ascii="Arial" w:hAnsi="Arial"/>
          <w:b/>
          <w:sz w:val="22"/>
          <w:szCs w:val="22"/>
        </w:rPr>
        <w:t>(</w:t>
      </w:r>
      <w:r w:rsidR="007D6B40" w:rsidRPr="00D910C7">
        <w:rPr>
          <w:rFonts w:ascii="Arial" w:hAnsi="Arial"/>
          <w:b/>
          <w:sz w:val="22"/>
          <w:szCs w:val="22"/>
        </w:rPr>
        <w:t>§ 0830</w:t>
      </w:r>
      <w:r w:rsidR="00BC5824" w:rsidRPr="00D910C7">
        <w:rPr>
          <w:rFonts w:ascii="Arial" w:hAnsi="Arial"/>
          <w:b/>
          <w:sz w:val="22"/>
          <w:szCs w:val="22"/>
        </w:rPr>
        <w:t>)</w:t>
      </w:r>
      <w:r w:rsidR="00E52C7F" w:rsidRPr="00D910C7">
        <w:rPr>
          <w:rFonts w:ascii="Arial" w:hAnsi="Arial"/>
          <w:sz w:val="22"/>
          <w:szCs w:val="22"/>
        </w:rPr>
        <w:t xml:space="preserve"> – W</w:t>
      </w:r>
      <w:r w:rsidR="00316826" w:rsidRPr="00D910C7">
        <w:rPr>
          <w:rFonts w:ascii="Arial" w:hAnsi="Arial"/>
          <w:sz w:val="22"/>
          <w:szCs w:val="22"/>
        </w:rPr>
        <w:t>pływów</w:t>
      </w:r>
      <w:r w:rsidR="007D6B40" w:rsidRPr="00D910C7">
        <w:rPr>
          <w:rFonts w:ascii="Arial" w:hAnsi="Arial"/>
          <w:sz w:val="22"/>
          <w:szCs w:val="22"/>
        </w:rPr>
        <w:t xml:space="preserve"> z usług</w:t>
      </w:r>
      <w:r w:rsidR="00D910C7" w:rsidRPr="00D910C7">
        <w:rPr>
          <w:rFonts w:ascii="Arial" w:hAnsi="Arial"/>
          <w:sz w:val="22"/>
          <w:szCs w:val="22"/>
        </w:rPr>
        <w:t xml:space="preserve"> </w:t>
      </w:r>
      <w:r w:rsidR="00316826" w:rsidRPr="00D910C7">
        <w:rPr>
          <w:rFonts w:ascii="Arial" w:hAnsi="Arial"/>
          <w:sz w:val="22"/>
          <w:szCs w:val="22"/>
        </w:rPr>
        <w:t xml:space="preserve">tj. </w:t>
      </w:r>
      <w:r w:rsidR="00B31EC4" w:rsidRPr="00D910C7">
        <w:rPr>
          <w:rFonts w:ascii="Arial" w:hAnsi="Arial"/>
          <w:sz w:val="22"/>
          <w:szCs w:val="22"/>
        </w:rPr>
        <w:t>wpływów za świadczone usługi noclegowe.</w:t>
      </w:r>
      <w:r w:rsidR="00D910C7" w:rsidRPr="00D910C7">
        <w:rPr>
          <w:rFonts w:ascii="Arial" w:hAnsi="Arial"/>
          <w:sz w:val="22"/>
          <w:szCs w:val="22"/>
        </w:rPr>
        <w:t xml:space="preserve"> </w:t>
      </w:r>
      <w:r w:rsidR="00E742AC" w:rsidRPr="00D910C7">
        <w:rPr>
          <w:rFonts w:ascii="Arial" w:hAnsi="Arial"/>
          <w:sz w:val="22"/>
          <w:szCs w:val="22"/>
        </w:rPr>
        <w:t>W 2018 roku ogólnie wykonano 198 usług noclegowych ( liczba miejsc noclegowych- 31).</w:t>
      </w:r>
    </w:p>
    <w:p w:rsidR="00E52C7F" w:rsidRPr="00E742AC" w:rsidRDefault="00E52C7F" w:rsidP="00B31EC4">
      <w:pPr>
        <w:pStyle w:val="Tekstpodstawowy22"/>
        <w:ind w:left="0"/>
        <w:rPr>
          <w:rFonts w:ascii="Arial" w:hAnsi="Arial"/>
          <w:b/>
          <w:color w:val="943634" w:themeColor="accent2" w:themeShade="BF"/>
          <w:sz w:val="22"/>
          <w:szCs w:val="22"/>
        </w:rPr>
      </w:pPr>
    </w:p>
    <w:p w:rsidR="00FF5FAF" w:rsidRDefault="00FF5FAF" w:rsidP="007F72FE">
      <w:pPr>
        <w:pStyle w:val="Tekstpodstawowy22"/>
        <w:ind w:left="0"/>
        <w:rPr>
          <w:rFonts w:ascii="Arial" w:hAnsi="Arial"/>
          <w:b/>
          <w:i/>
          <w:sz w:val="22"/>
          <w:szCs w:val="22"/>
        </w:rPr>
      </w:pPr>
      <w:r w:rsidRPr="00CD5C9E">
        <w:rPr>
          <w:rFonts w:ascii="Arial" w:hAnsi="Arial"/>
          <w:b/>
          <w:i/>
          <w:sz w:val="22"/>
          <w:szCs w:val="22"/>
        </w:rPr>
        <w:t>DZIAŁ 855 RODZINA</w:t>
      </w:r>
    </w:p>
    <w:p w:rsidR="003155FB" w:rsidRDefault="003155FB" w:rsidP="007F72FE">
      <w:pPr>
        <w:pStyle w:val="Tekstpodstawowy22"/>
        <w:ind w:left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Rozdział 85504 Wspieranie rodziny</w:t>
      </w:r>
    </w:p>
    <w:p w:rsidR="003155FB" w:rsidRDefault="003155FB" w:rsidP="007F72FE">
      <w:pPr>
        <w:pStyle w:val="Tekstpodstawowy22"/>
        <w:ind w:left="0"/>
        <w:rPr>
          <w:rFonts w:ascii="Arial" w:hAnsi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3155FB" w:rsidRPr="00CD5C9E" w:rsidTr="0020244A">
        <w:tc>
          <w:tcPr>
            <w:tcW w:w="3113" w:type="dxa"/>
          </w:tcPr>
          <w:p w:rsidR="003155FB" w:rsidRPr="00CD5C9E" w:rsidRDefault="003155F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30" w:type="dxa"/>
          </w:tcPr>
          <w:p w:rsidR="003155FB" w:rsidRPr="00CD5C9E" w:rsidRDefault="003155F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28" w:type="dxa"/>
          </w:tcPr>
          <w:p w:rsidR="003155FB" w:rsidRPr="00CD5C9E" w:rsidRDefault="003155F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155FB" w:rsidRPr="00CD5C9E" w:rsidTr="0020244A">
        <w:tc>
          <w:tcPr>
            <w:tcW w:w="3113" w:type="dxa"/>
          </w:tcPr>
          <w:p w:rsidR="003155FB" w:rsidRPr="00CD5C9E" w:rsidRDefault="003155F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34 410</w:t>
            </w:r>
          </w:p>
        </w:tc>
        <w:tc>
          <w:tcPr>
            <w:tcW w:w="3130" w:type="dxa"/>
          </w:tcPr>
          <w:p w:rsidR="003155FB" w:rsidRPr="00CD5C9E" w:rsidRDefault="003155F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30 378,57</w:t>
            </w:r>
          </w:p>
        </w:tc>
        <w:tc>
          <w:tcPr>
            <w:tcW w:w="3128" w:type="dxa"/>
          </w:tcPr>
          <w:p w:rsidR="003155FB" w:rsidRPr="00CD5C9E" w:rsidRDefault="003155F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88,3</w:t>
            </w:r>
          </w:p>
        </w:tc>
      </w:tr>
    </w:tbl>
    <w:p w:rsidR="003155FB" w:rsidRDefault="003155FB" w:rsidP="007F72FE">
      <w:pPr>
        <w:pStyle w:val="Tekstpodstawowy22"/>
        <w:ind w:left="0"/>
        <w:rPr>
          <w:rFonts w:ascii="Arial" w:hAnsi="Arial"/>
          <w:b/>
          <w:i/>
          <w:sz w:val="22"/>
          <w:szCs w:val="22"/>
        </w:rPr>
      </w:pPr>
    </w:p>
    <w:p w:rsidR="00727911" w:rsidRDefault="003155FB" w:rsidP="007F72FE">
      <w:pPr>
        <w:pStyle w:val="Tekstpodstawowy22"/>
        <w:ind w:left="0"/>
        <w:rPr>
          <w:rFonts w:ascii="Arial" w:hAnsi="Arial" w:cs="Arial"/>
          <w:sz w:val="22"/>
          <w:szCs w:val="22"/>
        </w:rPr>
      </w:pPr>
      <w:r w:rsidRPr="003155FB">
        <w:rPr>
          <w:rFonts w:ascii="Arial" w:hAnsi="Arial"/>
          <w:sz w:val="22"/>
          <w:szCs w:val="22"/>
        </w:rPr>
        <w:t>Dochody w ramach ww. rozdziału zrealizowane zostały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397E76">
        <w:rPr>
          <w:rFonts w:ascii="Arial" w:hAnsi="Arial"/>
          <w:sz w:val="22"/>
          <w:szCs w:val="22"/>
        </w:rPr>
        <w:t>w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F61BBB">
        <w:rPr>
          <w:rFonts w:ascii="Arial" w:hAnsi="Arial" w:cs="Arial"/>
          <w:b/>
          <w:sz w:val="22"/>
          <w:szCs w:val="22"/>
        </w:rPr>
        <w:t xml:space="preserve">(§ 2110) </w:t>
      </w:r>
      <w:r w:rsidRPr="00F61BBB">
        <w:rPr>
          <w:rFonts w:ascii="Arial" w:hAnsi="Arial" w:cs="Arial"/>
          <w:sz w:val="22"/>
          <w:szCs w:val="22"/>
        </w:rPr>
        <w:t>– Dotacje celowe otrzymane z budżetu państwa na zadania bieżące z zakresu administracji rządowej oraz inne zadania zlecone ustawami realizowane przez powiat</w:t>
      </w:r>
      <w:r>
        <w:rPr>
          <w:rFonts w:ascii="Arial" w:hAnsi="Arial" w:cs="Arial"/>
          <w:sz w:val="22"/>
          <w:szCs w:val="22"/>
        </w:rPr>
        <w:t xml:space="preserve"> i przeznaczone zostały na realizację rządowego programu „Dobry start”, zgodnie z rozporządzeniem Rady Ministrów z dnia 30 maja 2018r</w:t>
      </w:r>
      <w:r w:rsidR="00397E76">
        <w:rPr>
          <w:rFonts w:ascii="Arial" w:hAnsi="Arial" w:cs="Arial"/>
          <w:sz w:val="22"/>
          <w:szCs w:val="22"/>
        </w:rPr>
        <w:t>.</w:t>
      </w:r>
      <w:r w:rsidR="00397E7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sprawie szczegółowych warunków realizacji rządowego programu „Dobry start” </w:t>
      </w:r>
      <w:r w:rsidR="00397E7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(Dz.U. poz. 1061) na wypłatę świadczenia w wysokości 300 zł raz w roku na dziecko lub osobę uczącą się</w:t>
      </w:r>
      <w:r w:rsidR="00727911">
        <w:rPr>
          <w:rFonts w:ascii="Arial" w:hAnsi="Arial" w:cs="Arial"/>
          <w:sz w:val="22"/>
          <w:szCs w:val="22"/>
        </w:rPr>
        <w:t>.</w:t>
      </w:r>
    </w:p>
    <w:p w:rsidR="003155FB" w:rsidRPr="00CD5C9E" w:rsidRDefault="003155FB" w:rsidP="007F72FE">
      <w:pPr>
        <w:pStyle w:val="Tekstpodstawowy22"/>
        <w:ind w:left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Zadania w przedmiotowym zakresie realizuje Dom Dziecka w Wojsławicach i Powiatowe Centrum Pomocy Rodzinie</w:t>
      </w:r>
      <w:r w:rsidR="00727911">
        <w:rPr>
          <w:rFonts w:ascii="Arial" w:hAnsi="Arial" w:cs="Arial"/>
          <w:sz w:val="22"/>
          <w:szCs w:val="22"/>
        </w:rPr>
        <w:t xml:space="preserve"> w Zduńskiej Woli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:rsidR="00FF5FAF" w:rsidRPr="00CD5C9E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CD5C9E">
        <w:rPr>
          <w:rFonts w:ascii="Arial" w:hAnsi="Arial" w:cs="Arial"/>
          <w:b/>
          <w:i/>
          <w:sz w:val="22"/>
          <w:szCs w:val="22"/>
        </w:rPr>
        <w:t>Rozdział 85508 Rodziny zastępcze</w:t>
      </w:r>
    </w:p>
    <w:p w:rsidR="00FF5FAF" w:rsidRPr="00CD5C9E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CD5C9E" w:rsidRPr="00CD5C9E" w:rsidTr="00CD5C9E">
        <w:tc>
          <w:tcPr>
            <w:tcW w:w="3113" w:type="dxa"/>
          </w:tcPr>
          <w:p w:rsidR="00FF5FAF" w:rsidRPr="00CD5C9E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30" w:type="dxa"/>
          </w:tcPr>
          <w:p w:rsidR="00FF5FAF" w:rsidRPr="00CD5C9E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28" w:type="dxa"/>
          </w:tcPr>
          <w:p w:rsidR="00FF5FAF" w:rsidRPr="00CD5C9E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D5C9E" w:rsidRPr="00CD5C9E" w:rsidTr="00CD5C9E">
        <w:tc>
          <w:tcPr>
            <w:tcW w:w="3113" w:type="dxa"/>
          </w:tcPr>
          <w:p w:rsidR="00FF5FAF" w:rsidRPr="00CD5C9E" w:rsidRDefault="00D7434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968 718</w:t>
            </w:r>
          </w:p>
        </w:tc>
        <w:tc>
          <w:tcPr>
            <w:tcW w:w="3130" w:type="dxa"/>
          </w:tcPr>
          <w:p w:rsidR="00FF5FAF" w:rsidRPr="00CD5C9E" w:rsidRDefault="00D7434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888 832,54</w:t>
            </w:r>
          </w:p>
        </w:tc>
        <w:tc>
          <w:tcPr>
            <w:tcW w:w="3128" w:type="dxa"/>
          </w:tcPr>
          <w:p w:rsidR="00FF5FAF" w:rsidRPr="00CD5C9E" w:rsidRDefault="00D7434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91,8</w:t>
            </w:r>
          </w:p>
        </w:tc>
      </w:tr>
      <w:tr w:rsidR="00CD5C9E" w:rsidRPr="00CD5C9E" w:rsidTr="00CD5C9E">
        <w:tc>
          <w:tcPr>
            <w:tcW w:w="9371" w:type="dxa"/>
            <w:gridSpan w:val="3"/>
          </w:tcPr>
          <w:p w:rsidR="00FF5FAF" w:rsidRPr="00CD5C9E" w:rsidRDefault="00BC4D8E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 tym </w:t>
            </w:r>
            <w:r w:rsidR="00FF5FAF" w:rsidRPr="00CD5C9E">
              <w:rPr>
                <w:rFonts w:ascii="Arial" w:hAnsi="Arial" w:cs="Arial"/>
                <w:i/>
                <w:sz w:val="22"/>
                <w:szCs w:val="22"/>
              </w:rPr>
              <w:t>dochody związane z realizacją zadań z zakresu administracji rządowej i innych zleconych jednostkom samorządu terytorialnego odrębnymi ustawami</w:t>
            </w:r>
          </w:p>
        </w:tc>
      </w:tr>
      <w:tr w:rsidR="00CD5C9E" w:rsidRPr="00CD5C9E" w:rsidTr="00CD5C9E">
        <w:tc>
          <w:tcPr>
            <w:tcW w:w="3113" w:type="dxa"/>
          </w:tcPr>
          <w:p w:rsidR="00FF5FAF" w:rsidRPr="00CD5C9E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30" w:type="dxa"/>
          </w:tcPr>
          <w:p w:rsidR="00FF5FAF" w:rsidRPr="00CD5C9E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28" w:type="dxa"/>
          </w:tcPr>
          <w:p w:rsidR="00FF5FAF" w:rsidRPr="00CD5C9E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D5C9E" w:rsidRPr="00CD5C9E" w:rsidTr="00CD5C9E">
        <w:tc>
          <w:tcPr>
            <w:tcW w:w="3113" w:type="dxa"/>
          </w:tcPr>
          <w:p w:rsidR="00FF5FAF" w:rsidRPr="00CD5C9E" w:rsidRDefault="002D1F8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462 285</w:t>
            </w:r>
          </w:p>
        </w:tc>
        <w:tc>
          <w:tcPr>
            <w:tcW w:w="3130" w:type="dxa"/>
          </w:tcPr>
          <w:p w:rsidR="00FF5FAF" w:rsidRPr="00CD5C9E" w:rsidRDefault="002D1F8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457 719,68</w:t>
            </w:r>
          </w:p>
        </w:tc>
        <w:tc>
          <w:tcPr>
            <w:tcW w:w="3128" w:type="dxa"/>
          </w:tcPr>
          <w:p w:rsidR="00FF5FAF" w:rsidRPr="00CD5C9E" w:rsidRDefault="002D1F8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99,0</w:t>
            </w:r>
          </w:p>
        </w:tc>
      </w:tr>
      <w:tr w:rsidR="00CD5C9E" w:rsidRPr="00CD5C9E" w:rsidTr="00CD5C9E">
        <w:tc>
          <w:tcPr>
            <w:tcW w:w="9371" w:type="dxa"/>
            <w:gridSpan w:val="3"/>
          </w:tcPr>
          <w:p w:rsidR="00CD5C9E" w:rsidRPr="00CD5C9E" w:rsidRDefault="00CD5C9E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D5C9E">
              <w:rPr>
                <w:rFonts w:ascii="Arial" w:hAnsi="Arial" w:cs="Arial"/>
                <w:i/>
                <w:sz w:val="22"/>
                <w:szCs w:val="22"/>
              </w:rPr>
              <w:t xml:space="preserve">w tym dotacje i środki na finansowanie wydatków na realizację zadań z udziałem środków, </w:t>
            </w:r>
            <w:r w:rsidR="00FC4EE9"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CD5C9E">
              <w:rPr>
                <w:rFonts w:ascii="Arial" w:hAnsi="Arial" w:cs="Arial"/>
                <w:i/>
                <w:sz w:val="22"/>
                <w:szCs w:val="22"/>
              </w:rPr>
              <w:t>o których mowa w art. 5 ust. 1 pkt 2 i 3</w:t>
            </w:r>
          </w:p>
        </w:tc>
      </w:tr>
      <w:tr w:rsidR="00CD5C9E" w:rsidRPr="00CD5C9E" w:rsidTr="00CD5C9E">
        <w:tc>
          <w:tcPr>
            <w:tcW w:w="3113" w:type="dxa"/>
          </w:tcPr>
          <w:p w:rsidR="00CD5C9E" w:rsidRPr="00CD5C9E" w:rsidRDefault="00CD5C9E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30" w:type="dxa"/>
          </w:tcPr>
          <w:p w:rsidR="00CD5C9E" w:rsidRPr="00CD5C9E" w:rsidRDefault="00CD5C9E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28" w:type="dxa"/>
          </w:tcPr>
          <w:p w:rsidR="00CD5C9E" w:rsidRPr="00CD5C9E" w:rsidRDefault="00CD5C9E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CD5C9E" w:rsidRPr="00CD5C9E" w:rsidTr="00CD5C9E">
        <w:tc>
          <w:tcPr>
            <w:tcW w:w="3113" w:type="dxa"/>
          </w:tcPr>
          <w:p w:rsidR="00CD5C9E" w:rsidRPr="00CD5C9E" w:rsidRDefault="00CD5C9E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156 464</w:t>
            </w:r>
          </w:p>
        </w:tc>
        <w:tc>
          <w:tcPr>
            <w:tcW w:w="3130" w:type="dxa"/>
          </w:tcPr>
          <w:p w:rsidR="00CD5C9E" w:rsidRPr="00CD5C9E" w:rsidRDefault="00FC4EE9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D5C9E" w:rsidRPr="00CD5C9E">
              <w:rPr>
                <w:rFonts w:ascii="Arial" w:hAnsi="Arial" w:cs="Arial"/>
                <w:sz w:val="22"/>
                <w:szCs w:val="22"/>
              </w:rPr>
              <w:t>8 437,81</w:t>
            </w:r>
          </w:p>
        </w:tc>
        <w:tc>
          <w:tcPr>
            <w:tcW w:w="3128" w:type="dxa"/>
          </w:tcPr>
          <w:p w:rsidR="00CD5C9E" w:rsidRPr="00CD5C9E" w:rsidRDefault="00CD5C9E" w:rsidP="008A2A2C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5C9E">
              <w:rPr>
                <w:rFonts w:ascii="Arial" w:hAnsi="Arial" w:cs="Arial"/>
                <w:sz w:val="22"/>
                <w:szCs w:val="22"/>
              </w:rPr>
              <w:t>37,3</w:t>
            </w:r>
          </w:p>
        </w:tc>
      </w:tr>
    </w:tbl>
    <w:p w:rsidR="00FF5FAF" w:rsidRPr="00CD5C9E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B0324" w:rsidRDefault="00FF5FAF" w:rsidP="00F10A81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FC4EE9">
        <w:rPr>
          <w:rFonts w:ascii="Arial" w:hAnsi="Arial" w:cs="Arial"/>
          <w:sz w:val="22"/>
          <w:szCs w:val="22"/>
        </w:rPr>
        <w:t xml:space="preserve">Dochody uzyskane w </w:t>
      </w:r>
      <w:r w:rsidR="00F10A81" w:rsidRPr="00FC4EE9">
        <w:rPr>
          <w:rFonts w:ascii="Arial" w:hAnsi="Arial" w:cs="Arial"/>
          <w:sz w:val="22"/>
          <w:szCs w:val="22"/>
        </w:rPr>
        <w:t>niniejszym rozdziale dotyczyły</w:t>
      </w:r>
      <w:r w:rsidR="002B0324">
        <w:rPr>
          <w:rFonts w:ascii="Arial" w:hAnsi="Arial" w:cs="Arial"/>
          <w:sz w:val="22"/>
          <w:szCs w:val="22"/>
        </w:rPr>
        <w:t>:</w:t>
      </w:r>
    </w:p>
    <w:p w:rsidR="000C4371" w:rsidRDefault="002B0324" w:rsidP="00F10A81">
      <w:pPr>
        <w:pStyle w:val="Tekstpodstawowy"/>
        <w:jc w:val="both"/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sz w:val="22"/>
          <w:szCs w:val="22"/>
        </w:rPr>
        <w:t>-</w:t>
      </w:r>
      <w:r w:rsidR="00FF5FAF" w:rsidRPr="00FC4EE9">
        <w:rPr>
          <w:rFonts w:ascii="Arial" w:hAnsi="Arial" w:cs="Arial"/>
          <w:b/>
          <w:sz w:val="22"/>
          <w:szCs w:val="22"/>
        </w:rPr>
        <w:t xml:space="preserve"> (§ 2160) </w:t>
      </w:r>
      <w:r w:rsidR="00FF5FAF" w:rsidRPr="00FC4EE9">
        <w:rPr>
          <w:rFonts w:ascii="Arial" w:hAnsi="Arial" w:cs="Arial"/>
          <w:sz w:val="22"/>
          <w:szCs w:val="22"/>
        </w:rPr>
        <w:t xml:space="preserve">– Dotacje celowe otrzymane z budżetu państwa na zadania bieżące z zakresu administracji rządowej zlecone powiatom, związane z realizacją dodatku wychowawczego oraz dodatku do zryczałtowanej kwoty stanowiących pomoc państwa w wychowywaniu dzieci – plan </w:t>
      </w:r>
      <w:r w:rsidR="00256CF3" w:rsidRPr="00FC4EE9">
        <w:rPr>
          <w:rFonts w:ascii="Arial" w:hAnsi="Arial" w:cs="Arial"/>
          <w:sz w:val="22"/>
          <w:szCs w:val="22"/>
        </w:rPr>
        <w:t>462 285</w:t>
      </w:r>
      <w:r w:rsidR="00FF5FAF" w:rsidRPr="00FC4EE9">
        <w:rPr>
          <w:rFonts w:ascii="Arial" w:hAnsi="Arial" w:cs="Arial"/>
          <w:sz w:val="22"/>
          <w:szCs w:val="22"/>
        </w:rPr>
        <w:t xml:space="preserve"> zł, wykonanie </w:t>
      </w:r>
      <w:r w:rsidR="00256CF3" w:rsidRPr="00FC4EE9">
        <w:rPr>
          <w:rFonts w:ascii="Arial" w:hAnsi="Arial" w:cs="Arial"/>
          <w:sz w:val="22"/>
          <w:szCs w:val="22"/>
        </w:rPr>
        <w:t>457 719,68</w:t>
      </w:r>
      <w:r w:rsidR="00FF5FAF" w:rsidRPr="00FC4EE9">
        <w:rPr>
          <w:rFonts w:ascii="Arial" w:hAnsi="Arial" w:cs="Arial"/>
          <w:sz w:val="22"/>
          <w:szCs w:val="22"/>
        </w:rPr>
        <w:t xml:space="preserve"> zł tj. </w:t>
      </w:r>
      <w:r w:rsidR="00256CF3" w:rsidRPr="00FC4EE9">
        <w:rPr>
          <w:rFonts w:ascii="Arial" w:hAnsi="Arial" w:cs="Arial"/>
          <w:sz w:val="22"/>
          <w:szCs w:val="22"/>
        </w:rPr>
        <w:t>99</w:t>
      </w:r>
      <w:r w:rsidR="00FC4EE9" w:rsidRPr="00FC4EE9">
        <w:rPr>
          <w:rFonts w:ascii="Arial" w:hAnsi="Arial" w:cs="Arial"/>
          <w:sz w:val="22"/>
          <w:szCs w:val="22"/>
        </w:rPr>
        <w:t>,0</w:t>
      </w:r>
      <w:r w:rsidR="00FF5FAF" w:rsidRPr="00FC4EE9">
        <w:rPr>
          <w:rFonts w:ascii="Arial" w:hAnsi="Arial" w:cs="Arial"/>
          <w:sz w:val="22"/>
          <w:szCs w:val="22"/>
        </w:rPr>
        <w:t xml:space="preserve">%. Uzyskana </w:t>
      </w:r>
      <w:r w:rsidR="00FF5FAF" w:rsidRPr="00FC4EE9">
        <w:rPr>
          <w:rFonts w:ascii="Arial" w:hAnsi="Arial" w:cs="Arial"/>
          <w:bCs/>
          <w:sz w:val="22"/>
        </w:rPr>
        <w:t xml:space="preserve">dotacja przeznaczona jest na realizację </w:t>
      </w:r>
      <w:r w:rsidR="00FF5FAF" w:rsidRPr="00DD0876">
        <w:rPr>
          <w:rFonts w:ascii="Arial" w:hAnsi="Arial" w:cs="Arial"/>
          <w:bCs/>
          <w:sz w:val="22"/>
        </w:rPr>
        <w:t xml:space="preserve">dodatku wychowawczego w wysokości 500 zł na dziecko umieszczone w rodzinie zastępczej oraz rodzinnym domu dziecka, wraz z kosztami obsługi, o których mowa w art. 196 a ust. 1 i 2 ustawy z dnia 9 czerwca 2011 r. o wspieraniu rodziny i systemie pieczy zastępczej </w:t>
      </w:r>
      <w:r w:rsidR="00F10A81" w:rsidRPr="00DD0876">
        <w:rPr>
          <w:rFonts w:ascii="Arial" w:hAnsi="Arial" w:cs="Arial"/>
          <w:bCs/>
          <w:sz w:val="22"/>
        </w:rPr>
        <w:t xml:space="preserve">(t. j. Dz. U. </w:t>
      </w:r>
      <w:r w:rsidRPr="00DD0876">
        <w:rPr>
          <w:rFonts w:ascii="Arial" w:hAnsi="Arial" w:cs="Arial"/>
          <w:bCs/>
          <w:sz w:val="22"/>
        </w:rPr>
        <w:t xml:space="preserve">z 2018 r. poz. </w:t>
      </w:r>
      <w:r w:rsidR="00DD0876" w:rsidRPr="00DD0876">
        <w:rPr>
          <w:rFonts w:ascii="Arial" w:hAnsi="Arial" w:cs="Arial"/>
          <w:bCs/>
          <w:sz w:val="22"/>
        </w:rPr>
        <w:t>998</w:t>
      </w:r>
      <w:r w:rsidRPr="00DD0876">
        <w:rPr>
          <w:rFonts w:ascii="Arial" w:hAnsi="Arial" w:cs="Arial"/>
          <w:bCs/>
          <w:sz w:val="22"/>
        </w:rPr>
        <w:t xml:space="preserve"> z </w:t>
      </w:r>
      <w:proofErr w:type="spellStart"/>
      <w:r w:rsidRPr="00DD0876">
        <w:rPr>
          <w:rFonts w:ascii="Arial" w:hAnsi="Arial" w:cs="Arial"/>
          <w:bCs/>
          <w:sz w:val="22"/>
        </w:rPr>
        <w:t>późn</w:t>
      </w:r>
      <w:proofErr w:type="spellEnd"/>
      <w:r w:rsidRPr="00DD0876">
        <w:rPr>
          <w:rFonts w:ascii="Arial" w:hAnsi="Arial" w:cs="Arial"/>
          <w:bCs/>
          <w:sz w:val="22"/>
        </w:rPr>
        <w:t>. zm.),</w:t>
      </w:r>
    </w:p>
    <w:p w:rsidR="002B0324" w:rsidRPr="0029026F" w:rsidRDefault="002B0324" w:rsidP="002B0324">
      <w:pPr>
        <w:pStyle w:val="BodyText21"/>
        <w:rPr>
          <w:rFonts w:ascii="Arial" w:hAnsi="Arial" w:cs="Arial"/>
          <w:sz w:val="22"/>
          <w:szCs w:val="22"/>
        </w:rPr>
      </w:pPr>
      <w:r w:rsidRPr="0029026F">
        <w:rPr>
          <w:rFonts w:ascii="Arial" w:hAnsi="Arial" w:cs="Arial"/>
          <w:b/>
          <w:sz w:val="22"/>
          <w:szCs w:val="22"/>
        </w:rPr>
        <w:t>- (§ 2057)</w:t>
      </w:r>
      <w:r w:rsidRPr="0029026F">
        <w:rPr>
          <w:rFonts w:ascii="Arial" w:hAnsi="Arial" w:cs="Arial"/>
          <w:sz w:val="22"/>
          <w:szCs w:val="22"/>
        </w:rPr>
        <w:t xml:space="preserve"> – Dotacje celowe w ramach programów finansowanych z udziałem środków europejskich oraz środków, o których mowa w art. 5 ust. 3 pkt 5 lit. a i b ustawy, lub płatności               w ramach budżetu środków europejskich, realizowanych przez jednostki samorządu terytorialnego </w:t>
      </w:r>
      <w:r>
        <w:rPr>
          <w:rFonts w:ascii="Arial" w:hAnsi="Arial" w:cs="Arial"/>
          <w:sz w:val="22"/>
          <w:szCs w:val="22"/>
        </w:rPr>
        <w:t>– plan 156 464</w:t>
      </w:r>
      <w:r w:rsidRPr="0029026F">
        <w:rPr>
          <w:rFonts w:ascii="Arial" w:hAnsi="Arial" w:cs="Arial"/>
          <w:sz w:val="22"/>
          <w:szCs w:val="22"/>
        </w:rPr>
        <w:t xml:space="preserve"> zł, wykonanie </w:t>
      </w:r>
      <w:r>
        <w:rPr>
          <w:rFonts w:ascii="Arial" w:hAnsi="Arial" w:cs="Arial"/>
          <w:sz w:val="22"/>
          <w:szCs w:val="22"/>
        </w:rPr>
        <w:t>58 437,81</w:t>
      </w:r>
      <w:r w:rsidRPr="0029026F">
        <w:rPr>
          <w:rFonts w:ascii="Arial" w:hAnsi="Arial" w:cs="Arial"/>
          <w:sz w:val="22"/>
          <w:szCs w:val="22"/>
        </w:rPr>
        <w:t xml:space="preserve"> zł tj. </w:t>
      </w:r>
      <w:r>
        <w:rPr>
          <w:rFonts w:ascii="Arial" w:hAnsi="Arial" w:cs="Arial"/>
          <w:sz w:val="22"/>
          <w:szCs w:val="22"/>
        </w:rPr>
        <w:t>37,3</w:t>
      </w:r>
      <w:r w:rsidRPr="0029026F">
        <w:rPr>
          <w:rFonts w:ascii="Arial" w:hAnsi="Arial" w:cs="Arial"/>
          <w:sz w:val="22"/>
          <w:szCs w:val="22"/>
        </w:rPr>
        <w:t xml:space="preserve">%. </w:t>
      </w:r>
    </w:p>
    <w:p w:rsidR="00F10A81" w:rsidRPr="002B0324" w:rsidRDefault="002B0324" w:rsidP="002B0324">
      <w:pPr>
        <w:suppressAutoHyphens w:val="0"/>
        <w:spacing w:after="200"/>
        <w:jc w:val="both"/>
        <w:rPr>
          <w:rFonts w:ascii="Arial" w:hAnsi="Arial" w:cs="Arial"/>
          <w:sz w:val="22"/>
          <w:szCs w:val="22"/>
        </w:rPr>
      </w:pPr>
      <w:r w:rsidRPr="0029026F">
        <w:rPr>
          <w:rFonts w:ascii="Arial" w:hAnsi="Arial" w:cs="Arial"/>
          <w:sz w:val="22"/>
          <w:szCs w:val="22"/>
        </w:rPr>
        <w:t xml:space="preserve">Dochody </w:t>
      </w:r>
      <w:r>
        <w:rPr>
          <w:rFonts w:ascii="Arial" w:hAnsi="Arial" w:cs="Arial"/>
          <w:sz w:val="22"/>
          <w:szCs w:val="22"/>
        </w:rPr>
        <w:t>dotyczą</w:t>
      </w:r>
      <w:r w:rsidRPr="0029026F">
        <w:rPr>
          <w:rFonts w:ascii="Arial" w:hAnsi="Arial" w:cs="Arial"/>
          <w:sz w:val="22"/>
          <w:szCs w:val="22"/>
        </w:rPr>
        <w:t xml:space="preserve"> projektu pn.: „Rodzinka jest dobra na wszystko</w:t>
      </w:r>
      <w:r>
        <w:rPr>
          <w:rFonts w:ascii="Arial" w:hAnsi="Arial" w:cs="Arial"/>
          <w:sz w:val="22"/>
          <w:szCs w:val="22"/>
        </w:rPr>
        <w:t>”,</w:t>
      </w:r>
      <w:r w:rsidRPr="0029026F">
        <w:rPr>
          <w:rFonts w:ascii="Arial" w:eastAsia="Calibri" w:hAnsi="Arial" w:cs="Arial"/>
          <w:sz w:val="22"/>
          <w:szCs w:val="22"/>
          <w:lang w:eastAsia="en-US"/>
        </w:rPr>
        <w:t xml:space="preserve"> realizowanego przez </w:t>
      </w:r>
      <w:r w:rsidRPr="0029026F">
        <w:rPr>
          <w:rFonts w:ascii="Arial" w:hAnsi="Arial"/>
          <w:bCs/>
          <w:sz w:val="22"/>
          <w:szCs w:val="22"/>
        </w:rPr>
        <w:t>Powiatowe Centrum Pomocy Rodzinie w Zduńskiej Woli</w:t>
      </w:r>
      <w:r w:rsidRPr="0029026F">
        <w:rPr>
          <w:rFonts w:ascii="Arial" w:eastAsia="Calibri" w:hAnsi="Arial" w:cs="Arial"/>
          <w:sz w:val="22"/>
          <w:szCs w:val="22"/>
          <w:lang w:eastAsia="en-US"/>
        </w:rPr>
        <w:t xml:space="preserve"> przy współudziale </w:t>
      </w:r>
      <w:r w:rsidRPr="0029026F">
        <w:rPr>
          <w:rFonts w:ascii="Arial" w:hAnsi="Arial" w:cs="Arial"/>
          <w:sz w:val="22"/>
          <w:szCs w:val="22"/>
        </w:rPr>
        <w:t>dofinansowania ze środków Europejskiego Funduszu Społecznego w ramach Regionalnego Programu Operacyjnego  na lata 2014-2020.</w:t>
      </w:r>
    </w:p>
    <w:p w:rsidR="00344598" w:rsidRDefault="00344598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344598" w:rsidRDefault="00344598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344598" w:rsidRDefault="00344598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344598" w:rsidRDefault="00344598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FF5FAF" w:rsidRPr="002B0324" w:rsidRDefault="00FF5FAF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sz w:val="22"/>
          <w:szCs w:val="22"/>
        </w:rPr>
        <w:lastRenderedPageBreak/>
        <w:t xml:space="preserve">Pozostałe dochody realizowane były przez </w:t>
      </w:r>
      <w:r w:rsidRPr="002B0324">
        <w:rPr>
          <w:rFonts w:ascii="Arial" w:hAnsi="Arial" w:cs="Arial"/>
          <w:b/>
          <w:sz w:val="22"/>
          <w:szCs w:val="22"/>
        </w:rPr>
        <w:t>Powiatowe Centrum Pomocy Rodzinie</w:t>
      </w:r>
      <w:r w:rsidR="002B0324" w:rsidRPr="002B0324">
        <w:rPr>
          <w:rFonts w:ascii="Arial" w:hAnsi="Arial" w:cs="Arial"/>
          <w:b/>
          <w:sz w:val="22"/>
          <w:szCs w:val="22"/>
        </w:rPr>
        <w:t xml:space="preserve"> </w:t>
      </w:r>
      <w:r w:rsidRPr="002B0324">
        <w:rPr>
          <w:rFonts w:ascii="Arial" w:hAnsi="Arial" w:cs="Arial"/>
          <w:b/>
          <w:sz w:val="22"/>
          <w:szCs w:val="22"/>
        </w:rPr>
        <w:t>w Zduńskiej Woli</w:t>
      </w:r>
      <w:r w:rsidRPr="002B0324">
        <w:rPr>
          <w:rFonts w:ascii="Arial" w:hAnsi="Arial" w:cs="Arial"/>
          <w:sz w:val="22"/>
          <w:szCs w:val="22"/>
        </w:rPr>
        <w:t xml:space="preserve"> i kształtowały się następująco:</w:t>
      </w:r>
    </w:p>
    <w:p w:rsidR="00FF5FAF" w:rsidRPr="002B0324" w:rsidRDefault="00FF5FAF" w:rsidP="00FF5FAF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B0324" w:rsidTr="006A5E53">
        <w:tc>
          <w:tcPr>
            <w:tcW w:w="3173" w:type="dxa"/>
          </w:tcPr>
          <w:p w:rsidR="00FF5FAF" w:rsidRPr="002B0324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F5FAF" w:rsidRPr="002B0324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F5FAF" w:rsidRPr="002B0324" w:rsidRDefault="00FF5FAF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0C4371" w:rsidRPr="002B0324" w:rsidTr="006A5E53">
        <w:tc>
          <w:tcPr>
            <w:tcW w:w="3173" w:type="dxa"/>
          </w:tcPr>
          <w:p w:rsidR="00FF5FAF" w:rsidRPr="002B0324" w:rsidRDefault="002A2562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349 969</w:t>
            </w:r>
          </w:p>
        </w:tc>
        <w:tc>
          <w:tcPr>
            <w:tcW w:w="3174" w:type="dxa"/>
          </w:tcPr>
          <w:p w:rsidR="00FF5FAF" w:rsidRPr="002B0324" w:rsidRDefault="002A2562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372 675,05</w:t>
            </w:r>
          </w:p>
        </w:tc>
        <w:tc>
          <w:tcPr>
            <w:tcW w:w="3174" w:type="dxa"/>
          </w:tcPr>
          <w:p w:rsidR="00FF5FAF" w:rsidRPr="002B0324" w:rsidRDefault="002A2562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106,5</w:t>
            </w:r>
          </w:p>
        </w:tc>
      </w:tr>
    </w:tbl>
    <w:p w:rsidR="00FF5FAF" w:rsidRPr="002B0324" w:rsidRDefault="00FF5FAF" w:rsidP="00FF5FA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0C4371" w:rsidRPr="002B0324" w:rsidRDefault="00FF5FAF" w:rsidP="00FF5FAF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 xml:space="preserve">- (§ 0680) </w:t>
      </w:r>
      <w:r w:rsidRPr="002B0324">
        <w:rPr>
          <w:rFonts w:ascii="Arial" w:hAnsi="Arial" w:cs="Arial"/>
          <w:sz w:val="22"/>
          <w:szCs w:val="22"/>
        </w:rPr>
        <w:t xml:space="preserve">–Wpływy od rodziców z tytułu odpłatności za utrzymanie dzieci (wychowanków) </w:t>
      </w:r>
      <w:r w:rsidR="002B0324" w:rsidRPr="002B0324">
        <w:rPr>
          <w:rFonts w:ascii="Arial" w:hAnsi="Arial" w:cs="Arial"/>
          <w:sz w:val="22"/>
          <w:szCs w:val="22"/>
        </w:rPr>
        <w:br/>
      </w:r>
      <w:r w:rsidRPr="002B0324">
        <w:rPr>
          <w:rFonts w:ascii="Arial" w:hAnsi="Arial" w:cs="Arial"/>
          <w:sz w:val="22"/>
          <w:szCs w:val="22"/>
        </w:rPr>
        <w:t xml:space="preserve">w placówkach opiekuńczo – wychowawczych i w rodzinach zastępczych – plan 0 zł, wykonanie </w:t>
      </w:r>
      <w:r w:rsidR="00F10A81" w:rsidRPr="002B0324">
        <w:rPr>
          <w:rFonts w:ascii="Arial" w:hAnsi="Arial" w:cs="Arial"/>
          <w:sz w:val="22"/>
          <w:szCs w:val="22"/>
        </w:rPr>
        <w:t>89,29</w:t>
      </w:r>
      <w:r w:rsidRPr="002B0324">
        <w:rPr>
          <w:rFonts w:ascii="Arial" w:hAnsi="Arial" w:cs="Arial"/>
          <w:sz w:val="22"/>
          <w:szCs w:val="22"/>
        </w:rPr>
        <w:t xml:space="preserve"> zł. Uzyskane dochody stanowią zwroty n</w:t>
      </w:r>
      <w:r w:rsidR="000C4371" w:rsidRPr="002B0324">
        <w:rPr>
          <w:rFonts w:ascii="Arial" w:hAnsi="Arial" w:cs="Arial"/>
          <w:sz w:val="22"/>
          <w:szCs w:val="22"/>
        </w:rPr>
        <w:t>ienależnie pobranych świadczeń;</w:t>
      </w:r>
    </w:p>
    <w:p w:rsidR="00FF5FAF" w:rsidRPr="002B0324" w:rsidRDefault="00FF5FAF" w:rsidP="00FF5FAF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 xml:space="preserve">- (§ 0690) </w:t>
      </w:r>
      <w:r w:rsidRPr="002B0324">
        <w:rPr>
          <w:rFonts w:ascii="Arial" w:hAnsi="Arial" w:cs="Arial"/>
          <w:sz w:val="22"/>
          <w:szCs w:val="22"/>
        </w:rPr>
        <w:t xml:space="preserve">– Wpływy z różnych opłat – plan </w:t>
      </w:r>
      <w:r w:rsidR="00F10A81" w:rsidRPr="002B0324">
        <w:rPr>
          <w:rFonts w:ascii="Arial" w:hAnsi="Arial" w:cs="Arial"/>
          <w:sz w:val="22"/>
          <w:szCs w:val="22"/>
        </w:rPr>
        <w:t>19</w:t>
      </w:r>
      <w:r w:rsidR="002A2562" w:rsidRPr="002B0324">
        <w:rPr>
          <w:rFonts w:ascii="Arial" w:hAnsi="Arial" w:cs="Arial"/>
          <w:sz w:val="22"/>
          <w:szCs w:val="22"/>
        </w:rPr>
        <w:t>0 651</w:t>
      </w:r>
      <w:r w:rsidRPr="002B0324">
        <w:rPr>
          <w:rFonts w:ascii="Arial" w:hAnsi="Arial" w:cs="Arial"/>
          <w:sz w:val="22"/>
          <w:szCs w:val="22"/>
        </w:rPr>
        <w:t xml:space="preserve"> zł, wykonanie </w:t>
      </w:r>
      <w:r w:rsidR="002A2562" w:rsidRPr="002B0324">
        <w:rPr>
          <w:rFonts w:ascii="Arial" w:hAnsi="Arial" w:cs="Arial"/>
          <w:sz w:val="22"/>
          <w:szCs w:val="22"/>
        </w:rPr>
        <w:t>199 290,21</w:t>
      </w:r>
      <w:r w:rsidRPr="002B0324">
        <w:rPr>
          <w:rFonts w:ascii="Arial" w:hAnsi="Arial" w:cs="Arial"/>
          <w:sz w:val="22"/>
          <w:szCs w:val="22"/>
        </w:rPr>
        <w:t xml:space="preserve"> zł tj. </w:t>
      </w:r>
      <w:r w:rsidR="002A2562" w:rsidRPr="002B0324">
        <w:rPr>
          <w:rFonts w:ascii="Arial" w:hAnsi="Arial" w:cs="Arial"/>
          <w:sz w:val="22"/>
          <w:szCs w:val="22"/>
        </w:rPr>
        <w:t>104,5</w:t>
      </w:r>
      <w:r w:rsidRPr="002B0324">
        <w:rPr>
          <w:rFonts w:ascii="Arial" w:hAnsi="Arial" w:cs="Arial"/>
          <w:sz w:val="22"/>
          <w:szCs w:val="22"/>
        </w:rPr>
        <w:t xml:space="preserve">%. Niniejsze dochody stanowią zwroty z gmin właściwych ze względu na miejsce zamieszkania </w:t>
      </w:r>
      <w:r w:rsidR="00392926" w:rsidRPr="002B0324">
        <w:rPr>
          <w:rFonts w:ascii="Arial" w:hAnsi="Arial" w:cs="Arial"/>
          <w:sz w:val="22"/>
          <w:szCs w:val="22"/>
        </w:rPr>
        <w:t>51</w:t>
      </w:r>
      <w:r w:rsidRPr="002B0324">
        <w:rPr>
          <w:rFonts w:ascii="Arial" w:hAnsi="Arial" w:cs="Arial"/>
          <w:sz w:val="22"/>
          <w:szCs w:val="22"/>
        </w:rPr>
        <w:t xml:space="preserve"> dzieci przed ich umieszczeniem po raz pierwszy w pieczy zastępczej oraz koszty upomnienia;</w:t>
      </w:r>
    </w:p>
    <w:p w:rsidR="00FF5FAF" w:rsidRPr="002B0324" w:rsidRDefault="00FF5FAF" w:rsidP="00C405E7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 xml:space="preserve">- (§ 0830) </w:t>
      </w:r>
      <w:r w:rsidRPr="002B0324">
        <w:rPr>
          <w:rFonts w:ascii="Arial" w:hAnsi="Arial" w:cs="Arial"/>
          <w:sz w:val="22"/>
          <w:szCs w:val="22"/>
        </w:rPr>
        <w:t xml:space="preserve">– Wpływy z usług – plan </w:t>
      </w:r>
      <w:r w:rsidR="00392926" w:rsidRPr="002B0324">
        <w:rPr>
          <w:rFonts w:ascii="Arial" w:hAnsi="Arial" w:cs="Arial"/>
          <w:sz w:val="22"/>
          <w:szCs w:val="22"/>
        </w:rPr>
        <w:t>159 318</w:t>
      </w:r>
      <w:r w:rsidRPr="002B0324">
        <w:rPr>
          <w:rFonts w:ascii="Arial" w:hAnsi="Arial" w:cs="Arial"/>
          <w:sz w:val="22"/>
          <w:szCs w:val="22"/>
        </w:rPr>
        <w:t xml:space="preserve"> zł, wykonanie </w:t>
      </w:r>
      <w:r w:rsidR="00392926" w:rsidRPr="002B0324">
        <w:rPr>
          <w:rFonts w:ascii="Arial" w:hAnsi="Arial" w:cs="Arial"/>
          <w:sz w:val="22"/>
          <w:szCs w:val="22"/>
        </w:rPr>
        <w:t>173 286,45</w:t>
      </w:r>
      <w:r w:rsidRPr="002B0324">
        <w:rPr>
          <w:rFonts w:ascii="Arial" w:hAnsi="Arial" w:cs="Arial"/>
          <w:sz w:val="22"/>
          <w:szCs w:val="22"/>
        </w:rPr>
        <w:t xml:space="preserve"> zł tj. </w:t>
      </w:r>
      <w:r w:rsidR="00392926" w:rsidRPr="002B0324">
        <w:rPr>
          <w:rFonts w:ascii="Arial" w:hAnsi="Arial" w:cs="Arial"/>
          <w:sz w:val="22"/>
          <w:szCs w:val="22"/>
        </w:rPr>
        <w:t>1</w:t>
      </w:r>
      <w:r w:rsidR="002B0324" w:rsidRPr="002B0324">
        <w:rPr>
          <w:rFonts w:ascii="Arial" w:hAnsi="Arial" w:cs="Arial"/>
          <w:sz w:val="22"/>
          <w:szCs w:val="22"/>
        </w:rPr>
        <w:t>08,8</w:t>
      </w:r>
      <w:r w:rsidRPr="002B0324">
        <w:rPr>
          <w:rFonts w:ascii="Arial" w:hAnsi="Arial" w:cs="Arial"/>
          <w:sz w:val="22"/>
          <w:szCs w:val="22"/>
        </w:rPr>
        <w:t xml:space="preserve">%. </w:t>
      </w:r>
      <w:r w:rsidR="002B0324" w:rsidRPr="002B0324">
        <w:rPr>
          <w:rFonts w:ascii="Arial" w:hAnsi="Arial" w:cs="Arial"/>
          <w:sz w:val="22"/>
          <w:szCs w:val="22"/>
        </w:rPr>
        <w:br/>
      </w:r>
      <w:r w:rsidRPr="002B0324">
        <w:rPr>
          <w:rFonts w:ascii="Arial" w:hAnsi="Arial" w:cs="Arial"/>
          <w:sz w:val="22"/>
          <w:szCs w:val="22"/>
        </w:rPr>
        <w:t>Uzyskane dochody stano</w:t>
      </w:r>
      <w:r w:rsidR="00BC4D8E">
        <w:rPr>
          <w:rFonts w:ascii="Arial" w:hAnsi="Arial" w:cs="Arial"/>
          <w:sz w:val="22"/>
          <w:szCs w:val="22"/>
        </w:rPr>
        <w:t>wią zwrot</w:t>
      </w:r>
      <w:r w:rsidR="00392926" w:rsidRPr="002B0324">
        <w:rPr>
          <w:rFonts w:ascii="Arial" w:hAnsi="Arial" w:cs="Arial"/>
          <w:sz w:val="22"/>
          <w:szCs w:val="22"/>
        </w:rPr>
        <w:t xml:space="preserve"> kosztów utrzymania 15</w:t>
      </w:r>
      <w:r w:rsidRPr="002B0324">
        <w:rPr>
          <w:rFonts w:ascii="Arial" w:hAnsi="Arial" w:cs="Arial"/>
          <w:sz w:val="22"/>
          <w:szCs w:val="22"/>
        </w:rPr>
        <w:t xml:space="preserve"> dzieci z powiatów i miast właściwych ze względu na miejsce zamieszkania przed ich umieszczeniem po raz pierwszy w pieczy zastępczej przebywających w rodzinach zastępczych na terenie Powiatu Zduńskowolskiego</w:t>
      </w:r>
      <w:r w:rsidR="00FE3AF7" w:rsidRPr="002B0324">
        <w:rPr>
          <w:rFonts w:ascii="Arial" w:hAnsi="Arial" w:cs="Arial"/>
          <w:sz w:val="22"/>
          <w:szCs w:val="22"/>
        </w:rPr>
        <w:t>;</w:t>
      </w:r>
    </w:p>
    <w:p w:rsidR="00FE3AF7" w:rsidRPr="002B0324" w:rsidRDefault="00FE3AF7" w:rsidP="00C405E7">
      <w:pPr>
        <w:pStyle w:val="Tekstpodstawowy"/>
        <w:tabs>
          <w:tab w:val="clear" w:pos="6804"/>
          <w:tab w:val="clear" w:pos="7938"/>
          <w:tab w:val="left" w:pos="1080"/>
          <w:tab w:val="right" w:pos="5256"/>
          <w:tab w:val="right" w:pos="7524"/>
          <w:tab w:val="right" w:pos="922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>- (§ 0910)</w:t>
      </w:r>
      <w:r w:rsidRPr="002B0324">
        <w:rPr>
          <w:rFonts w:ascii="Arial" w:hAnsi="Arial" w:cs="Arial"/>
          <w:sz w:val="22"/>
          <w:szCs w:val="22"/>
        </w:rPr>
        <w:t xml:space="preserve"> – Wpływy z odsetek od nieterminowych wpłat z tytułu podatków i opłat – plan 0 zł, wykonanie </w:t>
      </w:r>
      <w:r w:rsidR="00392926" w:rsidRPr="002B0324">
        <w:rPr>
          <w:rFonts w:ascii="Arial" w:hAnsi="Arial" w:cs="Arial"/>
          <w:sz w:val="22"/>
          <w:szCs w:val="22"/>
        </w:rPr>
        <w:t>9,10</w:t>
      </w:r>
      <w:r w:rsidRPr="002B0324">
        <w:rPr>
          <w:rFonts w:ascii="Arial" w:hAnsi="Arial" w:cs="Arial"/>
          <w:sz w:val="22"/>
          <w:szCs w:val="22"/>
        </w:rPr>
        <w:t xml:space="preserve"> zł.</w:t>
      </w:r>
      <w:r w:rsidR="00392926" w:rsidRPr="002B0324">
        <w:rPr>
          <w:rFonts w:ascii="Arial" w:hAnsi="Arial" w:cs="Arial"/>
          <w:sz w:val="22"/>
          <w:szCs w:val="22"/>
        </w:rPr>
        <w:t xml:space="preserve"> Wykonanie to uregulowane odsetki od nienależnie pobranego świadczenia.</w:t>
      </w:r>
    </w:p>
    <w:p w:rsidR="00FF5FAF" w:rsidRPr="004D678E" w:rsidRDefault="00FF5FAF" w:rsidP="007F72FE">
      <w:pPr>
        <w:pStyle w:val="Tekstpodstawowy22"/>
        <w:ind w:left="0"/>
        <w:rPr>
          <w:rFonts w:ascii="Arial" w:hAnsi="Arial"/>
          <w:color w:val="FF0000"/>
          <w:sz w:val="22"/>
          <w:szCs w:val="22"/>
        </w:rPr>
      </w:pP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2B0324">
        <w:rPr>
          <w:rFonts w:ascii="Arial" w:hAnsi="Arial" w:cs="Arial"/>
          <w:b/>
          <w:i/>
          <w:sz w:val="22"/>
          <w:szCs w:val="22"/>
        </w:rPr>
        <w:t>Rozdział 85510  Działalność placówek opiekuńczo- wychowawczych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B0324" w:rsidTr="006A5E53">
        <w:tc>
          <w:tcPr>
            <w:tcW w:w="3173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849D8" w:rsidRPr="002B0324" w:rsidTr="006A5E53">
        <w:trPr>
          <w:trHeight w:val="91"/>
        </w:trPr>
        <w:tc>
          <w:tcPr>
            <w:tcW w:w="3173" w:type="dxa"/>
          </w:tcPr>
          <w:p w:rsidR="00C405E7" w:rsidRPr="002B0324" w:rsidRDefault="001F5248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588 000</w:t>
            </w:r>
          </w:p>
        </w:tc>
        <w:tc>
          <w:tcPr>
            <w:tcW w:w="3174" w:type="dxa"/>
          </w:tcPr>
          <w:p w:rsidR="00C405E7" w:rsidRPr="002B0324" w:rsidRDefault="00392394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681 419,05</w:t>
            </w:r>
          </w:p>
        </w:tc>
        <w:tc>
          <w:tcPr>
            <w:tcW w:w="3174" w:type="dxa"/>
          </w:tcPr>
          <w:p w:rsidR="00C405E7" w:rsidRPr="002B0324" w:rsidRDefault="00392394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115,9</w:t>
            </w:r>
          </w:p>
        </w:tc>
      </w:tr>
    </w:tbl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sz w:val="22"/>
          <w:szCs w:val="22"/>
        </w:rPr>
        <w:t>Pozostałe dochody w niniejszym rozdziale realizowały następujące jednostki: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>Powiatowe Centrum Pomocy Rodzinie w Zduńskiej Woli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2B0324" w:rsidTr="006A5E53">
        <w:tc>
          <w:tcPr>
            <w:tcW w:w="3173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4849D8" w:rsidRPr="002B0324" w:rsidTr="006A5E53">
        <w:trPr>
          <w:trHeight w:val="91"/>
        </w:trPr>
        <w:tc>
          <w:tcPr>
            <w:tcW w:w="3173" w:type="dxa"/>
          </w:tcPr>
          <w:p w:rsidR="00C405E7" w:rsidRPr="002B0324" w:rsidRDefault="00DF7B8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506 491</w:t>
            </w:r>
          </w:p>
        </w:tc>
        <w:tc>
          <w:tcPr>
            <w:tcW w:w="3174" w:type="dxa"/>
          </w:tcPr>
          <w:p w:rsidR="00C405E7" w:rsidRPr="002B0324" w:rsidRDefault="00DF7B8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505 468,67</w:t>
            </w:r>
          </w:p>
        </w:tc>
        <w:tc>
          <w:tcPr>
            <w:tcW w:w="3174" w:type="dxa"/>
          </w:tcPr>
          <w:p w:rsidR="00C405E7" w:rsidRPr="002B0324" w:rsidRDefault="00DF7B8A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</w:tr>
    </w:tbl>
    <w:p w:rsidR="00C405E7" w:rsidRPr="00DF7B8A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sz w:val="22"/>
          <w:szCs w:val="22"/>
        </w:rPr>
        <w:t>Uzyskane dochody pochodziły z następujących źródeł: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 xml:space="preserve">- (§ 0690) </w:t>
      </w:r>
      <w:r w:rsidRPr="002B0324">
        <w:rPr>
          <w:rFonts w:ascii="Arial" w:hAnsi="Arial" w:cs="Arial"/>
          <w:sz w:val="22"/>
          <w:szCs w:val="22"/>
        </w:rPr>
        <w:t xml:space="preserve">– Wpływów z różnych dochodów – plan </w:t>
      </w:r>
      <w:r w:rsidR="00256CF3" w:rsidRPr="002B0324">
        <w:rPr>
          <w:rFonts w:ascii="Arial" w:hAnsi="Arial" w:cs="Arial"/>
          <w:sz w:val="22"/>
          <w:szCs w:val="22"/>
        </w:rPr>
        <w:t>223 830</w:t>
      </w:r>
      <w:r w:rsidR="00FE3AF7" w:rsidRPr="002B0324">
        <w:rPr>
          <w:rFonts w:ascii="Arial" w:hAnsi="Arial" w:cs="Arial"/>
          <w:sz w:val="22"/>
          <w:szCs w:val="22"/>
        </w:rPr>
        <w:t xml:space="preserve"> zł, wykonanie </w:t>
      </w:r>
      <w:r w:rsidR="00256CF3" w:rsidRPr="002B0324">
        <w:rPr>
          <w:rFonts w:ascii="Arial" w:hAnsi="Arial" w:cs="Arial"/>
          <w:sz w:val="22"/>
          <w:szCs w:val="22"/>
        </w:rPr>
        <w:t>222 808,31</w:t>
      </w:r>
      <w:r w:rsidRPr="002B0324">
        <w:rPr>
          <w:rFonts w:ascii="Arial" w:hAnsi="Arial" w:cs="Arial"/>
          <w:sz w:val="22"/>
          <w:szCs w:val="22"/>
        </w:rPr>
        <w:t xml:space="preserve"> zł tj. </w:t>
      </w:r>
      <w:r w:rsidR="00256CF3" w:rsidRPr="002B0324">
        <w:rPr>
          <w:rFonts w:ascii="Arial" w:hAnsi="Arial" w:cs="Arial"/>
          <w:sz w:val="22"/>
          <w:szCs w:val="22"/>
        </w:rPr>
        <w:t>99,5</w:t>
      </w:r>
      <w:r w:rsidRPr="002B0324">
        <w:rPr>
          <w:rFonts w:ascii="Arial" w:hAnsi="Arial" w:cs="Arial"/>
          <w:sz w:val="22"/>
          <w:szCs w:val="22"/>
        </w:rPr>
        <w:t>%. Uzyskane dochody stanowią zwroty z gmin właściwych ze w</w:t>
      </w:r>
      <w:r w:rsidR="004849D8" w:rsidRPr="002B0324">
        <w:rPr>
          <w:rFonts w:ascii="Arial" w:hAnsi="Arial" w:cs="Arial"/>
          <w:sz w:val="22"/>
          <w:szCs w:val="22"/>
        </w:rPr>
        <w:t>zględu na miejsce zamieszkania 10</w:t>
      </w:r>
      <w:r w:rsidRPr="002B0324">
        <w:rPr>
          <w:rFonts w:ascii="Arial" w:hAnsi="Arial" w:cs="Arial"/>
          <w:sz w:val="22"/>
          <w:szCs w:val="22"/>
        </w:rPr>
        <w:t xml:space="preserve"> dzieci przed ich umieszczeniem po raz pierwszy w pieczy zastępczej</w:t>
      </w:r>
      <w:r w:rsidR="00552BBF" w:rsidRPr="002B0324">
        <w:rPr>
          <w:rFonts w:ascii="Arial" w:hAnsi="Arial" w:cs="Arial"/>
          <w:sz w:val="22"/>
          <w:szCs w:val="22"/>
        </w:rPr>
        <w:t>;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>- (§ 0830)</w:t>
      </w:r>
      <w:r w:rsidRPr="002B0324">
        <w:rPr>
          <w:rFonts w:ascii="Arial" w:hAnsi="Arial" w:cs="Arial"/>
          <w:sz w:val="22"/>
          <w:szCs w:val="22"/>
        </w:rPr>
        <w:t xml:space="preserve"> – Wpływów z usług – plan </w:t>
      </w:r>
      <w:r w:rsidR="00FE3AF7" w:rsidRPr="002B0324">
        <w:rPr>
          <w:rFonts w:ascii="Arial" w:hAnsi="Arial" w:cs="Arial"/>
          <w:sz w:val="22"/>
          <w:szCs w:val="22"/>
        </w:rPr>
        <w:t xml:space="preserve">282 </w:t>
      </w:r>
      <w:r w:rsidR="00256CF3" w:rsidRPr="002B0324">
        <w:rPr>
          <w:rFonts w:ascii="Arial" w:hAnsi="Arial" w:cs="Arial"/>
          <w:sz w:val="22"/>
          <w:szCs w:val="22"/>
        </w:rPr>
        <w:t>661</w:t>
      </w:r>
      <w:r w:rsidRPr="002B0324">
        <w:rPr>
          <w:rFonts w:ascii="Arial" w:hAnsi="Arial" w:cs="Arial"/>
          <w:sz w:val="22"/>
          <w:szCs w:val="22"/>
        </w:rPr>
        <w:t xml:space="preserve"> zł, wykonanie </w:t>
      </w:r>
      <w:r w:rsidR="00256CF3" w:rsidRPr="002B0324">
        <w:rPr>
          <w:rFonts w:ascii="Arial" w:hAnsi="Arial" w:cs="Arial"/>
          <w:sz w:val="22"/>
          <w:szCs w:val="22"/>
        </w:rPr>
        <w:t>282 660,36</w:t>
      </w:r>
      <w:r w:rsidRPr="002B0324">
        <w:rPr>
          <w:rFonts w:ascii="Arial" w:hAnsi="Arial" w:cs="Arial"/>
          <w:sz w:val="22"/>
          <w:szCs w:val="22"/>
        </w:rPr>
        <w:t xml:space="preserve"> zł tj. </w:t>
      </w:r>
      <w:r w:rsidR="00256CF3" w:rsidRPr="002B0324">
        <w:rPr>
          <w:rFonts w:ascii="Arial" w:hAnsi="Arial" w:cs="Arial"/>
          <w:sz w:val="22"/>
          <w:szCs w:val="22"/>
        </w:rPr>
        <w:t>100</w:t>
      </w:r>
      <w:r w:rsidR="00FE3AF7" w:rsidRPr="002B0324">
        <w:rPr>
          <w:rFonts w:ascii="Arial" w:hAnsi="Arial" w:cs="Arial"/>
          <w:sz w:val="22"/>
          <w:szCs w:val="22"/>
        </w:rPr>
        <w:t>,0</w:t>
      </w:r>
      <w:r w:rsidRPr="002B0324">
        <w:rPr>
          <w:rFonts w:ascii="Arial" w:hAnsi="Arial" w:cs="Arial"/>
          <w:sz w:val="22"/>
          <w:szCs w:val="22"/>
        </w:rPr>
        <w:t xml:space="preserve">%. </w:t>
      </w:r>
      <w:r w:rsidR="003F35B3">
        <w:rPr>
          <w:rFonts w:ascii="Arial" w:hAnsi="Arial" w:cs="Arial"/>
          <w:sz w:val="22"/>
          <w:szCs w:val="22"/>
        </w:rPr>
        <w:br/>
      </w:r>
      <w:r w:rsidRPr="002B0324">
        <w:rPr>
          <w:rFonts w:ascii="Arial" w:hAnsi="Arial" w:cs="Arial"/>
          <w:sz w:val="22"/>
          <w:szCs w:val="22"/>
        </w:rPr>
        <w:t>Uzyskane dochody stan</w:t>
      </w:r>
      <w:r w:rsidR="004849D8" w:rsidRPr="002B0324">
        <w:rPr>
          <w:rFonts w:ascii="Arial" w:hAnsi="Arial" w:cs="Arial"/>
          <w:sz w:val="22"/>
          <w:szCs w:val="22"/>
        </w:rPr>
        <w:t>owią zwroty kosztów utrzymania 6</w:t>
      </w:r>
      <w:r w:rsidRPr="002B0324">
        <w:rPr>
          <w:rFonts w:ascii="Arial" w:hAnsi="Arial" w:cs="Arial"/>
          <w:sz w:val="22"/>
          <w:szCs w:val="22"/>
        </w:rPr>
        <w:t xml:space="preserve"> dzieci z powiatów i miast właściwych ze względu na miejsce zamieszkania przed umieszczeniem ich po raz pierwszy w pieczy zastępczej przebywających w Domu Dziecka im. ś</w:t>
      </w:r>
      <w:r w:rsidR="004849D8" w:rsidRPr="002B0324">
        <w:rPr>
          <w:rFonts w:ascii="Arial" w:hAnsi="Arial" w:cs="Arial"/>
          <w:sz w:val="22"/>
          <w:szCs w:val="22"/>
        </w:rPr>
        <w:t>w. M. M. Kolbego w Wojsławicach.</w:t>
      </w:r>
    </w:p>
    <w:p w:rsidR="00C405E7" w:rsidRPr="00DF7B8A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>Dom Dziecka im. M. M. Kolbego w Wojsławicach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7"/>
        <w:gridCol w:w="3128"/>
        <w:gridCol w:w="3126"/>
      </w:tblGrid>
      <w:tr w:rsidR="004D678E" w:rsidRPr="002B0324" w:rsidTr="006A5E53">
        <w:tc>
          <w:tcPr>
            <w:tcW w:w="3173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C405E7" w:rsidRPr="002B0324" w:rsidRDefault="00C405E7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DF7B8A" w:rsidRPr="002B0324" w:rsidTr="006A5E53">
        <w:trPr>
          <w:trHeight w:val="91"/>
        </w:trPr>
        <w:tc>
          <w:tcPr>
            <w:tcW w:w="3173" w:type="dxa"/>
          </w:tcPr>
          <w:p w:rsidR="00C405E7" w:rsidRPr="002B0324" w:rsidRDefault="00484256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81 509</w:t>
            </w:r>
          </w:p>
        </w:tc>
        <w:tc>
          <w:tcPr>
            <w:tcW w:w="3174" w:type="dxa"/>
          </w:tcPr>
          <w:p w:rsidR="00C405E7" w:rsidRPr="002B0324" w:rsidRDefault="00484256" w:rsidP="006A5E53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175 950,38</w:t>
            </w:r>
          </w:p>
        </w:tc>
        <w:tc>
          <w:tcPr>
            <w:tcW w:w="3174" w:type="dxa"/>
          </w:tcPr>
          <w:p w:rsidR="00C405E7" w:rsidRPr="002B0324" w:rsidRDefault="00484256" w:rsidP="00DF7B8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0324">
              <w:rPr>
                <w:rFonts w:ascii="Arial" w:hAnsi="Arial" w:cs="Arial"/>
                <w:sz w:val="22"/>
                <w:szCs w:val="22"/>
              </w:rPr>
              <w:t>215,</w:t>
            </w:r>
            <w:r w:rsidR="00DF7B8A" w:rsidRPr="002B032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sz w:val="22"/>
          <w:szCs w:val="22"/>
        </w:rPr>
        <w:t>Uzyskane dochody pochodziły z następujących źródeł:</w:t>
      </w:r>
    </w:p>
    <w:p w:rsidR="00C405E7" w:rsidRPr="002B0324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2B0324">
        <w:rPr>
          <w:rFonts w:ascii="Arial" w:hAnsi="Arial" w:cs="Arial"/>
          <w:b/>
          <w:sz w:val="22"/>
          <w:szCs w:val="22"/>
        </w:rPr>
        <w:t xml:space="preserve">- (§ 0920) </w:t>
      </w:r>
      <w:r w:rsidRPr="002B0324">
        <w:rPr>
          <w:rFonts w:ascii="Arial" w:hAnsi="Arial" w:cs="Arial"/>
          <w:sz w:val="22"/>
          <w:szCs w:val="22"/>
        </w:rPr>
        <w:t>–Wpływy z pozostałych odsetek – plan 0 zł, wykonanie</w:t>
      </w:r>
      <w:r w:rsidR="002B0324" w:rsidRPr="002B0324">
        <w:rPr>
          <w:rFonts w:ascii="Arial" w:hAnsi="Arial" w:cs="Arial"/>
          <w:sz w:val="22"/>
          <w:szCs w:val="22"/>
        </w:rPr>
        <w:t xml:space="preserve"> </w:t>
      </w:r>
      <w:r w:rsidR="00484256" w:rsidRPr="002B0324">
        <w:rPr>
          <w:rFonts w:ascii="Arial" w:hAnsi="Arial" w:cs="Arial"/>
          <w:sz w:val="22"/>
          <w:szCs w:val="22"/>
        </w:rPr>
        <w:t>208,12</w:t>
      </w:r>
      <w:r w:rsidRPr="002B0324">
        <w:rPr>
          <w:rFonts w:ascii="Arial" w:hAnsi="Arial" w:cs="Arial"/>
          <w:sz w:val="22"/>
          <w:szCs w:val="22"/>
        </w:rPr>
        <w:t xml:space="preserve"> zł. Uzyskany dochód stanowi odsetki od środków zgromadzonych na rachunku bankowym placówki;</w:t>
      </w:r>
    </w:p>
    <w:p w:rsidR="00C405E7" w:rsidRPr="00AA61E1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AA61E1">
        <w:rPr>
          <w:rFonts w:ascii="Arial" w:hAnsi="Arial" w:cs="Arial"/>
          <w:b/>
          <w:sz w:val="22"/>
          <w:szCs w:val="22"/>
        </w:rPr>
        <w:t xml:space="preserve">- (§ 0960) </w:t>
      </w:r>
      <w:r w:rsidRPr="00AA61E1">
        <w:rPr>
          <w:rFonts w:ascii="Arial" w:hAnsi="Arial" w:cs="Arial"/>
          <w:sz w:val="22"/>
          <w:szCs w:val="22"/>
        </w:rPr>
        <w:t xml:space="preserve">– Wpływy z otrzymanych spadków, zapisów i darowizn w postaci pieniężnej – </w:t>
      </w:r>
      <w:r w:rsidR="002B0324" w:rsidRPr="00AA61E1">
        <w:rPr>
          <w:rFonts w:ascii="Arial" w:hAnsi="Arial" w:cs="Arial"/>
          <w:sz w:val="22"/>
          <w:szCs w:val="22"/>
        </w:rPr>
        <w:br/>
      </w:r>
      <w:r w:rsidRPr="00AA61E1">
        <w:rPr>
          <w:rFonts w:ascii="Arial" w:hAnsi="Arial" w:cs="Arial"/>
          <w:sz w:val="22"/>
          <w:szCs w:val="22"/>
        </w:rPr>
        <w:t xml:space="preserve">plan </w:t>
      </w:r>
      <w:r w:rsidR="00484256" w:rsidRPr="00AA61E1">
        <w:rPr>
          <w:rFonts w:ascii="Arial" w:hAnsi="Arial" w:cs="Arial"/>
          <w:sz w:val="22"/>
          <w:szCs w:val="22"/>
        </w:rPr>
        <w:t>81 509</w:t>
      </w:r>
      <w:r w:rsidRPr="00AA61E1">
        <w:rPr>
          <w:rFonts w:ascii="Arial" w:hAnsi="Arial" w:cs="Arial"/>
          <w:sz w:val="22"/>
          <w:szCs w:val="22"/>
        </w:rPr>
        <w:t xml:space="preserve"> zł, wykonanie </w:t>
      </w:r>
      <w:r w:rsidR="00484256" w:rsidRPr="00AA61E1">
        <w:rPr>
          <w:rFonts w:ascii="Arial" w:hAnsi="Arial" w:cs="Arial"/>
          <w:sz w:val="22"/>
          <w:szCs w:val="22"/>
        </w:rPr>
        <w:t>174 129,00</w:t>
      </w:r>
      <w:r w:rsidR="00FE3AF7" w:rsidRPr="00AA61E1">
        <w:rPr>
          <w:rFonts w:ascii="Arial" w:hAnsi="Arial" w:cs="Arial"/>
          <w:sz w:val="22"/>
          <w:szCs w:val="22"/>
        </w:rPr>
        <w:t xml:space="preserve"> zł tj. </w:t>
      </w:r>
      <w:r w:rsidR="00484256" w:rsidRPr="00AA61E1">
        <w:rPr>
          <w:rFonts w:ascii="Arial" w:hAnsi="Arial" w:cs="Arial"/>
          <w:sz w:val="22"/>
          <w:szCs w:val="22"/>
        </w:rPr>
        <w:t>213,6</w:t>
      </w:r>
      <w:r w:rsidRPr="00AA61E1">
        <w:rPr>
          <w:rFonts w:ascii="Arial" w:hAnsi="Arial" w:cs="Arial"/>
          <w:sz w:val="22"/>
          <w:szCs w:val="22"/>
        </w:rPr>
        <w:t>%. Uzyskane dochody stanowią darowizny pieniężne od firm i osób prywatnych;</w:t>
      </w:r>
    </w:p>
    <w:p w:rsidR="00C405E7" w:rsidRPr="00AA61E1" w:rsidRDefault="00C405E7" w:rsidP="00C405E7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  <w:r w:rsidRPr="00AA61E1">
        <w:rPr>
          <w:rFonts w:ascii="Arial" w:hAnsi="Arial" w:cs="Arial"/>
          <w:b/>
          <w:sz w:val="22"/>
          <w:szCs w:val="22"/>
        </w:rPr>
        <w:t xml:space="preserve">- (§ 0970) </w:t>
      </w:r>
      <w:r w:rsidRPr="00AA61E1">
        <w:rPr>
          <w:rFonts w:ascii="Arial" w:hAnsi="Arial" w:cs="Arial"/>
          <w:sz w:val="22"/>
          <w:szCs w:val="22"/>
        </w:rPr>
        <w:t>–Wpływy z różnych dochodów –</w:t>
      </w:r>
      <w:r w:rsidR="00FE3AF7" w:rsidRPr="00AA61E1">
        <w:rPr>
          <w:rFonts w:ascii="Arial" w:hAnsi="Arial" w:cs="Arial"/>
          <w:sz w:val="22"/>
          <w:szCs w:val="22"/>
        </w:rPr>
        <w:t xml:space="preserve"> plan 0</w:t>
      </w:r>
      <w:r w:rsidRPr="00AA61E1">
        <w:rPr>
          <w:rFonts w:ascii="Arial" w:hAnsi="Arial" w:cs="Arial"/>
          <w:sz w:val="22"/>
          <w:szCs w:val="22"/>
        </w:rPr>
        <w:t xml:space="preserve"> zł, wykonanie </w:t>
      </w:r>
      <w:r w:rsidR="00484256" w:rsidRPr="00AA61E1">
        <w:rPr>
          <w:rFonts w:ascii="Arial" w:hAnsi="Arial" w:cs="Arial"/>
          <w:sz w:val="22"/>
          <w:szCs w:val="22"/>
        </w:rPr>
        <w:t>1</w:t>
      </w:r>
      <w:r w:rsidR="00F051C6" w:rsidRPr="00AA61E1">
        <w:rPr>
          <w:rFonts w:ascii="Arial" w:hAnsi="Arial" w:cs="Arial"/>
          <w:sz w:val="22"/>
          <w:szCs w:val="22"/>
        </w:rPr>
        <w:t> </w:t>
      </w:r>
      <w:r w:rsidR="00484256" w:rsidRPr="00AA61E1">
        <w:rPr>
          <w:rFonts w:ascii="Arial" w:hAnsi="Arial" w:cs="Arial"/>
          <w:sz w:val="22"/>
          <w:szCs w:val="22"/>
        </w:rPr>
        <w:t>613</w:t>
      </w:r>
      <w:r w:rsidR="00F051C6" w:rsidRPr="00AA61E1">
        <w:rPr>
          <w:rFonts w:ascii="Arial" w:hAnsi="Arial" w:cs="Arial"/>
          <w:sz w:val="22"/>
          <w:szCs w:val="22"/>
        </w:rPr>
        <w:t>,26</w:t>
      </w:r>
      <w:r w:rsidRPr="00AA61E1">
        <w:rPr>
          <w:rFonts w:ascii="Arial" w:hAnsi="Arial" w:cs="Arial"/>
          <w:sz w:val="22"/>
          <w:szCs w:val="22"/>
        </w:rPr>
        <w:t xml:space="preserve"> zł</w:t>
      </w:r>
      <w:r w:rsidR="00FE3AF7" w:rsidRPr="00AA61E1">
        <w:rPr>
          <w:rFonts w:ascii="Arial" w:hAnsi="Arial" w:cs="Arial"/>
          <w:sz w:val="22"/>
          <w:szCs w:val="22"/>
        </w:rPr>
        <w:t xml:space="preserve"> tj</w:t>
      </w:r>
      <w:r w:rsidR="00AA61E1" w:rsidRPr="00AA61E1">
        <w:rPr>
          <w:rFonts w:ascii="Arial" w:hAnsi="Arial" w:cs="Arial"/>
          <w:sz w:val="22"/>
          <w:szCs w:val="22"/>
        </w:rPr>
        <w:t>. Uzyskany dochód stanowiła prowizja z tytułu</w:t>
      </w:r>
      <w:r w:rsidRPr="00AA61E1">
        <w:rPr>
          <w:rFonts w:ascii="Arial" w:hAnsi="Arial" w:cs="Arial"/>
          <w:sz w:val="22"/>
          <w:szCs w:val="22"/>
        </w:rPr>
        <w:t xml:space="preserve"> terminowe</w:t>
      </w:r>
      <w:r w:rsidR="00AA61E1" w:rsidRPr="00AA61E1">
        <w:rPr>
          <w:rFonts w:ascii="Arial" w:hAnsi="Arial" w:cs="Arial"/>
          <w:sz w:val="22"/>
          <w:szCs w:val="22"/>
        </w:rPr>
        <w:t>j</w:t>
      </w:r>
      <w:r w:rsidRPr="00AA61E1">
        <w:rPr>
          <w:rFonts w:ascii="Arial" w:hAnsi="Arial" w:cs="Arial"/>
          <w:sz w:val="22"/>
          <w:szCs w:val="22"/>
        </w:rPr>
        <w:t xml:space="preserve"> wpłaty pod</w:t>
      </w:r>
      <w:r w:rsidR="004849D8" w:rsidRPr="00AA61E1">
        <w:rPr>
          <w:rFonts w:ascii="Arial" w:hAnsi="Arial" w:cs="Arial"/>
          <w:sz w:val="22"/>
          <w:szCs w:val="22"/>
        </w:rPr>
        <w:t>atku</w:t>
      </w:r>
      <w:r w:rsidR="00AA61E1" w:rsidRPr="00AA61E1">
        <w:rPr>
          <w:rFonts w:ascii="Arial" w:hAnsi="Arial" w:cs="Arial"/>
          <w:sz w:val="22"/>
          <w:szCs w:val="22"/>
        </w:rPr>
        <w:t xml:space="preserve"> dochodowego</w:t>
      </w:r>
      <w:r w:rsidR="00FE3AF7" w:rsidRPr="00AA61E1">
        <w:rPr>
          <w:rFonts w:ascii="Arial" w:hAnsi="Arial" w:cs="Arial"/>
          <w:sz w:val="22"/>
          <w:szCs w:val="22"/>
        </w:rPr>
        <w:t>.</w:t>
      </w:r>
    </w:p>
    <w:p w:rsidR="00FF5FAF" w:rsidRPr="004D678E" w:rsidRDefault="00FF5FAF" w:rsidP="007F72FE">
      <w:pPr>
        <w:pStyle w:val="Tekstpodstawowy22"/>
        <w:ind w:left="0"/>
        <w:rPr>
          <w:rFonts w:ascii="Arial" w:hAnsi="Arial"/>
          <w:color w:val="FF0000"/>
          <w:sz w:val="22"/>
          <w:szCs w:val="22"/>
        </w:rPr>
      </w:pPr>
    </w:p>
    <w:p w:rsidR="00D973D0" w:rsidRDefault="00D973D0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893D6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93D6D">
        <w:rPr>
          <w:rFonts w:ascii="Arial" w:hAnsi="Arial" w:cs="Arial"/>
          <w:b/>
          <w:i/>
          <w:sz w:val="22"/>
          <w:szCs w:val="22"/>
        </w:rPr>
        <w:lastRenderedPageBreak/>
        <w:t>DZIAŁ 900 GOSPODARKA KOMUNALNA I OCHRONA ŚRODOWISKA</w:t>
      </w:r>
    </w:p>
    <w:p w:rsidR="0022476C" w:rsidRPr="00893D6D" w:rsidRDefault="008F7BA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893D6D">
        <w:rPr>
          <w:rFonts w:ascii="Arial" w:hAnsi="Arial" w:cs="Arial"/>
          <w:b/>
          <w:i/>
          <w:sz w:val="22"/>
          <w:szCs w:val="22"/>
        </w:rPr>
        <w:t>Rozdział 90019 Wpływy i wydatki związane z gromadzeniem środków z opłat i kar za korzystanie ze środowiska</w:t>
      </w:r>
    </w:p>
    <w:p w:rsidR="0022476C" w:rsidRPr="00893D6D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893D6D" w:rsidTr="00D31088">
        <w:tc>
          <w:tcPr>
            <w:tcW w:w="3173" w:type="dxa"/>
          </w:tcPr>
          <w:p w:rsidR="00316826" w:rsidRPr="00893D6D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6D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16826" w:rsidRPr="00893D6D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6D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16826" w:rsidRPr="00893D6D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6D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316826" w:rsidRPr="00893D6D" w:rsidTr="00D31088">
        <w:tc>
          <w:tcPr>
            <w:tcW w:w="3173" w:type="dxa"/>
          </w:tcPr>
          <w:p w:rsidR="00316826" w:rsidRPr="00893D6D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6D">
              <w:rPr>
                <w:rFonts w:ascii="Arial" w:hAnsi="Arial" w:cs="Arial"/>
                <w:sz w:val="22"/>
                <w:szCs w:val="22"/>
              </w:rPr>
              <w:t>171 000</w:t>
            </w:r>
          </w:p>
        </w:tc>
        <w:tc>
          <w:tcPr>
            <w:tcW w:w="3174" w:type="dxa"/>
          </w:tcPr>
          <w:p w:rsidR="00316826" w:rsidRPr="00893D6D" w:rsidRDefault="00FE3AF7" w:rsidP="00392394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6D">
              <w:rPr>
                <w:rFonts w:ascii="Arial" w:hAnsi="Arial" w:cs="Arial"/>
                <w:sz w:val="22"/>
                <w:szCs w:val="22"/>
              </w:rPr>
              <w:t>16</w:t>
            </w:r>
            <w:r w:rsidR="00392394" w:rsidRPr="00893D6D">
              <w:rPr>
                <w:rFonts w:ascii="Arial" w:hAnsi="Arial" w:cs="Arial"/>
                <w:sz w:val="22"/>
                <w:szCs w:val="22"/>
              </w:rPr>
              <w:t>4 755,67</w:t>
            </w:r>
          </w:p>
        </w:tc>
        <w:tc>
          <w:tcPr>
            <w:tcW w:w="3174" w:type="dxa"/>
          </w:tcPr>
          <w:p w:rsidR="00316826" w:rsidRPr="00893D6D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6D">
              <w:rPr>
                <w:rFonts w:ascii="Arial" w:hAnsi="Arial" w:cs="Arial"/>
                <w:sz w:val="22"/>
                <w:szCs w:val="22"/>
              </w:rPr>
              <w:t>96,3</w:t>
            </w:r>
          </w:p>
        </w:tc>
      </w:tr>
    </w:tbl>
    <w:p w:rsidR="008029CE" w:rsidRPr="00DF7B8A" w:rsidRDefault="008029C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color w:val="943634" w:themeColor="accent2" w:themeShade="BF"/>
          <w:sz w:val="22"/>
          <w:szCs w:val="22"/>
        </w:rPr>
      </w:pPr>
    </w:p>
    <w:p w:rsidR="00230DD8" w:rsidRPr="00893D6D" w:rsidRDefault="007D6B40" w:rsidP="0031682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893D6D">
        <w:rPr>
          <w:rFonts w:ascii="Arial" w:hAnsi="Arial" w:cs="Arial"/>
          <w:sz w:val="22"/>
          <w:szCs w:val="22"/>
        </w:rPr>
        <w:t>Niniejsze dochody pochod</w:t>
      </w:r>
      <w:r w:rsidR="00316826" w:rsidRPr="00893D6D">
        <w:rPr>
          <w:rFonts w:ascii="Arial" w:hAnsi="Arial" w:cs="Arial"/>
          <w:sz w:val="22"/>
          <w:szCs w:val="22"/>
        </w:rPr>
        <w:t>zą z</w:t>
      </w:r>
      <w:r w:rsidR="00893D6D" w:rsidRPr="00893D6D">
        <w:rPr>
          <w:rFonts w:ascii="Arial" w:hAnsi="Arial" w:cs="Arial"/>
          <w:sz w:val="22"/>
          <w:szCs w:val="22"/>
        </w:rPr>
        <w:t xml:space="preserve"> </w:t>
      </w:r>
      <w:r w:rsidR="00230DD8" w:rsidRPr="00893D6D">
        <w:rPr>
          <w:rFonts w:ascii="Arial" w:hAnsi="Arial" w:cs="Arial"/>
          <w:b/>
          <w:sz w:val="22"/>
          <w:szCs w:val="22"/>
        </w:rPr>
        <w:t>(§ 0690)</w:t>
      </w:r>
      <w:r w:rsidR="00230DD8" w:rsidRPr="00893D6D">
        <w:rPr>
          <w:rFonts w:ascii="Arial" w:hAnsi="Arial" w:cs="Arial"/>
          <w:sz w:val="22"/>
          <w:szCs w:val="22"/>
        </w:rPr>
        <w:t xml:space="preserve"> – Wpływ</w:t>
      </w:r>
      <w:r w:rsidR="00C626C6" w:rsidRPr="00893D6D">
        <w:rPr>
          <w:rFonts w:ascii="Arial" w:hAnsi="Arial" w:cs="Arial"/>
          <w:sz w:val="22"/>
          <w:szCs w:val="22"/>
        </w:rPr>
        <w:t xml:space="preserve">y z różnych opłat </w:t>
      </w:r>
      <w:r w:rsidR="00316826" w:rsidRPr="00893D6D">
        <w:rPr>
          <w:rFonts w:ascii="Arial" w:hAnsi="Arial" w:cs="Arial"/>
          <w:sz w:val="22"/>
          <w:szCs w:val="22"/>
        </w:rPr>
        <w:t>i</w:t>
      </w:r>
      <w:r w:rsidR="00893D6D" w:rsidRPr="00893D6D">
        <w:rPr>
          <w:rFonts w:ascii="Arial" w:hAnsi="Arial" w:cs="Arial"/>
          <w:sz w:val="22"/>
          <w:szCs w:val="22"/>
        </w:rPr>
        <w:t xml:space="preserve"> stanowią </w:t>
      </w:r>
      <w:r w:rsidR="00230DD8" w:rsidRPr="00893D6D">
        <w:rPr>
          <w:rFonts w:ascii="Arial" w:hAnsi="Arial" w:cs="Arial"/>
          <w:sz w:val="22"/>
          <w:szCs w:val="22"/>
        </w:rPr>
        <w:t xml:space="preserve">udział powiatu </w:t>
      </w:r>
      <w:r w:rsidR="00893D6D" w:rsidRPr="00893D6D">
        <w:rPr>
          <w:rFonts w:ascii="Arial" w:hAnsi="Arial" w:cs="Arial"/>
          <w:sz w:val="22"/>
          <w:szCs w:val="22"/>
        </w:rPr>
        <w:br/>
      </w:r>
      <w:r w:rsidR="00230DD8" w:rsidRPr="00893D6D">
        <w:rPr>
          <w:rFonts w:ascii="Arial" w:hAnsi="Arial" w:cs="Arial"/>
          <w:sz w:val="22"/>
          <w:szCs w:val="22"/>
        </w:rPr>
        <w:t xml:space="preserve">z tytułu opłat i kar za składowanie i magazynowanie odpadów uzyskiwanych zgodnie </w:t>
      </w:r>
      <w:r w:rsidR="00ED5ED7">
        <w:rPr>
          <w:rFonts w:ascii="Arial" w:hAnsi="Arial" w:cs="Arial"/>
          <w:sz w:val="22"/>
          <w:szCs w:val="22"/>
        </w:rPr>
        <w:br/>
      </w:r>
      <w:r w:rsidR="00230DD8" w:rsidRPr="00893D6D">
        <w:rPr>
          <w:rFonts w:ascii="Arial" w:hAnsi="Arial" w:cs="Arial"/>
          <w:sz w:val="22"/>
          <w:szCs w:val="22"/>
        </w:rPr>
        <w:t xml:space="preserve">z art. 401 ust. 1 i art. 402 ust. 4 i 6 ustawy z dnia 27 kwietnia 2001 r. Prawo Ochrony Środowiska </w:t>
      </w:r>
      <w:r w:rsidR="00893D6D" w:rsidRPr="00893D6D">
        <w:rPr>
          <w:rFonts w:ascii="Arial" w:hAnsi="Arial" w:cs="Arial"/>
          <w:sz w:val="22"/>
          <w:szCs w:val="22"/>
        </w:rPr>
        <w:br/>
      </w:r>
      <w:r w:rsidR="00893D6D" w:rsidRPr="003F35B3">
        <w:rPr>
          <w:rFonts w:ascii="Arial" w:hAnsi="Arial" w:cs="Arial"/>
          <w:sz w:val="22"/>
          <w:szCs w:val="22"/>
        </w:rPr>
        <w:t>(</w:t>
      </w:r>
      <w:r w:rsidR="00FE3AF7" w:rsidRPr="003F35B3">
        <w:rPr>
          <w:rFonts w:ascii="Arial" w:hAnsi="Arial" w:cs="Arial"/>
          <w:sz w:val="22"/>
          <w:szCs w:val="22"/>
        </w:rPr>
        <w:t xml:space="preserve">t. j. Dz. U. z 2018 r. poz. 799 z </w:t>
      </w:r>
      <w:proofErr w:type="spellStart"/>
      <w:r w:rsidR="00FE3AF7" w:rsidRPr="003F35B3">
        <w:rPr>
          <w:rFonts w:ascii="Arial" w:hAnsi="Arial" w:cs="Arial"/>
          <w:sz w:val="22"/>
          <w:szCs w:val="22"/>
        </w:rPr>
        <w:t>późn</w:t>
      </w:r>
      <w:proofErr w:type="spellEnd"/>
      <w:r w:rsidR="00FE3AF7" w:rsidRPr="003F35B3">
        <w:rPr>
          <w:rFonts w:ascii="Arial" w:hAnsi="Arial" w:cs="Arial"/>
          <w:sz w:val="22"/>
          <w:szCs w:val="22"/>
        </w:rPr>
        <w:t xml:space="preserve">. zm.). </w:t>
      </w:r>
      <w:r w:rsidR="00230DD8" w:rsidRPr="00893D6D">
        <w:rPr>
          <w:rFonts w:ascii="Arial" w:hAnsi="Arial" w:cs="Arial"/>
          <w:sz w:val="22"/>
          <w:szCs w:val="22"/>
        </w:rPr>
        <w:t>Zgodnie z art. 403 ww. ustawy środki z tego tytułu winny zostać, w wysokości nie mniejszej niż kwota wpływów, przeznaczone na finansowanie zadań w zakresie ochrony środowiska i gospodarki wodnej, w tym między innymi na wspomaganie realizacji zadań inwestycyjnych, służących ochronie środowiska i gospodarce wodnej.</w:t>
      </w:r>
    </w:p>
    <w:p w:rsidR="009D731B" w:rsidRPr="004D678E" w:rsidRDefault="009D731B" w:rsidP="00037206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C36D35" w:rsidRPr="0073500C" w:rsidRDefault="00C36D35" w:rsidP="00037206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3500C">
        <w:rPr>
          <w:rFonts w:ascii="Arial" w:hAnsi="Arial" w:cs="Arial"/>
          <w:b/>
          <w:i/>
          <w:sz w:val="22"/>
          <w:szCs w:val="22"/>
        </w:rPr>
        <w:t>Rozdział 90095 Pozostała działalność</w:t>
      </w:r>
    </w:p>
    <w:p w:rsidR="00C36D35" w:rsidRPr="0073500C" w:rsidRDefault="00C36D35" w:rsidP="00037206">
      <w:pPr>
        <w:tabs>
          <w:tab w:val="right" w:pos="4536"/>
          <w:tab w:val="right" w:pos="6804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73500C" w:rsidTr="00D31088">
        <w:tc>
          <w:tcPr>
            <w:tcW w:w="3173" w:type="dxa"/>
          </w:tcPr>
          <w:p w:rsidR="00316826" w:rsidRPr="0073500C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316826" w:rsidRPr="0073500C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316826" w:rsidRPr="0073500C" w:rsidRDefault="00316826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73500C" w:rsidTr="00D31088">
        <w:tc>
          <w:tcPr>
            <w:tcW w:w="3173" w:type="dxa"/>
          </w:tcPr>
          <w:p w:rsidR="00316826" w:rsidRPr="0073500C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103 256</w:t>
            </w:r>
          </w:p>
        </w:tc>
        <w:tc>
          <w:tcPr>
            <w:tcW w:w="3174" w:type="dxa"/>
          </w:tcPr>
          <w:p w:rsidR="00316826" w:rsidRPr="0073500C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103 680,28</w:t>
            </w:r>
          </w:p>
        </w:tc>
        <w:tc>
          <w:tcPr>
            <w:tcW w:w="3174" w:type="dxa"/>
          </w:tcPr>
          <w:p w:rsidR="00316826" w:rsidRPr="0073500C" w:rsidRDefault="00FE3AF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100,4</w:t>
            </w:r>
          </w:p>
        </w:tc>
      </w:tr>
    </w:tbl>
    <w:p w:rsidR="00316826" w:rsidRPr="0073500C" w:rsidRDefault="00316826" w:rsidP="00230DD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i/>
          <w:sz w:val="22"/>
          <w:szCs w:val="22"/>
        </w:rPr>
      </w:pPr>
    </w:p>
    <w:p w:rsidR="0073500C" w:rsidRDefault="00316826" w:rsidP="00081ED0">
      <w:pPr>
        <w:jc w:val="both"/>
        <w:rPr>
          <w:rFonts w:ascii="Arial" w:hAnsi="Arial" w:cs="Arial"/>
          <w:sz w:val="22"/>
          <w:szCs w:val="22"/>
        </w:rPr>
      </w:pPr>
      <w:r w:rsidRPr="0073500C">
        <w:rPr>
          <w:rFonts w:ascii="Arial" w:hAnsi="Arial" w:cs="Arial"/>
          <w:sz w:val="22"/>
          <w:szCs w:val="22"/>
        </w:rPr>
        <w:t xml:space="preserve">Powyższe dochody </w:t>
      </w:r>
      <w:r w:rsidR="00FE3AF7" w:rsidRPr="0073500C">
        <w:rPr>
          <w:rFonts w:ascii="Arial" w:hAnsi="Arial" w:cs="Arial"/>
          <w:sz w:val="22"/>
          <w:szCs w:val="22"/>
        </w:rPr>
        <w:t xml:space="preserve">obejmują </w:t>
      </w:r>
      <w:r w:rsidR="00ED714A" w:rsidRPr="0073500C">
        <w:rPr>
          <w:rFonts w:ascii="Arial" w:hAnsi="Arial" w:cs="Arial"/>
          <w:b/>
          <w:sz w:val="22"/>
          <w:szCs w:val="22"/>
        </w:rPr>
        <w:t xml:space="preserve">(§ 6257) </w:t>
      </w:r>
      <w:r w:rsidR="00ED714A" w:rsidRPr="0073500C">
        <w:rPr>
          <w:rFonts w:ascii="Arial" w:hAnsi="Arial" w:cs="Arial"/>
          <w:sz w:val="22"/>
          <w:szCs w:val="22"/>
        </w:rPr>
        <w:t xml:space="preserve">– Dotacje celowe w ramach programów finansowanych </w:t>
      </w:r>
      <w:r w:rsidR="0073500C">
        <w:rPr>
          <w:rFonts w:ascii="Arial" w:hAnsi="Arial" w:cs="Arial"/>
          <w:sz w:val="22"/>
          <w:szCs w:val="22"/>
        </w:rPr>
        <w:br/>
      </w:r>
      <w:r w:rsidR="00ED714A" w:rsidRPr="0073500C">
        <w:rPr>
          <w:rFonts w:ascii="Arial" w:hAnsi="Arial" w:cs="Arial"/>
          <w:sz w:val="22"/>
          <w:szCs w:val="22"/>
        </w:rPr>
        <w:t xml:space="preserve">z udziałem środków europejskich oraz środków, o których mowa w art. 5 ust. 3 pkt 5 lit. a i b ustawy, lub płatności w ramach budżetu środków europejskich, realizowanych przez jednostki samorządu terytorialnego </w:t>
      </w:r>
      <w:r w:rsidR="00FE3AF7" w:rsidRPr="0073500C">
        <w:rPr>
          <w:rFonts w:ascii="Arial" w:hAnsi="Arial" w:cs="Arial"/>
          <w:sz w:val="22"/>
          <w:szCs w:val="22"/>
        </w:rPr>
        <w:t>i stanowią refundację wydatków poniesionych w 2017 r. na realizację zadania pn.: „Program zarządzania energią w budynkach użyteczności publicznej Powiatu Zduńskowolskiego- Etap II”.</w:t>
      </w:r>
    </w:p>
    <w:p w:rsidR="00BC4D8E" w:rsidRDefault="00BC4D8E" w:rsidP="00081ED0">
      <w:pPr>
        <w:jc w:val="both"/>
        <w:rPr>
          <w:rFonts w:ascii="Arial" w:hAnsi="Arial" w:cs="Arial"/>
          <w:sz w:val="22"/>
          <w:szCs w:val="22"/>
        </w:rPr>
      </w:pPr>
    </w:p>
    <w:p w:rsidR="00BC4D8E" w:rsidRDefault="00BC4D8E" w:rsidP="00081ED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C4D8E">
        <w:rPr>
          <w:rFonts w:ascii="Arial" w:hAnsi="Arial" w:cs="Arial"/>
          <w:b/>
          <w:i/>
          <w:sz w:val="22"/>
          <w:szCs w:val="22"/>
        </w:rPr>
        <w:t>DZIAŁ 921 KULTURA I OCHRONA DZIEDZICTWA NARODOWEGO</w:t>
      </w:r>
    </w:p>
    <w:p w:rsidR="00BC4D8E" w:rsidRDefault="00BC4D8E" w:rsidP="00081ED0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Rozdział 92195 Pozostała działalność</w:t>
      </w:r>
    </w:p>
    <w:p w:rsidR="00BC4D8E" w:rsidRPr="00BC4D8E" w:rsidRDefault="00BC4D8E" w:rsidP="00081ED0">
      <w:pPr>
        <w:jc w:val="both"/>
        <w:rPr>
          <w:rFonts w:ascii="Arial" w:hAnsi="Arial" w:cs="Arial"/>
          <w:b/>
          <w:i/>
          <w:sz w:val="13"/>
          <w:szCs w:val="1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BC4D8E" w:rsidRPr="0073500C" w:rsidTr="00421AFD">
        <w:tc>
          <w:tcPr>
            <w:tcW w:w="3113" w:type="dxa"/>
          </w:tcPr>
          <w:p w:rsidR="00BC4D8E" w:rsidRPr="0073500C" w:rsidRDefault="00BC4D8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30" w:type="dxa"/>
          </w:tcPr>
          <w:p w:rsidR="00BC4D8E" w:rsidRPr="0073500C" w:rsidRDefault="00BC4D8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28" w:type="dxa"/>
          </w:tcPr>
          <w:p w:rsidR="00BC4D8E" w:rsidRPr="0073500C" w:rsidRDefault="00BC4D8E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BC4D8E" w:rsidRPr="0073500C" w:rsidTr="00421AFD">
        <w:tc>
          <w:tcPr>
            <w:tcW w:w="3113" w:type="dxa"/>
          </w:tcPr>
          <w:p w:rsidR="00BC4D8E" w:rsidRPr="0073500C" w:rsidRDefault="00BC4D8E" w:rsidP="00590CBB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</w:t>
            </w:r>
            <w:r w:rsidR="00590CBB">
              <w:rPr>
                <w:rFonts w:ascii="Arial" w:hAnsi="Arial" w:cs="Arial"/>
                <w:sz w:val="22"/>
                <w:szCs w:val="22"/>
              </w:rPr>
              <w:t xml:space="preserve"> 537</w:t>
            </w:r>
          </w:p>
        </w:tc>
        <w:tc>
          <w:tcPr>
            <w:tcW w:w="3130" w:type="dxa"/>
          </w:tcPr>
          <w:p w:rsidR="00BC4D8E" w:rsidRPr="0073500C" w:rsidRDefault="00590CBB" w:rsidP="0020244A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1 536,66</w:t>
            </w:r>
          </w:p>
        </w:tc>
        <w:tc>
          <w:tcPr>
            <w:tcW w:w="3128" w:type="dxa"/>
          </w:tcPr>
          <w:p w:rsidR="00BC4D8E" w:rsidRPr="0073500C" w:rsidRDefault="00BC4D8E" w:rsidP="00590CBB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100,</w:t>
            </w:r>
            <w:r w:rsidR="00590CB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421AFD" w:rsidRDefault="00421AFD" w:rsidP="00081ED0">
      <w:pPr>
        <w:pStyle w:val="Tekstpodstawowy"/>
        <w:tabs>
          <w:tab w:val="clear" w:pos="7938"/>
          <w:tab w:val="right" w:pos="4536"/>
          <w:tab w:val="right" w:pos="8505"/>
        </w:tabs>
        <w:rPr>
          <w:rFonts w:ascii="Arial" w:hAnsi="Arial" w:cs="Arial"/>
        </w:rPr>
      </w:pPr>
    </w:p>
    <w:p w:rsidR="0073500C" w:rsidRPr="00421AFD" w:rsidRDefault="00421AFD" w:rsidP="00421AF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421AFD">
        <w:rPr>
          <w:rFonts w:ascii="Arial" w:hAnsi="Arial" w:cs="Arial"/>
          <w:sz w:val="22"/>
          <w:szCs w:val="22"/>
        </w:rPr>
        <w:t xml:space="preserve">Powyższe dochody </w:t>
      </w:r>
      <w:r w:rsidRPr="00421AFD">
        <w:rPr>
          <w:rFonts w:ascii="Arial" w:hAnsi="Arial"/>
          <w:sz w:val="22"/>
          <w:szCs w:val="22"/>
        </w:rPr>
        <w:t xml:space="preserve">- </w:t>
      </w:r>
      <w:r w:rsidRPr="00421AFD">
        <w:rPr>
          <w:rFonts w:ascii="Arial" w:hAnsi="Arial"/>
          <w:b/>
          <w:sz w:val="22"/>
          <w:szCs w:val="22"/>
        </w:rPr>
        <w:t xml:space="preserve">(§ 0960) </w:t>
      </w:r>
      <w:r w:rsidRPr="00421AFD">
        <w:rPr>
          <w:rFonts w:ascii="Arial" w:hAnsi="Arial"/>
          <w:sz w:val="22"/>
          <w:szCs w:val="22"/>
        </w:rPr>
        <w:t xml:space="preserve">– Wpływy z otrzymanych spadków, zapisów i darowizn w postaci pieniężnej </w:t>
      </w:r>
      <w:r>
        <w:rPr>
          <w:rFonts w:ascii="Arial" w:hAnsi="Arial"/>
          <w:sz w:val="22"/>
          <w:szCs w:val="22"/>
        </w:rPr>
        <w:t xml:space="preserve">- </w:t>
      </w:r>
      <w:r w:rsidRPr="00421AFD">
        <w:rPr>
          <w:rFonts w:ascii="Arial" w:hAnsi="Arial" w:cs="Arial"/>
          <w:sz w:val="22"/>
          <w:szCs w:val="22"/>
        </w:rPr>
        <w:t xml:space="preserve">dotyczą darowizny otrzymanej od Kół Gospodyń Wiejskich w związku </w:t>
      </w:r>
      <w:r>
        <w:rPr>
          <w:rFonts w:ascii="Arial" w:hAnsi="Arial" w:cs="Arial"/>
          <w:sz w:val="22"/>
          <w:szCs w:val="22"/>
        </w:rPr>
        <w:br/>
      </w:r>
      <w:r w:rsidRPr="00421AFD">
        <w:rPr>
          <w:rFonts w:ascii="Arial" w:hAnsi="Arial" w:cs="Arial"/>
          <w:sz w:val="22"/>
          <w:szCs w:val="22"/>
        </w:rPr>
        <w:t xml:space="preserve">z umożliwieniem im promowania swojej działalności poprzez udział w imprezach kulturalnych organizowanych przez powiat. </w:t>
      </w:r>
    </w:p>
    <w:p w:rsidR="00421AFD" w:rsidRDefault="00421AFD" w:rsidP="00081ED0">
      <w:pPr>
        <w:pStyle w:val="Tekstpodstawowy"/>
        <w:tabs>
          <w:tab w:val="clear" w:pos="7938"/>
          <w:tab w:val="right" w:pos="4536"/>
          <w:tab w:val="right" w:pos="8505"/>
        </w:tabs>
        <w:rPr>
          <w:rFonts w:ascii="Arial" w:hAnsi="Arial" w:cs="Arial"/>
          <w:b/>
          <w:i/>
          <w:color w:val="943634" w:themeColor="accent2" w:themeShade="BF"/>
          <w:sz w:val="22"/>
          <w:szCs w:val="22"/>
        </w:rPr>
      </w:pPr>
    </w:p>
    <w:p w:rsidR="0022476C" w:rsidRPr="0073500C" w:rsidRDefault="0022476C" w:rsidP="00EB1D24">
      <w:pPr>
        <w:pStyle w:val="Tekstpodstawowy"/>
        <w:tabs>
          <w:tab w:val="clear" w:pos="7938"/>
          <w:tab w:val="right" w:pos="4536"/>
          <w:tab w:val="right" w:pos="8505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73500C">
        <w:rPr>
          <w:rFonts w:ascii="Arial" w:hAnsi="Arial" w:cs="Arial"/>
          <w:b/>
          <w:i/>
          <w:sz w:val="22"/>
          <w:szCs w:val="22"/>
        </w:rPr>
        <w:t>SZCZEGÓŁOWE OMÓWIENIE P</w:t>
      </w:r>
      <w:r w:rsidR="00EA22E0" w:rsidRPr="0073500C">
        <w:rPr>
          <w:rFonts w:ascii="Arial" w:hAnsi="Arial" w:cs="Arial"/>
          <w:b/>
          <w:i/>
          <w:sz w:val="22"/>
          <w:szCs w:val="22"/>
        </w:rPr>
        <w:t>RZYCHODÓW ZREAL</w:t>
      </w:r>
      <w:r w:rsidR="00210EDF" w:rsidRPr="0073500C">
        <w:rPr>
          <w:rFonts w:ascii="Arial" w:hAnsi="Arial" w:cs="Arial"/>
          <w:b/>
          <w:i/>
          <w:sz w:val="22"/>
          <w:szCs w:val="22"/>
        </w:rPr>
        <w:t>IZOWANYCH</w:t>
      </w:r>
      <w:r w:rsidR="0073500C" w:rsidRPr="0073500C">
        <w:rPr>
          <w:rFonts w:ascii="Arial" w:hAnsi="Arial" w:cs="Arial"/>
          <w:b/>
          <w:i/>
          <w:sz w:val="22"/>
          <w:szCs w:val="22"/>
        </w:rPr>
        <w:t xml:space="preserve"> </w:t>
      </w:r>
      <w:r w:rsidR="00EB1D24" w:rsidRPr="0073500C">
        <w:rPr>
          <w:rFonts w:ascii="Arial" w:hAnsi="Arial" w:cs="Arial"/>
          <w:b/>
          <w:i/>
          <w:sz w:val="22"/>
          <w:szCs w:val="22"/>
        </w:rPr>
        <w:t>W</w:t>
      </w:r>
      <w:r w:rsidR="0073500C" w:rsidRPr="0073500C">
        <w:rPr>
          <w:rFonts w:ascii="Arial" w:hAnsi="Arial" w:cs="Arial"/>
          <w:b/>
          <w:i/>
          <w:sz w:val="22"/>
          <w:szCs w:val="22"/>
        </w:rPr>
        <w:t xml:space="preserve"> </w:t>
      </w:r>
      <w:r w:rsidR="00374003" w:rsidRPr="0073500C">
        <w:rPr>
          <w:rFonts w:ascii="Arial" w:hAnsi="Arial" w:cs="Arial"/>
          <w:b/>
          <w:i/>
          <w:sz w:val="22"/>
          <w:szCs w:val="22"/>
        </w:rPr>
        <w:t>2</w:t>
      </w:r>
      <w:r w:rsidR="00CE14A7" w:rsidRPr="0073500C">
        <w:rPr>
          <w:rFonts w:ascii="Arial" w:hAnsi="Arial" w:cs="Arial"/>
          <w:b/>
          <w:i/>
          <w:sz w:val="22"/>
          <w:szCs w:val="22"/>
        </w:rPr>
        <w:t>0</w:t>
      </w:r>
      <w:r w:rsidR="00EA22E0" w:rsidRPr="0073500C">
        <w:rPr>
          <w:rFonts w:ascii="Arial" w:hAnsi="Arial" w:cs="Arial"/>
          <w:b/>
          <w:i/>
          <w:sz w:val="22"/>
          <w:szCs w:val="22"/>
        </w:rPr>
        <w:t>1</w:t>
      </w:r>
      <w:r w:rsidR="00FE3AF7" w:rsidRPr="0073500C">
        <w:rPr>
          <w:rFonts w:ascii="Arial" w:hAnsi="Arial" w:cs="Arial"/>
          <w:b/>
          <w:i/>
          <w:sz w:val="22"/>
          <w:szCs w:val="22"/>
        </w:rPr>
        <w:t xml:space="preserve">8 </w:t>
      </w:r>
      <w:r w:rsidR="009D274F" w:rsidRPr="0073500C">
        <w:rPr>
          <w:rFonts w:ascii="Arial" w:hAnsi="Arial" w:cs="Arial"/>
          <w:b/>
          <w:i/>
          <w:sz w:val="22"/>
          <w:szCs w:val="22"/>
        </w:rPr>
        <w:t>ROKU</w:t>
      </w:r>
    </w:p>
    <w:p w:rsidR="0022476C" w:rsidRPr="0073500C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2476C" w:rsidRPr="0073500C" w:rsidRDefault="009D274F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3500C">
        <w:rPr>
          <w:rFonts w:ascii="Arial" w:hAnsi="Arial" w:cs="Arial"/>
          <w:sz w:val="22"/>
          <w:szCs w:val="22"/>
        </w:rPr>
        <w:t>Przychody w</w:t>
      </w:r>
      <w:r w:rsidR="007F02EB" w:rsidRPr="0073500C">
        <w:rPr>
          <w:rFonts w:ascii="Arial" w:hAnsi="Arial" w:cs="Arial"/>
          <w:sz w:val="22"/>
          <w:szCs w:val="22"/>
        </w:rPr>
        <w:t xml:space="preserve"> 201</w:t>
      </w:r>
      <w:r w:rsidR="00FE3AF7" w:rsidRPr="0073500C">
        <w:rPr>
          <w:rFonts w:ascii="Arial" w:hAnsi="Arial" w:cs="Arial"/>
          <w:sz w:val="22"/>
          <w:szCs w:val="22"/>
        </w:rPr>
        <w:t>8</w:t>
      </w:r>
      <w:r w:rsidR="0022476C" w:rsidRPr="0073500C">
        <w:rPr>
          <w:rFonts w:ascii="Arial" w:hAnsi="Arial" w:cs="Arial"/>
          <w:sz w:val="22"/>
          <w:szCs w:val="22"/>
        </w:rPr>
        <w:t xml:space="preserve"> roku wyniosły:</w:t>
      </w:r>
    </w:p>
    <w:p w:rsidR="0022476C" w:rsidRPr="0073500C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73500C" w:rsidTr="00D31088">
        <w:tc>
          <w:tcPr>
            <w:tcW w:w="3173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73500C" w:rsidTr="00D31088">
        <w:tc>
          <w:tcPr>
            <w:tcW w:w="3173" w:type="dxa"/>
          </w:tcPr>
          <w:p w:rsidR="00F14957" w:rsidRPr="0073500C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9 807 686</w:t>
            </w:r>
          </w:p>
        </w:tc>
        <w:tc>
          <w:tcPr>
            <w:tcW w:w="3174" w:type="dxa"/>
          </w:tcPr>
          <w:p w:rsidR="00F14957" w:rsidRPr="0073500C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9 807 686,80</w:t>
            </w:r>
          </w:p>
        </w:tc>
        <w:tc>
          <w:tcPr>
            <w:tcW w:w="3174" w:type="dxa"/>
          </w:tcPr>
          <w:p w:rsidR="00F14957" w:rsidRPr="0073500C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B47B51" w:rsidRPr="0073500C" w:rsidRDefault="00B47B51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22476C" w:rsidRPr="0073500C" w:rsidRDefault="0022476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3500C">
        <w:rPr>
          <w:rFonts w:ascii="Arial" w:hAnsi="Arial" w:cs="Arial"/>
          <w:sz w:val="22"/>
          <w:szCs w:val="22"/>
        </w:rPr>
        <w:t>Według źródeł pochodzenia struktura przychodów przedstawiała się następująco:</w:t>
      </w:r>
    </w:p>
    <w:p w:rsidR="00910496" w:rsidRPr="0073500C" w:rsidRDefault="00910496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523A86" w:rsidRPr="0073500C" w:rsidRDefault="00523A86" w:rsidP="00F14957">
      <w:pPr>
        <w:pStyle w:val="Tekstpodstawowy"/>
        <w:numPr>
          <w:ilvl w:val="0"/>
          <w:numId w:val="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3500C">
        <w:rPr>
          <w:rFonts w:ascii="Arial" w:hAnsi="Arial" w:cs="Arial"/>
          <w:sz w:val="22"/>
          <w:szCs w:val="22"/>
        </w:rPr>
        <w:t>P</w:t>
      </w:r>
      <w:r w:rsidR="008F7BA5" w:rsidRPr="0073500C">
        <w:rPr>
          <w:rFonts w:ascii="Arial" w:hAnsi="Arial" w:cs="Arial"/>
          <w:sz w:val="22"/>
          <w:szCs w:val="22"/>
        </w:rPr>
        <w:t xml:space="preserve">rzychody z zaciągniętych pożyczek </w:t>
      </w:r>
      <w:r w:rsidR="003B3F6F" w:rsidRPr="0073500C">
        <w:rPr>
          <w:rFonts w:ascii="Arial" w:hAnsi="Arial" w:cs="Arial"/>
          <w:sz w:val="22"/>
          <w:szCs w:val="22"/>
        </w:rPr>
        <w:t xml:space="preserve">i kredytów na rynku krajowym </w:t>
      </w:r>
      <w:r w:rsidR="008F7BA5" w:rsidRPr="0073500C">
        <w:rPr>
          <w:rFonts w:ascii="Arial" w:hAnsi="Arial" w:cs="Arial"/>
          <w:b/>
          <w:sz w:val="22"/>
          <w:szCs w:val="22"/>
        </w:rPr>
        <w:t>(§ 952)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2"/>
        <w:gridCol w:w="3126"/>
      </w:tblGrid>
      <w:tr w:rsidR="004D678E" w:rsidRPr="0073500C" w:rsidTr="00D31088">
        <w:tc>
          <w:tcPr>
            <w:tcW w:w="3173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73500C" w:rsidTr="00D31088">
        <w:tc>
          <w:tcPr>
            <w:tcW w:w="3173" w:type="dxa"/>
          </w:tcPr>
          <w:p w:rsidR="00F14957" w:rsidRPr="0073500C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9 275 475</w:t>
            </w:r>
          </w:p>
        </w:tc>
        <w:tc>
          <w:tcPr>
            <w:tcW w:w="3174" w:type="dxa"/>
          </w:tcPr>
          <w:p w:rsidR="00F14957" w:rsidRPr="0073500C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9 275 475,00</w:t>
            </w:r>
          </w:p>
        </w:tc>
        <w:tc>
          <w:tcPr>
            <w:tcW w:w="3174" w:type="dxa"/>
          </w:tcPr>
          <w:p w:rsidR="00F14957" w:rsidRPr="0073500C" w:rsidRDefault="00392394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E760D5" w:rsidRDefault="00E760D5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73500C" w:rsidRDefault="0073500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Kredyt długoterminowy zaciągnięty został </w:t>
      </w:r>
      <w:r w:rsidRPr="0073500C">
        <w:rPr>
          <w:rFonts w:ascii="Arial" w:hAnsi="Arial" w:cs="Arial"/>
          <w:sz w:val="22"/>
          <w:szCs w:val="22"/>
        </w:rPr>
        <w:t>w Rejonowym Banku Spółdzielczym w Lututowie (umowa nr 1347/JST/KON/2018</w:t>
      </w:r>
      <w:r>
        <w:rPr>
          <w:rFonts w:ascii="Arial" w:hAnsi="Arial" w:cs="Arial"/>
          <w:sz w:val="22"/>
          <w:szCs w:val="22"/>
        </w:rPr>
        <w:t xml:space="preserve"> z dnia 20.06.2018r.</w:t>
      </w:r>
      <w:r w:rsidRPr="0073500C">
        <w:rPr>
          <w:rFonts w:ascii="Arial" w:hAnsi="Arial" w:cs="Arial"/>
          <w:sz w:val="22"/>
          <w:szCs w:val="22"/>
        </w:rPr>
        <w:t>)</w:t>
      </w:r>
    </w:p>
    <w:p w:rsidR="0073500C" w:rsidRDefault="0073500C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44598" w:rsidRDefault="0034459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344598" w:rsidRPr="0073500C" w:rsidRDefault="00344598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F14957" w:rsidRPr="0073500C" w:rsidRDefault="00523A86" w:rsidP="00F14957">
      <w:pPr>
        <w:pStyle w:val="Tekstpodstawowy"/>
        <w:numPr>
          <w:ilvl w:val="0"/>
          <w:numId w:val="2"/>
        </w:numPr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b/>
          <w:sz w:val="22"/>
          <w:szCs w:val="22"/>
        </w:rPr>
      </w:pPr>
      <w:r w:rsidRPr="0073500C">
        <w:rPr>
          <w:rFonts w:ascii="Arial" w:hAnsi="Arial" w:cs="Arial"/>
          <w:sz w:val="22"/>
          <w:szCs w:val="22"/>
        </w:rPr>
        <w:t>W</w:t>
      </w:r>
      <w:r w:rsidR="00210EDF" w:rsidRPr="0073500C">
        <w:rPr>
          <w:rFonts w:ascii="Arial" w:hAnsi="Arial" w:cs="Arial"/>
          <w:sz w:val="22"/>
          <w:szCs w:val="22"/>
        </w:rPr>
        <w:t>olne środki z roku 2017</w:t>
      </w:r>
      <w:r w:rsidR="00B47B51" w:rsidRPr="0073500C">
        <w:rPr>
          <w:rFonts w:ascii="Arial" w:hAnsi="Arial" w:cs="Arial"/>
          <w:b/>
          <w:sz w:val="22"/>
          <w:szCs w:val="22"/>
        </w:rPr>
        <w:t>(§ 950</w:t>
      </w:r>
      <w:r w:rsidR="0022476C" w:rsidRPr="0073500C">
        <w:rPr>
          <w:rFonts w:ascii="Arial" w:hAnsi="Arial" w:cs="Arial"/>
          <w:b/>
          <w:sz w:val="22"/>
          <w:szCs w:val="22"/>
        </w:rPr>
        <w:t>)</w:t>
      </w:r>
      <w:r w:rsidR="0022476C" w:rsidRPr="0073500C">
        <w:rPr>
          <w:rFonts w:ascii="Arial" w:hAnsi="Arial" w:cs="Arial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3130"/>
        <w:gridCol w:w="3128"/>
      </w:tblGrid>
      <w:tr w:rsidR="004D678E" w:rsidRPr="0073500C" w:rsidTr="00D31088">
        <w:tc>
          <w:tcPr>
            <w:tcW w:w="3173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Plan</w:t>
            </w:r>
          </w:p>
        </w:tc>
        <w:tc>
          <w:tcPr>
            <w:tcW w:w="3174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Wykonanie</w:t>
            </w:r>
          </w:p>
        </w:tc>
        <w:tc>
          <w:tcPr>
            <w:tcW w:w="3174" w:type="dxa"/>
          </w:tcPr>
          <w:p w:rsidR="00F14957" w:rsidRPr="0073500C" w:rsidRDefault="00F14957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Realizacja %</w:t>
            </w:r>
          </w:p>
        </w:tc>
      </w:tr>
      <w:tr w:rsidR="00F14957" w:rsidRPr="0073500C" w:rsidTr="00D31088">
        <w:tc>
          <w:tcPr>
            <w:tcW w:w="3173" w:type="dxa"/>
          </w:tcPr>
          <w:p w:rsidR="00F14957" w:rsidRPr="0073500C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532 211</w:t>
            </w:r>
          </w:p>
        </w:tc>
        <w:tc>
          <w:tcPr>
            <w:tcW w:w="3174" w:type="dxa"/>
          </w:tcPr>
          <w:p w:rsidR="00F14957" w:rsidRPr="0073500C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532 211,80</w:t>
            </w:r>
          </w:p>
        </w:tc>
        <w:tc>
          <w:tcPr>
            <w:tcW w:w="3174" w:type="dxa"/>
          </w:tcPr>
          <w:p w:rsidR="00F14957" w:rsidRPr="0073500C" w:rsidRDefault="00210EDF" w:rsidP="00D31088">
            <w:pPr>
              <w:pStyle w:val="Tekstpodstawowy"/>
              <w:tabs>
                <w:tab w:val="clear" w:pos="7938"/>
                <w:tab w:val="right" w:pos="4536"/>
                <w:tab w:val="right" w:pos="850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3500C"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</w:tr>
    </w:tbl>
    <w:p w:rsidR="00DD619E" w:rsidRPr="0073500C" w:rsidRDefault="00DD619E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</w:p>
    <w:p w:rsidR="00D4010D" w:rsidRPr="0073500C" w:rsidRDefault="00D4010D">
      <w:pPr>
        <w:pStyle w:val="Tekstpodstawowy"/>
        <w:tabs>
          <w:tab w:val="clear" w:pos="7938"/>
          <w:tab w:val="right" w:pos="4536"/>
          <w:tab w:val="right" w:pos="8505"/>
        </w:tabs>
        <w:jc w:val="both"/>
        <w:rPr>
          <w:rFonts w:ascii="Arial" w:hAnsi="Arial" w:cs="Arial"/>
          <w:sz w:val="22"/>
          <w:szCs w:val="22"/>
        </w:rPr>
      </w:pPr>
      <w:r w:rsidRPr="0073500C">
        <w:rPr>
          <w:rFonts w:ascii="Arial" w:hAnsi="Arial" w:cs="Arial"/>
          <w:sz w:val="22"/>
          <w:szCs w:val="22"/>
        </w:rPr>
        <w:t>Wolne środki stanowią środki, o których mowa w art.</w:t>
      </w:r>
      <w:r w:rsidR="0048756E" w:rsidRPr="0073500C">
        <w:rPr>
          <w:rFonts w:ascii="Arial" w:hAnsi="Arial" w:cs="Arial"/>
          <w:sz w:val="22"/>
          <w:szCs w:val="22"/>
        </w:rPr>
        <w:t xml:space="preserve"> 217 </w:t>
      </w:r>
      <w:r w:rsidR="00A73817" w:rsidRPr="0073500C">
        <w:rPr>
          <w:rFonts w:ascii="Arial" w:hAnsi="Arial" w:cs="Arial"/>
          <w:sz w:val="22"/>
          <w:szCs w:val="22"/>
        </w:rPr>
        <w:t xml:space="preserve">ust. 2 pkt 6 </w:t>
      </w:r>
      <w:r w:rsidRPr="0073500C">
        <w:rPr>
          <w:rFonts w:ascii="Arial" w:hAnsi="Arial" w:cs="Arial"/>
          <w:sz w:val="22"/>
          <w:szCs w:val="22"/>
        </w:rPr>
        <w:t>ustawy o finansach publicznych.</w:t>
      </w:r>
    </w:p>
    <w:sectPr w:rsidR="00D4010D" w:rsidRPr="0073500C" w:rsidSect="00AB3143">
      <w:footnotePr>
        <w:pos w:val="beneathText"/>
      </w:footnotePr>
      <w:pgSz w:w="11905" w:h="16837"/>
      <w:pgMar w:top="993" w:right="1106" w:bottom="1418" w:left="1418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F58" w:rsidRDefault="00471F58">
      <w:r>
        <w:separator/>
      </w:r>
    </w:p>
  </w:endnote>
  <w:endnote w:type="continuationSeparator" w:id="0">
    <w:p w:rsidR="00471F58" w:rsidRDefault="004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F58" w:rsidRDefault="00471F58">
      <w:r>
        <w:separator/>
      </w:r>
    </w:p>
  </w:footnote>
  <w:footnote w:type="continuationSeparator" w:id="0">
    <w:p w:rsidR="00471F58" w:rsidRDefault="00471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FF" w:rsidRDefault="002B18FF">
    <w:pPr>
      <w:pStyle w:val="Nagwek"/>
      <w:ind w:left="465"/>
      <w:jc w:val="center"/>
      <w:rPr>
        <w:i/>
        <w:shd w:val="clear" w:color="auto" w:fill="000000"/>
      </w:rPr>
    </w:pPr>
  </w:p>
  <w:p w:rsidR="002B18FF" w:rsidRDefault="002B18FF">
    <w:pPr>
      <w:pStyle w:val="Nagwek"/>
      <w:ind w:left="465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5747"/>
        </w:tabs>
        <w:ind w:left="574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24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7"/>
    <w:multiLevelType w:val="singleLevel"/>
    <w:tmpl w:val="A0BCCAB8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2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hAnsi="Times New Roman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  <w:sz w:val="24"/>
        <w:u w:val="none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 w15:restartNumberingAfterBreak="0">
    <w:nsid w:val="008A63D4"/>
    <w:multiLevelType w:val="hybridMultilevel"/>
    <w:tmpl w:val="0DBC41EC"/>
    <w:lvl w:ilvl="0" w:tplc="4DE6C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4F44E9"/>
    <w:multiLevelType w:val="hybridMultilevel"/>
    <w:tmpl w:val="7CB8016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31B4F5A"/>
    <w:multiLevelType w:val="hybridMultilevel"/>
    <w:tmpl w:val="04A8058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5C802BF"/>
    <w:multiLevelType w:val="hybridMultilevel"/>
    <w:tmpl w:val="15667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6BA36AD"/>
    <w:multiLevelType w:val="hybridMultilevel"/>
    <w:tmpl w:val="BAFAB17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8560000"/>
    <w:multiLevelType w:val="hybridMultilevel"/>
    <w:tmpl w:val="5F58254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08776D0C"/>
    <w:multiLevelType w:val="hybridMultilevel"/>
    <w:tmpl w:val="4F6078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9401D42"/>
    <w:multiLevelType w:val="hybridMultilevel"/>
    <w:tmpl w:val="26BC554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C02049"/>
    <w:multiLevelType w:val="hybridMultilevel"/>
    <w:tmpl w:val="76C2708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F16265"/>
    <w:multiLevelType w:val="hybridMultilevel"/>
    <w:tmpl w:val="033ED09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C3573FD"/>
    <w:multiLevelType w:val="hybridMultilevel"/>
    <w:tmpl w:val="154C54D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1E60F1"/>
    <w:multiLevelType w:val="hybridMultilevel"/>
    <w:tmpl w:val="626C672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354E29"/>
    <w:multiLevelType w:val="hybridMultilevel"/>
    <w:tmpl w:val="75ACAD4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D453100"/>
    <w:multiLevelType w:val="hybridMultilevel"/>
    <w:tmpl w:val="3286922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CC01E9"/>
    <w:multiLevelType w:val="hybridMultilevel"/>
    <w:tmpl w:val="DAD832B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E7B2B14"/>
    <w:multiLevelType w:val="hybridMultilevel"/>
    <w:tmpl w:val="62889B54"/>
    <w:lvl w:ilvl="0" w:tplc="99ACEDE0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A92D0C"/>
    <w:multiLevelType w:val="hybridMultilevel"/>
    <w:tmpl w:val="6E12407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F363EEE"/>
    <w:multiLevelType w:val="hybridMultilevel"/>
    <w:tmpl w:val="EB8CEBF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DE0AF6"/>
    <w:multiLevelType w:val="hybridMultilevel"/>
    <w:tmpl w:val="76EA60A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577201D"/>
    <w:multiLevelType w:val="hybridMultilevel"/>
    <w:tmpl w:val="55F0590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C56AB5"/>
    <w:multiLevelType w:val="hybridMultilevel"/>
    <w:tmpl w:val="0074A85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20604D"/>
    <w:multiLevelType w:val="hybridMultilevel"/>
    <w:tmpl w:val="AD3C75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17496D98"/>
    <w:multiLevelType w:val="hybridMultilevel"/>
    <w:tmpl w:val="5446741C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1A3052BC"/>
    <w:multiLevelType w:val="hybridMultilevel"/>
    <w:tmpl w:val="8BD2601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F72F08"/>
    <w:multiLevelType w:val="hybridMultilevel"/>
    <w:tmpl w:val="1F02E55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BA704BA"/>
    <w:multiLevelType w:val="hybridMultilevel"/>
    <w:tmpl w:val="E85219A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C8B2D0A"/>
    <w:multiLevelType w:val="hybridMultilevel"/>
    <w:tmpl w:val="4D6A3C9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1F250BEF"/>
    <w:multiLevelType w:val="hybridMultilevel"/>
    <w:tmpl w:val="B6A0A73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F314805"/>
    <w:multiLevelType w:val="hybridMultilevel"/>
    <w:tmpl w:val="6F9ABE8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0535955"/>
    <w:multiLevelType w:val="hybridMultilevel"/>
    <w:tmpl w:val="07EC2C5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2531354"/>
    <w:multiLevelType w:val="hybridMultilevel"/>
    <w:tmpl w:val="881E7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2BE7F77"/>
    <w:multiLevelType w:val="hybridMultilevel"/>
    <w:tmpl w:val="A558A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2F6030F"/>
    <w:multiLevelType w:val="hybridMultilevel"/>
    <w:tmpl w:val="4FBE971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30656AF"/>
    <w:multiLevelType w:val="hybridMultilevel"/>
    <w:tmpl w:val="4C12CABA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33458E"/>
    <w:multiLevelType w:val="hybridMultilevel"/>
    <w:tmpl w:val="3AFC3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258B0C25"/>
    <w:multiLevelType w:val="hybridMultilevel"/>
    <w:tmpl w:val="7DCA3292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61E7F51"/>
    <w:multiLevelType w:val="hybridMultilevel"/>
    <w:tmpl w:val="B526E4D6"/>
    <w:lvl w:ilvl="0" w:tplc="83B646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65A12E6"/>
    <w:multiLevelType w:val="hybridMultilevel"/>
    <w:tmpl w:val="62F6CB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8977516"/>
    <w:multiLevelType w:val="hybridMultilevel"/>
    <w:tmpl w:val="1832A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8D81AF5"/>
    <w:multiLevelType w:val="hybridMultilevel"/>
    <w:tmpl w:val="E13C5E5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9A72ECF"/>
    <w:multiLevelType w:val="hybridMultilevel"/>
    <w:tmpl w:val="659696D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B226176"/>
    <w:multiLevelType w:val="hybridMultilevel"/>
    <w:tmpl w:val="5BF683C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291B92"/>
    <w:multiLevelType w:val="hybridMultilevel"/>
    <w:tmpl w:val="7F929A4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4C2AA2"/>
    <w:multiLevelType w:val="hybridMultilevel"/>
    <w:tmpl w:val="E67A8F4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21C07FD"/>
    <w:multiLevelType w:val="hybridMultilevel"/>
    <w:tmpl w:val="562662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395286B"/>
    <w:multiLevelType w:val="hybridMultilevel"/>
    <w:tmpl w:val="BC4E7CC2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57170AF"/>
    <w:multiLevelType w:val="hybridMultilevel"/>
    <w:tmpl w:val="A908198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1601D9"/>
    <w:multiLevelType w:val="hybridMultilevel"/>
    <w:tmpl w:val="0B564B42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7E46948"/>
    <w:multiLevelType w:val="hybridMultilevel"/>
    <w:tmpl w:val="7938F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3A3950D6"/>
    <w:multiLevelType w:val="hybridMultilevel"/>
    <w:tmpl w:val="766A47A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E930DE"/>
    <w:multiLevelType w:val="hybridMultilevel"/>
    <w:tmpl w:val="EBC209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B143ECC"/>
    <w:multiLevelType w:val="hybridMultilevel"/>
    <w:tmpl w:val="CC0C85D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C2805A6"/>
    <w:multiLevelType w:val="hybridMultilevel"/>
    <w:tmpl w:val="DD1864D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C571A1F"/>
    <w:multiLevelType w:val="hybridMultilevel"/>
    <w:tmpl w:val="23D62C5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C750F4F"/>
    <w:multiLevelType w:val="hybridMultilevel"/>
    <w:tmpl w:val="15D86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D8550F3"/>
    <w:multiLevelType w:val="hybridMultilevel"/>
    <w:tmpl w:val="75EA1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3E5F7170"/>
    <w:multiLevelType w:val="hybridMultilevel"/>
    <w:tmpl w:val="360015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3EFD3D89"/>
    <w:multiLevelType w:val="hybridMultilevel"/>
    <w:tmpl w:val="DAA466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FB24D04"/>
    <w:multiLevelType w:val="hybridMultilevel"/>
    <w:tmpl w:val="6BCCCEB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0C45D7C"/>
    <w:multiLevelType w:val="hybridMultilevel"/>
    <w:tmpl w:val="62CA4158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756BEE"/>
    <w:multiLevelType w:val="hybridMultilevel"/>
    <w:tmpl w:val="825A3B1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5AC229B"/>
    <w:multiLevelType w:val="hybridMultilevel"/>
    <w:tmpl w:val="74FEDA1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8EB2F8E"/>
    <w:multiLevelType w:val="hybridMultilevel"/>
    <w:tmpl w:val="24A40A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9E62EED"/>
    <w:multiLevelType w:val="hybridMultilevel"/>
    <w:tmpl w:val="E86E825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9F875FE"/>
    <w:multiLevelType w:val="hybridMultilevel"/>
    <w:tmpl w:val="F82A1338"/>
    <w:lvl w:ilvl="0" w:tplc="C492A3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A73192"/>
    <w:multiLevelType w:val="hybridMultilevel"/>
    <w:tmpl w:val="D7F0B66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096AA8"/>
    <w:multiLevelType w:val="hybridMultilevel"/>
    <w:tmpl w:val="D4625A5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DE5BBD"/>
    <w:multiLevelType w:val="hybridMultilevel"/>
    <w:tmpl w:val="35B497F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24449F2"/>
    <w:multiLevelType w:val="hybridMultilevel"/>
    <w:tmpl w:val="10C47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5773B7"/>
    <w:multiLevelType w:val="hybridMultilevel"/>
    <w:tmpl w:val="F378D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538D194B"/>
    <w:multiLevelType w:val="hybridMultilevel"/>
    <w:tmpl w:val="008E8E88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700998"/>
    <w:multiLevelType w:val="hybridMultilevel"/>
    <w:tmpl w:val="F38280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56943D78"/>
    <w:multiLevelType w:val="hybridMultilevel"/>
    <w:tmpl w:val="E0FE1A8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6B94D4D"/>
    <w:multiLevelType w:val="hybridMultilevel"/>
    <w:tmpl w:val="6ADA947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8975A6E"/>
    <w:multiLevelType w:val="hybridMultilevel"/>
    <w:tmpl w:val="E0E8B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5A437D24"/>
    <w:multiLevelType w:val="hybridMultilevel"/>
    <w:tmpl w:val="589CCDD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C922067"/>
    <w:multiLevelType w:val="hybridMultilevel"/>
    <w:tmpl w:val="99EC57D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8A058B"/>
    <w:multiLevelType w:val="hybridMultilevel"/>
    <w:tmpl w:val="460A6124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0380D2D"/>
    <w:multiLevelType w:val="hybridMultilevel"/>
    <w:tmpl w:val="480C53A6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0EC1232"/>
    <w:multiLevelType w:val="hybridMultilevel"/>
    <w:tmpl w:val="CF00AF36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B2620E"/>
    <w:multiLevelType w:val="hybridMultilevel"/>
    <w:tmpl w:val="73C833A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98D1214"/>
    <w:multiLevelType w:val="hybridMultilevel"/>
    <w:tmpl w:val="78945CA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A4242EF"/>
    <w:multiLevelType w:val="hybridMultilevel"/>
    <w:tmpl w:val="3BDCFAD4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563994"/>
    <w:multiLevelType w:val="hybridMultilevel"/>
    <w:tmpl w:val="E212603A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7C18DB"/>
    <w:multiLevelType w:val="hybridMultilevel"/>
    <w:tmpl w:val="6FF802C2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8F211B"/>
    <w:multiLevelType w:val="hybridMultilevel"/>
    <w:tmpl w:val="9650E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1D1388E"/>
    <w:multiLevelType w:val="hybridMultilevel"/>
    <w:tmpl w:val="CACED65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22D7475"/>
    <w:multiLevelType w:val="hybridMultilevel"/>
    <w:tmpl w:val="EFE270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3956873"/>
    <w:multiLevelType w:val="hybridMultilevel"/>
    <w:tmpl w:val="A43AC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5B91035"/>
    <w:multiLevelType w:val="hybridMultilevel"/>
    <w:tmpl w:val="FFCE2C40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8E5421E"/>
    <w:multiLevelType w:val="hybridMultilevel"/>
    <w:tmpl w:val="609249DE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9BC6FE2"/>
    <w:multiLevelType w:val="hybridMultilevel"/>
    <w:tmpl w:val="16C876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9F87C80"/>
    <w:multiLevelType w:val="hybridMultilevel"/>
    <w:tmpl w:val="20861C40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C356263"/>
    <w:multiLevelType w:val="hybridMultilevel"/>
    <w:tmpl w:val="495249FA"/>
    <w:lvl w:ilvl="0" w:tplc="5732A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523954"/>
    <w:multiLevelType w:val="hybridMultilevel"/>
    <w:tmpl w:val="072ED6AC"/>
    <w:lvl w:ilvl="0" w:tplc="026436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9E5719"/>
    <w:multiLevelType w:val="hybridMultilevel"/>
    <w:tmpl w:val="3EEAEEEA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1" w15:restartNumberingAfterBreak="0">
    <w:nsid w:val="7FDE405C"/>
    <w:multiLevelType w:val="hybridMultilevel"/>
    <w:tmpl w:val="8C3427BA"/>
    <w:lvl w:ilvl="0" w:tplc="66F8C4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7"/>
  </w:num>
  <w:num w:numId="4">
    <w:abstractNumId w:val="61"/>
  </w:num>
  <w:num w:numId="5">
    <w:abstractNumId w:val="52"/>
  </w:num>
  <w:num w:numId="6">
    <w:abstractNumId w:val="85"/>
  </w:num>
  <w:num w:numId="7">
    <w:abstractNumId w:val="60"/>
  </w:num>
  <w:num w:numId="8">
    <w:abstractNumId w:val="53"/>
  </w:num>
  <w:num w:numId="9">
    <w:abstractNumId w:val="77"/>
  </w:num>
  <w:num w:numId="10">
    <w:abstractNumId w:val="107"/>
  </w:num>
  <w:num w:numId="11">
    <w:abstractNumId w:val="29"/>
  </w:num>
  <w:num w:numId="12">
    <w:abstractNumId w:val="70"/>
  </w:num>
  <w:num w:numId="13">
    <w:abstractNumId w:val="48"/>
  </w:num>
  <w:num w:numId="14">
    <w:abstractNumId w:val="50"/>
  </w:num>
  <w:num w:numId="15">
    <w:abstractNumId w:val="37"/>
  </w:num>
  <w:num w:numId="16">
    <w:abstractNumId w:val="84"/>
  </w:num>
  <w:num w:numId="17">
    <w:abstractNumId w:val="78"/>
  </w:num>
  <w:num w:numId="18">
    <w:abstractNumId w:val="72"/>
  </w:num>
  <w:num w:numId="19">
    <w:abstractNumId w:val="103"/>
  </w:num>
  <w:num w:numId="20">
    <w:abstractNumId w:val="44"/>
  </w:num>
  <w:num w:numId="21">
    <w:abstractNumId w:val="86"/>
  </w:num>
  <w:num w:numId="22">
    <w:abstractNumId w:val="89"/>
  </w:num>
  <w:num w:numId="23">
    <w:abstractNumId w:val="118"/>
  </w:num>
  <w:num w:numId="24">
    <w:abstractNumId w:val="71"/>
  </w:num>
  <w:num w:numId="25">
    <w:abstractNumId w:val="58"/>
  </w:num>
  <w:num w:numId="26">
    <w:abstractNumId w:val="38"/>
  </w:num>
  <w:num w:numId="27">
    <w:abstractNumId w:val="75"/>
  </w:num>
  <w:num w:numId="28">
    <w:abstractNumId w:val="25"/>
  </w:num>
  <w:num w:numId="29">
    <w:abstractNumId w:val="39"/>
  </w:num>
  <w:num w:numId="30">
    <w:abstractNumId w:val="65"/>
  </w:num>
  <w:num w:numId="31">
    <w:abstractNumId w:val="26"/>
  </w:num>
  <w:num w:numId="32">
    <w:abstractNumId w:val="90"/>
  </w:num>
  <w:num w:numId="33">
    <w:abstractNumId w:val="74"/>
  </w:num>
  <w:num w:numId="34">
    <w:abstractNumId w:val="102"/>
  </w:num>
  <w:num w:numId="35">
    <w:abstractNumId w:val="100"/>
  </w:num>
  <w:num w:numId="36">
    <w:abstractNumId w:val="108"/>
  </w:num>
  <w:num w:numId="37">
    <w:abstractNumId w:val="121"/>
  </w:num>
  <w:num w:numId="38">
    <w:abstractNumId w:val="67"/>
  </w:num>
  <w:num w:numId="39">
    <w:abstractNumId w:val="43"/>
  </w:num>
  <w:num w:numId="40">
    <w:abstractNumId w:val="83"/>
  </w:num>
  <w:num w:numId="41">
    <w:abstractNumId w:val="109"/>
  </w:num>
  <w:num w:numId="42">
    <w:abstractNumId w:val="98"/>
  </w:num>
  <w:num w:numId="43">
    <w:abstractNumId w:val="45"/>
  </w:num>
  <w:num w:numId="44">
    <w:abstractNumId w:val="33"/>
  </w:num>
  <w:num w:numId="45">
    <w:abstractNumId w:val="106"/>
  </w:num>
  <w:num w:numId="46">
    <w:abstractNumId w:val="34"/>
  </w:num>
  <w:num w:numId="47">
    <w:abstractNumId w:val="68"/>
  </w:num>
  <w:num w:numId="48">
    <w:abstractNumId w:val="81"/>
  </w:num>
  <w:num w:numId="49">
    <w:abstractNumId w:val="69"/>
  </w:num>
  <w:num w:numId="50">
    <w:abstractNumId w:val="36"/>
  </w:num>
  <w:num w:numId="51">
    <w:abstractNumId w:val="76"/>
  </w:num>
  <w:num w:numId="52">
    <w:abstractNumId w:val="49"/>
  </w:num>
  <w:num w:numId="53">
    <w:abstractNumId w:val="114"/>
  </w:num>
  <w:num w:numId="54">
    <w:abstractNumId w:val="97"/>
  </w:num>
  <w:num w:numId="55">
    <w:abstractNumId w:val="31"/>
  </w:num>
  <w:num w:numId="56">
    <w:abstractNumId w:val="64"/>
  </w:num>
  <w:num w:numId="57">
    <w:abstractNumId w:val="82"/>
  </w:num>
  <w:num w:numId="58">
    <w:abstractNumId w:val="96"/>
  </w:num>
  <w:num w:numId="59">
    <w:abstractNumId w:val="30"/>
  </w:num>
  <w:num w:numId="60">
    <w:abstractNumId w:val="47"/>
  </w:num>
  <w:num w:numId="61">
    <w:abstractNumId w:val="54"/>
  </w:num>
  <w:num w:numId="62">
    <w:abstractNumId w:val="66"/>
  </w:num>
  <w:num w:numId="63">
    <w:abstractNumId w:val="94"/>
  </w:num>
  <w:num w:numId="64">
    <w:abstractNumId w:val="88"/>
  </w:num>
  <w:num w:numId="65">
    <w:abstractNumId w:val="55"/>
  </w:num>
  <w:num w:numId="66">
    <w:abstractNumId w:val="80"/>
  </w:num>
  <w:num w:numId="67">
    <w:abstractNumId w:val="59"/>
  </w:num>
  <w:num w:numId="68">
    <w:abstractNumId w:val="120"/>
  </w:num>
  <w:num w:numId="69">
    <w:abstractNumId w:val="46"/>
  </w:num>
  <w:num w:numId="70">
    <w:abstractNumId w:val="51"/>
  </w:num>
  <w:num w:numId="71">
    <w:abstractNumId w:val="105"/>
  </w:num>
  <w:num w:numId="72">
    <w:abstractNumId w:val="119"/>
  </w:num>
  <w:num w:numId="73">
    <w:abstractNumId w:val="95"/>
  </w:num>
  <w:num w:numId="74">
    <w:abstractNumId w:val="35"/>
  </w:num>
  <w:num w:numId="75">
    <w:abstractNumId w:val="101"/>
  </w:num>
  <w:num w:numId="76">
    <w:abstractNumId w:val="115"/>
  </w:num>
  <w:num w:numId="77">
    <w:abstractNumId w:val="27"/>
  </w:num>
  <w:num w:numId="78">
    <w:abstractNumId w:val="104"/>
  </w:num>
  <w:num w:numId="79">
    <w:abstractNumId w:val="63"/>
  </w:num>
  <w:num w:numId="80">
    <w:abstractNumId w:val="57"/>
  </w:num>
  <w:num w:numId="81">
    <w:abstractNumId w:val="79"/>
  </w:num>
  <w:num w:numId="82">
    <w:abstractNumId w:val="42"/>
  </w:num>
  <w:num w:numId="83">
    <w:abstractNumId w:val="62"/>
  </w:num>
  <w:num w:numId="84">
    <w:abstractNumId w:val="113"/>
  </w:num>
  <w:num w:numId="85">
    <w:abstractNumId w:val="73"/>
  </w:num>
  <w:num w:numId="86">
    <w:abstractNumId w:val="99"/>
  </w:num>
  <w:num w:numId="87">
    <w:abstractNumId w:val="116"/>
  </w:num>
  <w:num w:numId="88">
    <w:abstractNumId w:val="87"/>
  </w:num>
  <w:num w:numId="89">
    <w:abstractNumId w:val="56"/>
  </w:num>
  <w:num w:numId="90">
    <w:abstractNumId w:val="112"/>
  </w:num>
  <w:num w:numId="91">
    <w:abstractNumId w:val="93"/>
  </w:num>
  <w:num w:numId="92">
    <w:abstractNumId w:val="92"/>
  </w:num>
  <w:num w:numId="93">
    <w:abstractNumId w:val="111"/>
  </w:num>
  <w:num w:numId="94">
    <w:abstractNumId w:val="41"/>
  </w:num>
  <w:num w:numId="95">
    <w:abstractNumId w:val="110"/>
  </w:num>
  <w:num w:numId="96">
    <w:abstractNumId w:val="28"/>
  </w:num>
  <w:num w:numId="97">
    <w:abstractNumId w:val="32"/>
  </w:num>
  <w:num w:numId="98">
    <w:abstractNumId w:val="91"/>
  </w:num>
  <w:num w:numId="99">
    <w:abstractNumId w:val="4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0"/>
    <w:rsid w:val="0000038E"/>
    <w:rsid w:val="000005D4"/>
    <w:rsid w:val="00000E67"/>
    <w:rsid w:val="00000F55"/>
    <w:rsid w:val="00001B3B"/>
    <w:rsid w:val="00001F08"/>
    <w:rsid w:val="00002424"/>
    <w:rsid w:val="00002C38"/>
    <w:rsid w:val="000035EA"/>
    <w:rsid w:val="000036E4"/>
    <w:rsid w:val="00004627"/>
    <w:rsid w:val="00005BBB"/>
    <w:rsid w:val="000060E9"/>
    <w:rsid w:val="000062DF"/>
    <w:rsid w:val="000071F9"/>
    <w:rsid w:val="00010692"/>
    <w:rsid w:val="00011129"/>
    <w:rsid w:val="000111DC"/>
    <w:rsid w:val="00011467"/>
    <w:rsid w:val="0001500C"/>
    <w:rsid w:val="00015719"/>
    <w:rsid w:val="00016590"/>
    <w:rsid w:val="000217CE"/>
    <w:rsid w:val="000227D3"/>
    <w:rsid w:val="00022948"/>
    <w:rsid w:val="000237AA"/>
    <w:rsid w:val="000238D7"/>
    <w:rsid w:val="0002394E"/>
    <w:rsid w:val="0002404E"/>
    <w:rsid w:val="000245F2"/>
    <w:rsid w:val="00024682"/>
    <w:rsid w:val="00024ABB"/>
    <w:rsid w:val="000250AD"/>
    <w:rsid w:val="000252D5"/>
    <w:rsid w:val="000257D4"/>
    <w:rsid w:val="000273B6"/>
    <w:rsid w:val="00027A0E"/>
    <w:rsid w:val="00030D68"/>
    <w:rsid w:val="00031024"/>
    <w:rsid w:val="000312AB"/>
    <w:rsid w:val="0003140B"/>
    <w:rsid w:val="00032398"/>
    <w:rsid w:val="0003442E"/>
    <w:rsid w:val="00034C66"/>
    <w:rsid w:val="0003562F"/>
    <w:rsid w:val="0003565C"/>
    <w:rsid w:val="00035B69"/>
    <w:rsid w:val="00035FAA"/>
    <w:rsid w:val="0003608A"/>
    <w:rsid w:val="00036F7D"/>
    <w:rsid w:val="00037206"/>
    <w:rsid w:val="000372FC"/>
    <w:rsid w:val="000378B5"/>
    <w:rsid w:val="00037EFF"/>
    <w:rsid w:val="00040B9F"/>
    <w:rsid w:val="00042547"/>
    <w:rsid w:val="0004325E"/>
    <w:rsid w:val="000436E9"/>
    <w:rsid w:val="00044185"/>
    <w:rsid w:val="000448CB"/>
    <w:rsid w:val="00044D78"/>
    <w:rsid w:val="000459A5"/>
    <w:rsid w:val="00046739"/>
    <w:rsid w:val="00047A5E"/>
    <w:rsid w:val="0005006E"/>
    <w:rsid w:val="00050575"/>
    <w:rsid w:val="000531FD"/>
    <w:rsid w:val="00053760"/>
    <w:rsid w:val="000541DB"/>
    <w:rsid w:val="0005424D"/>
    <w:rsid w:val="00057266"/>
    <w:rsid w:val="000578C5"/>
    <w:rsid w:val="00061651"/>
    <w:rsid w:val="000628E7"/>
    <w:rsid w:val="00062BE1"/>
    <w:rsid w:val="00063597"/>
    <w:rsid w:val="00063BE8"/>
    <w:rsid w:val="00063D56"/>
    <w:rsid w:val="0006443E"/>
    <w:rsid w:val="00064F40"/>
    <w:rsid w:val="00066EB6"/>
    <w:rsid w:val="000673A7"/>
    <w:rsid w:val="000676E3"/>
    <w:rsid w:val="00067EB7"/>
    <w:rsid w:val="00070A49"/>
    <w:rsid w:val="000723B5"/>
    <w:rsid w:val="00072D2B"/>
    <w:rsid w:val="00073613"/>
    <w:rsid w:val="00073B65"/>
    <w:rsid w:val="0007432A"/>
    <w:rsid w:val="00074946"/>
    <w:rsid w:val="00075149"/>
    <w:rsid w:val="00075B10"/>
    <w:rsid w:val="000765ED"/>
    <w:rsid w:val="00076903"/>
    <w:rsid w:val="00077020"/>
    <w:rsid w:val="000778AA"/>
    <w:rsid w:val="00081885"/>
    <w:rsid w:val="00081EAD"/>
    <w:rsid w:val="00081ED0"/>
    <w:rsid w:val="0008211D"/>
    <w:rsid w:val="00083478"/>
    <w:rsid w:val="00084BBA"/>
    <w:rsid w:val="00084E7C"/>
    <w:rsid w:val="00085C28"/>
    <w:rsid w:val="00085CF7"/>
    <w:rsid w:val="000878F9"/>
    <w:rsid w:val="00091CCF"/>
    <w:rsid w:val="000924A3"/>
    <w:rsid w:val="00095162"/>
    <w:rsid w:val="00095933"/>
    <w:rsid w:val="00097738"/>
    <w:rsid w:val="000A1E6D"/>
    <w:rsid w:val="000A3094"/>
    <w:rsid w:val="000A344D"/>
    <w:rsid w:val="000A35CF"/>
    <w:rsid w:val="000A369A"/>
    <w:rsid w:val="000A4198"/>
    <w:rsid w:val="000A4C12"/>
    <w:rsid w:val="000A54E7"/>
    <w:rsid w:val="000A5979"/>
    <w:rsid w:val="000A6D68"/>
    <w:rsid w:val="000A776A"/>
    <w:rsid w:val="000B0781"/>
    <w:rsid w:val="000B0FA9"/>
    <w:rsid w:val="000B168E"/>
    <w:rsid w:val="000B4930"/>
    <w:rsid w:val="000B55B4"/>
    <w:rsid w:val="000B5702"/>
    <w:rsid w:val="000B5E20"/>
    <w:rsid w:val="000B70EF"/>
    <w:rsid w:val="000C15C7"/>
    <w:rsid w:val="000C1B02"/>
    <w:rsid w:val="000C4371"/>
    <w:rsid w:val="000C553E"/>
    <w:rsid w:val="000C6B83"/>
    <w:rsid w:val="000C76F5"/>
    <w:rsid w:val="000C7D7B"/>
    <w:rsid w:val="000D084D"/>
    <w:rsid w:val="000D106D"/>
    <w:rsid w:val="000D11AB"/>
    <w:rsid w:val="000D1236"/>
    <w:rsid w:val="000D1446"/>
    <w:rsid w:val="000D1991"/>
    <w:rsid w:val="000D1AE3"/>
    <w:rsid w:val="000D2F75"/>
    <w:rsid w:val="000D3FBD"/>
    <w:rsid w:val="000D4D29"/>
    <w:rsid w:val="000D6FCB"/>
    <w:rsid w:val="000E08A1"/>
    <w:rsid w:val="000E2706"/>
    <w:rsid w:val="000E605D"/>
    <w:rsid w:val="000E6776"/>
    <w:rsid w:val="000E6CE1"/>
    <w:rsid w:val="000E7079"/>
    <w:rsid w:val="000F0A66"/>
    <w:rsid w:val="000F0F1D"/>
    <w:rsid w:val="000F1BC3"/>
    <w:rsid w:val="000F250F"/>
    <w:rsid w:val="000F2963"/>
    <w:rsid w:val="000F4178"/>
    <w:rsid w:val="000F4355"/>
    <w:rsid w:val="000F488D"/>
    <w:rsid w:val="000F4E87"/>
    <w:rsid w:val="000F5623"/>
    <w:rsid w:val="000F577B"/>
    <w:rsid w:val="000F58FB"/>
    <w:rsid w:val="000F69EF"/>
    <w:rsid w:val="000F70DC"/>
    <w:rsid w:val="001035BD"/>
    <w:rsid w:val="00105125"/>
    <w:rsid w:val="0010733B"/>
    <w:rsid w:val="001075D7"/>
    <w:rsid w:val="001079B7"/>
    <w:rsid w:val="00110563"/>
    <w:rsid w:val="00115B64"/>
    <w:rsid w:val="00115FC7"/>
    <w:rsid w:val="00117BB7"/>
    <w:rsid w:val="00117BE5"/>
    <w:rsid w:val="00120C99"/>
    <w:rsid w:val="00120E02"/>
    <w:rsid w:val="00122163"/>
    <w:rsid w:val="00122359"/>
    <w:rsid w:val="00122D52"/>
    <w:rsid w:val="00122EE0"/>
    <w:rsid w:val="0012369C"/>
    <w:rsid w:val="00123D55"/>
    <w:rsid w:val="0012501B"/>
    <w:rsid w:val="001257B7"/>
    <w:rsid w:val="00125D33"/>
    <w:rsid w:val="001263DA"/>
    <w:rsid w:val="00127C68"/>
    <w:rsid w:val="00130AD9"/>
    <w:rsid w:val="0013193C"/>
    <w:rsid w:val="00131D21"/>
    <w:rsid w:val="00133A09"/>
    <w:rsid w:val="001343BD"/>
    <w:rsid w:val="001346B0"/>
    <w:rsid w:val="00136AA5"/>
    <w:rsid w:val="00137215"/>
    <w:rsid w:val="00141CAA"/>
    <w:rsid w:val="00141F60"/>
    <w:rsid w:val="0014324F"/>
    <w:rsid w:val="00143859"/>
    <w:rsid w:val="00144186"/>
    <w:rsid w:val="00144D75"/>
    <w:rsid w:val="00145879"/>
    <w:rsid w:val="001465B7"/>
    <w:rsid w:val="0014690B"/>
    <w:rsid w:val="00150FB6"/>
    <w:rsid w:val="001536DB"/>
    <w:rsid w:val="001553CB"/>
    <w:rsid w:val="00156D99"/>
    <w:rsid w:val="0015747D"/>
    <w:rsid w:val="00160DDB"/>
    <w:rsid w:val="00161A80"/>
    <w:rsid w:val="00162542"/>
    <w:rsid w:val="00162603"/>
    <w:rsid w:val="001656D8"/>
    <w:rsid w:val="00166D64"/>
    <w:rsid w:val="0016713D"/>
    <w:rsid w:val="001678D3"/>
    <w:rsid w:val="00170448"/>
    <w:rsid w:val="001742DD"/>
    <w:rsid w:val="00175BF2"/>
    <w:rsid w:val="00175CB1"/>
    <w:rsid w:val="00176548"/>
    <w:rsid w:val="0018181D"/>
    <w:rsid w:val="00182222"/>
    <w:rsid w:val="00182566"/>
    <w:rsid w:val="00182A67"/>
    <w:rsid w:val="0018688D"/>
    <w:rsid w:val="00190387"/>
    <w:rsid w:val="001914E8"/>
    <w:rsid w:val="00191601"/>
    <w:rsid w:val="0019180D"/>
    <w:rsid w:val="00192D25"/>
    <w:rsid w:val="00193828"/>
    <w:rsid w:val="0019455C"/>
    <w:rsid w:val="00194823"/>
    <w:rsid w:val="0019516A"/>
    <w:rsid w:val="00196294"/>
    <w:rsid w:val="001967BF"/>
    <w:rsid w:val="001A16EC"/>
    <w:rsid w:val="001A35DF"/>
    <w:rsid w:val="001A3743"/>
    <w:rsid w:val="001A3B70"/>
    <w:rsid w:val="001A3D9F"/>
    <w:rsid w:val="001A4A98"/>
    <w:rsid w:val="001A5065"/>
    <w:rsid w:val="001A6E7A"/>
    <w:rsid w:val="001A6F5D"/>
    <w:rsid w:val="001A7A97"/>
    <w:rsid w:val="001B0193"/>
    <w:rsid w:val="001B07E9"/>
    <w:rsid w:val="001B09A3"/>
    <w:rsid w:val="001B0CA5"/>
    <w:rsid w:val="001B0E4D"/>
    <w:rsid w:val="001B1DE4"/>
    <w:rsid w:val="001B22CA"/>
    <w:rsid w:val="001B346F"/>
    <w:rsid w:val="001B359A"/>
    <w:rsid w:val="001B3671"/>
    <w:rsid w:val="001B3C6E"/>
    <w:rsid w:val="001B48F0"/>
    <w:rsid w:val="001B52FD"/>
    <w:rsid w:val="001B5A29"/>
    <w:rsid w:val="001B5C4E"/>
    <w:rsid w:val="001B674C"/>
    <w:rsid w:val="001B70A8"/>
    <w:rsid w:val="001B7167"/>
    <w:rsid w:val="001C2F3A"/>
    <w:rsid w:val="001C3593"/>
    <w:rsid w:val="001C3864"/>
    <w:rsid w:val="001C409F"/>
    <w:rsid w:val="001C5D64"/>
    <w:rsid w:val="001C5FBB"/>
    <w:rsid w:val="001C63D1"/>
    <w:rsid w:val="001C6552"/>
    <w:rsid w:val="001C6DAA"/>
    <w:rsid w:val="001C7D96"/>
    <w:rsid w:val="001D0CE2"/>
    <w:rsid w:val="001D14A8"/>
    <w:rsid w:val="001D23A8"/>
    <w:rsid w:val="001D2D6E"/>
    <w:rsid w:val="001D66CF"/>
    <w:rsid w:val="001D6AB8"/>
    <w:rsid w:val="001E0AF4"/>
    <w:rsid w:val="001E1416"/>
    <w:rsid w:val="001E215B"/>
    <w:rsid w:val="001E3F77"/>
    <w:rsid w:val="001E43BD"/>
    <w:rsid w:val="001E5484"/>
    <w:rsid w:val="001E5D99"/>
    <w:rsid w:val="001E65A4"/>
    <w:rsid w:val="001E7F0A"/>
    <w:rsid w:val="001F2D4C"/>
    <w:rsid w:val="001F40A4"/>
    <w:rsid w:val="001F45B8"/>
    <w:rsid w:val="001F4DB1"/>
    <w:rsid w:val="001F5248"/>
    <w:rsid w:val="001F54B4"/>
    <w:rsid w:val="001F7251"/>
    <w:rsid w:val="0020143D"/>
    <w:rsid w:val="0020271E"/>
    <w:rsid w:val="002029D3"/>
    <w:rsid w:val="00203A9D"/>
    <w:rsid w:val="00204272"/>
    <w:rsid w:val="002049B8"/>
    <w:rsid w:val="00210EDF"/>
    <w:rsid w:val="0021180E"/>
    <w:rsid w:val="0021212C"/>
    <w:rsid w:val="00212671"/>
    <w:rsid w:val="0021278A"/>
    <w:rsid w:val="00214ACD"/>
    <w:rsid w:val="00214DCB"/>
    <w:rsid w:val="00215F30"/>
    <w:rsid w:val="00216527"/>
    <w:rsid w:val="00220D9D"/>
    <w:rsid w:val="00220DAA"/>
    <w:rsid w:val="00222275"/>
    <w:rsid w:val="0022476C"/>
    <w:rsid w:val="00224880"/>
    <w:rsid w:val="002257A2"/>
    <w:rsid w:val="00225A38"/>
    <w:rsid w:val="0022689B"/>
    <w:rsid w:val="00226A75"/>
    <w:rsid w:val="00226D46"/>
    <w:rsid w:val="00227A74"/>
    <w:rsid w:val="0023022A"/>
    <w:rsid w:val="00230DD8"/>
    <w:rsid w:val="00231286"/>
    <w:rsid w:val="0023195A"/>
    <w:rsid w:val="00233DFF"/>
    <w:rsid w:val="00234044"/>
    <w:rsid w:val="0023751D"/>
    <w:rsid w:val="00237826"/>
    <w:rsid w:val="00237913"/>
    <w:rsid w:val="00237A39"/>
    <w:rsid w:val="00241335"/>
    <w:rsid w:val="00241FB0"/>
    <w:rsid w:val="00242D4B"/>
    <w:rsid w:val="00242DA0"/>
    <w:rsid w:val="00243BED"/>
    <w:rsid w:val="002442F7"/>
    <w:rsid w:val="00244833"/>
    <w:rsid w:val="002462C4"/>
    <w:rsid w:val="00246629"/>
    <w:rsid w:val="002470F0"/>
    <w:rsid w:val="0024757B"/>
    <w:rsid w:val="002475DB"/>
    <w:rsid w:val="00247806"/>
    <w:rsid w:val="00247C4C"/>
    <w:rsid w:val="0025071E"/>
    <w:rsid w:val="00250973"/>
    <w:rsid w:val="00251003"/>
    <w:rsid w:val="0025117D"/>
    <w:rsid w:val="00251399"/>
    <w:rsid w:val="00251EEE"/>
    <w:rsid w:val="002526D9"/>
    <w:rsid w:val="0025381A"/>
    <w:rsid w:val="00253A23"/>
    <w:rsid w:val="00254F20"/>
    <w:rsid w:val="00255462"/>
    <w:rsid w:val="002569A7"/>
    <w:rsid w:val="00256CF3"/>
    <w:rsid w:val="00257A61"/>
    <w:rsid w:val="00257A71"/>
    <w:rsid w:val="0026003B"/>
    <w:rsid w:val="002602DE"/>
    <w:rsid w:val="00260B72"/>
    <w:rsid w:val="00260CC1"/>
    <w:rsid w:val="00264F2B"/>
    <w:rsid w:val="00265A88"/>
    <w:rsid w:val="00267270"/>
    <w:rsid w:val="00267642"/>
    <w:rsid w:val="00267B51"/>
    <w:rsid w:val="002753AF"/>
    <w:rsid w:val="00275F6D"/>
    <w:rsid w:val="00277811"/>
    <w:rsid w:val="00280E52"/>
    <w:rsid w:val="002811C8"/>
    <w:rsid w:val="002818AD"/>
    <w:rsid w:val="0028194B"/>
    <w:rsid w:val="00281ABC"/>
    <w:rsid w:val="00282B51"/>
    <w:rsid w:val="00282E18"/>
    <w:rsid w:val="0028355A"/>
    <w:rsid w:val="002852B9"/>
    <w:rsid w:val="00285AD8"/>
    <w:rsid w:val="00286824"/>
    <w:rsid w:val="00286FFB"/>
    <w:rsid w:val="0029026F"/>
    <w:rsid w:val="0029170B"/>
    <w:rsid w:val="00291B86"/>
    <w:rsid w:val="002924D0"/>
    <w:rsid w:val="002938C6"/>
    <w:rsid w:val="00293930"/>
    <w:rsid w:val="00293BC4"/>
    <w:rsid w:val="00295C9C"/>
    <w:rsid w:val="00296A91"/>
    <w:rsid w:val="00297408"/>
    <w:rsid w:val="002974E3"/>
    <w:rsid w:val="00297A04"/>
    <w:rsid w:val="00297F2D"/>
    <w:rsid w:val="002A17F9"/>
    <w:rsid w:val="002A2307"/>
    <w:rsid w:val="002A2562"/>
    <w:rsid w:val="002A424B"/>
    <w:rsid w:val="002A575A"/>
    <w:rsid w:val="002A5BE3"/>
    <w:rsid w:val="002A744E"/>
    <w:rsid w:val="002A7F53"/>
    <w:rsid w:val="002A7F6F"/>
    <w:rsid w:val="002B0324"/>
    <w:rsid w:val="002B0C43"/>
    <w:rsid w:val="002B1203"/>
    <w:rsid w:val="002B18FF"/>
    <w:rsid w:val="002B1EAB"/>
    <w:rsid w:val="002B3FC1"/>
    <w:rsid w:val="002B40D4"/>
    <w:rsid w:val="002B42B6"/>
    <w:rsid w:val="002B49A9"/>
    <w:rsid w:val="002B5313"/>
    <w:rsid w:val="002B5E61"/>
    <w:rsid w:val="002C0994"/>
    <w:rsid w:val="002C23D0"/>
    <w:rsid w:val="002C2DC5"/>
    <w:rsid w:val="002C3DC7"/>
    <w:rsid w:val="002C49E2"/>
    <w:rsid w:val="002C729F"/>
    <w:rsid w:val="002D1A84"/>
    <w:rsid w:val="002D1CD5"/>
    <w:rsid w:val="002D1F8F"/>
    <w:rsid w:val="002D2B5F"/>
    <w:rsid w:val="002D34F4"/>
    <w:rsid w:val="002D62C5"/>
    <w:rsid w:val="002E04DF"/>
    <w:rsid w:val="002E07F0"/>
    <w:rsid w:val="002E0B73"/>
    <w:rsid w:val="002E25D0"/>
    <w:rsid w:val="002E2777"/>
    <w:rsid w:val="002E298E"/>
    <w:rsid w:val="002E4053"/>
    <w:rsid w:val="002E4715"/>
    <w:rsid w:val="002E4C4E"/>
    <w:rsid w:val="002E5F92"/>
    <w:rsid w:val="002E649E"/>
    <w:rsid w:val="002F09BB"/>
    <w:rsid w:val="002F31B0"/>
    <w:rsid w:val="002F3988"/>
    <w:rsid w:val="002F4748"/>
    <w:rsid w:val="002F5568"/>
    <w:rsid w:val="002F5A52"/>
    <w:rsid w:val="002F6818"/>
    <w:rsid w:val="003002A6"/>
    <w:rsid w:val="0030086D"/>
    <w:rsid w:val="0030099E"/>
    <w:rsid w:val="0030107A"/>
    <w:rsid w:val="0030178D"/>
    <w:rsid w:val="003023B6"/>
    <w:rsid w:val="00302F40"/>
    <w:rsid w:val="003035B6"/>
    <w:rsid w:val="003036F6"/>
    <w:rsid w:val="00303BF9"/>
    <w:rsid w:val="0030650B"/>
    <w:rsid w:val="00306C51"/>
    <w:rsid w:val="00306EF5"/>
    <w:rsid w:val="00307265"/>
    <w:rsid w:val="0031036B"/>
    <w:rsid w:val="00310E23"/>
    <w:rsid w:val="0031327F"/>
    <w:rsid w:val="00314356"/>
    <w:rsid w:val="003148CC"/>
    <w:rsid w:val="00314DF8"/>
    <w:rsid w:val="00315460"/>
    <w:rsid w:val="003155FB"/>
    <w:rsid w:val="0031622B"/>
    <w:rsid w:val="0031638A"/>
    <w:rsid w:val="003166E2"/>
    <w:rsid w:val="00316826"/>
    <w:rsid w:val="00316E0A"/>
    <w:rsid w:val="00316EB2"/>
    <w:rsid w:val="0032015D"/>
    <w:rsid w:val="003206A4"/>
    <w:rsid w:val="00320C61"/>
    <w:rsid w:val="0032741D"/>
    <w:rsid w:val="003275DB"/>
    <w:rsid w:val="00327CD6"/>
    <w:rsid w:val="00327E99"/>
    <w:rsid w:val="00330A96"/>
    <w:rsid w:val="003310A8"/>
    <w:rsid w:val="00332652"/>
    <w:rsid w:val="003328D9"/>
    <w:rsid w:val="0033418E"/>
    <w:rsid w:val="00335436"/>
    <w:rsid w:val="00335881"/>
    <w:rsid w:val="0033625B"/>
    <w:rsid w:val="00337E38"/>
    <w:rsid w:val="0034007F"/>
    <w:rsid w:val="003400D5"/>
    <w:rsid w:val="00340C94"/>
    <w:rsid w:val="003410B8"/>
    <w:rsid w:val="00344598"/>
    <w:rsid w:val="00345607"/>
    <w:rsid w:val="003461CF"/>
    <w:rsid w:val="00346869"/>
    <w:rsid w:val="00346AF9"/>
    <w:rsid w:val="00347C42"/>
    <w:rsid w:val="00350E8B"/>
    <w:rsid w:val="00351BD0"/>
    <w:rsid w:val="00352921"/>
    <w:rsid w:val="0035327F"/>
    <w:rsid w:val="00353397"/>
    <w:rsid w:val="00354853"/>
    <w:rsid w:val="00356560"/>
    <w:rsid w:val="00356611"/>
    <w:rsid w:val="00357E6B"/>
    <w:rsid w:val="00357EEC"/>
    <w:rsid w:val="0036032B"/>
    <w:rsid w:val="00360465"/>
    <w:rsid w:val="00360553"/>
    <w:rsid w:val="00360F32"/>
    <w:rsid w:val="00360FE0"/>
    <w:rsid w:val="0036233B"/>
    <w:rsid w:val="003634CF"/>
    <w:rsid w:val="00365904"/>
    <w:rsid w:val="003721FA"/>
    <w:rsid w:val="0037247D"/>
    <w:rsid w:val="00372564"/>
    <w:rsid w:val="00372695"/>
    <w:rsid w:val="00372929"/>
    <w:rsid w:val="00372E48"/>
    <w:rsid w:val="00373992"/>
    <w:rsid w:val="00374003"/>
    <w:rsid w:val="0037766E"/>
    <w:rsid w:val="00377A2F"/>
    <w:rsid w:val="00380A9E"/>
    <w:rsid w:val="00380D8B"/>
    <w:rsid w:val="0038234E"/>
    <w:rsid w:val="00382DD1"/>
    <w:rsid w:val="0038489C"/>
    <w:rsid w:val="003856DE"/>
    <w:rsid w:val="00386101"/>
    <w:rsid w:val="003868EA"/>
    <w:rsid w:val="00390956"/>
    <w:rsid w:val="00392394"/>
    <w:rsid w:val="00392926"/>
    <w:rsid w:val="0039293A"/>
    <w:rsid w:val="00392980"/>
    <w:rsid w:val="00394CA9"/>
    <w:rsid w:val="00396226"/>
    <w:rsid w:val="0039663D"/>
    <w:rsid w:val="003970B8"/>
    <w:rsid w:val="00397A0A"/>
    <w:rsid w:val="00397E76"/>
    <w:rsid w:val="003A18EF"/>
    <w:rsid w:val="003A27E6"/>
    <w:rsid w:val="003A541F"/>
    <w:rsid w:val="003A5B0D"/>
    <w:rsid w:val="003A5B1D"/>
    <w:rsid w:val="003A6173"/>
    <w:rsid w:val="003A71DD"/>
    <w:rsid w:val="003B06E0"/>
    <w:rsid w:val="003B083E"/>
    <w:rsid w:val="003B08D6"/>
    <w:rsid w:val="003B0A08"/>
    <w:rsid w:val="003B1553"/>
    <w:rsid w:val="003B2CE9"/>
    <w:rsid w:val="003B3F6F"/>
    <w:rsid w:val="003B4AEC"/>
    <w:rsid w:val="003B5E23"/>
    <w:rsid w:val="003B7020"/>
    <w:rsid w:val="003B7BF0"/>
    <w:rsid w:val="003B7CC7"/>
    <w:rsid w:val="003C0169"/>
    <w:rsid w:val="003C09EE"/>
    <w:rsid w:val="003C193D"/>
    <w:rsid w:val="003C234F"/>
    <w:rsid w:val="003C2433"/>
    <w:rsid w:val="003C2905"/>
    <w:rsid w:val="003C29EB"/>
    <w:rsid w:val="003C3497"/>
    <w:rsid w:val="003C380F"/>
    <w:rsid w:val="003C3894"/>
    <w:rsid w:val="003C40B6"/>
    <w:rsid w:val="003C4271"/>
    <w:rsid w:val="003C59AB"/>
    <w:rsid w:val="003C6EDE"/>
    <w:rsid w:val="003C7505"/>
    <w:rsid w:val="003C7960"/>
    <w:rsid w:val="003D0AE8"/>
    <w:rsid w:val="003D3248"/>
    <w:rsid w:val="003D3AD8"/>
    <w:rsid w:val="003D52C3"/>
    <w:rsid w:val="003D531C"/>
    <w:rsid w:val="003D5B82"/>
    <w:rsid w:val="003D647F"/>
    <w:rsid w:val="003D77CA"/>
    <w:rsid w:val="003E01C5"/>
    <w:rsid w:val="003E01CC"/>
    <w:rsid w:val="003E0951"/>
    <w:rsid w:val="003E1694"/>
    <w:rsid w:val="003E2876"/>
    <w:rsid w:val="003E2B0B"/>
    <w:rsid w:val="003E373F"/>
    <w:rsid w:val="003E41CF"/>
    <w:rsid w:val="003E4905"/>
    <w:rsid w:val="003E584C"/>
    <w:rsid w:val="003E7D0C"/>
    <w:rsid w:val="003E7F8A"/>
    <w:rsid w:val="003F0242"/>
    <w:rsid w:val="003F030F"/>
    <w:rsid w:val="003F1DDC"/>
    <w:rsid w:val="003F2281"/>
    <w:rsid w:val="003F2F23"/>
    <w:rsid w:val="003F35B3"/>
    <w:rsid w:val="003F3B2A"/>
    <w:rsid w:val="003F67E3"/>
    <w:rsid w:val="004016C4"/>
    <w:rsid w:val="00401B6E"/>
    <w:rsid w:val="00401DA7"/>
    <w:rsid w:val="0040219B"/>
    <w:rsid w:val="0040289F"/>
    <w:rsid w:val="00402A85"/>
    <w:rsid w:val="00402C5C"/>
    <w:rsid w:val="0040380F"/>
    <w:rsid w:val="00404AC3"/>
    <w:rsid w:val="00405E69"/>
    <w:rsid w:val="004060C8"/>
    <w:rsid w:val="0040673B"/>
    <w:rsid w:val="00406B2A"/>
    <w:rsid w:val="00406CAB"/>
    <w:rsid w:val="004071D2"/>
    <w:rsid w:val="004073C7"/>
    <w:rsid w:val="004112D3"/>
    <w:rsid w:val="004117AA"/>
    <w:rsid w:val="00411A20"/>
    <w:rsid w:val="00411F53"/>
    <w:rsid w:val="00412F84"/>
    <w:rsid w:val="00413A1B"/>
    <w:rsid w:val="00414052"/>
    <w:rsid w:val="0041499B"/>
    <w:rsid w:val="00414C20"/>
    <w:rsid w:val="0041501D"/>
    <w:rsid w:val="0041507F"/>
    <w:rsid w:val="00416E12"/>
    <w:rsid w:val="00416F29"/>
    <w:rsid w:val="004178B2"/>
    <w:rsid w:val="00420769"/>
    <w:rsid w:val="00420E1D"/>
    <w:rsid w:val="0042108F"/>
    <w:rsid w:val="004211E5"/>
    <w:rsid w:val="00421AFD"/>
    <w:rsid w:val="00422668"/>
    <w:rsid w:val="00423C0C"/>
    <w:rsid w:val="00425043"/>
    <w:rsid w:val="00425199"/>
    <w:rsid w:val="0042543C"/>
    <w:rsid w:val="00425474"/>
    <w:rsid w:val="00425DE9"/>
    <w:rsid w:val="00426341"/>
    <w:rsid w:val="0042749A"/>
    <w:rsid w:val="004302E0"/>
    <w:rsid w:val="00431A87"/>
    <w:rsid w:val="00432A7C"/>
    <w:rsid w:val="00432B78"/>
    <w:rsid w:val="00432EE5"/>
    <w:rsid w:val="004331C7"/>
    <w:rsid w:val="00433ACA"/>
    <w:rsid w:val="00436559"/>
    <w:rsid w:val="00436B5C"/>
    <w:rsid w:val="00437CAD"/>
    <w:rsid w:val="004404F8"/>
    <w:rsid w:val="00441063"/>
    <w:rsid w:val="004425B7"/>
    <w:rsid w:val="00442C84"/>
    <w:rsid w:val="0044519F"/>
    <w:rsid w:val="00445AAC"/>
    <w:rsid w:val="0045093B"/>
    <w:rsid w:val="004517E6"/>
    <w:rsid w:val="00451FEF"/>
    <w:rsid w:val="004532BC"/>
    <w:rsid w:val="0045488B"/>
    <w:rsid w:val="00455114"/>
    <w:rsid w:val="004551B8"/>
    <w:rsid w:val="00455D14"/>
    <w:rsid w:val="00457EAF"/>
    <w:rsid w:val="00460CB4"/>
    <w:rsid w:val="0046148C"/>
    <w:rsid w:val="00461844"/>
    <w:rsid w:val="004631AD"/>
    <w:rsid w:val="00463E42"/>
    <w:rsid w:val="004660DF"/>
    <w:rsid w:val="00467715"/>
    <w:rsid w:val="00470041"/>
    <w:rsid w:val="00470B0B"/>
    <w:rsid w:val="00471F58"/>
    <w:rsid w:val="00473086"/>
    <w:rsid w:val="00473F1D"/>
    <w:rsid w:val="004742C3"/>
    <w:rsid w:val="00475410"/>
    <w:rsid w:val="004761BA"/>
    <w:rsid w:val="0047656E"/>
    <w:rsid w:val="004771B6"/>
    <w:rsid w:val="00477AE6"/>
    <w:rsid w:val="004808BD"/>
    <w:rsid w:val="004810C3"/>
    <w:rsid w:val="00481775"/>
    <w:rsid w:val="00481BC0"/>
    <w:rsid w:val="00481E7C"/>
    <w:rsid w:val="004823E2"/>
    <w:rsid w:val="00482CE9"/>
    <w:rsid w:val="00483697"/>
    <w:rsid w:val="00483885"/>
    <w:rsid w:val="00484256"/>
    <w:rsid w:val="004849D8"/>
    <w:rsid w:val="00484AE2"/>
    <w:rsid w:val="00485155"/>
    <w:rsid w:val="00486570"/>
    <w:rsid w:val="004867A2"/>
    <w:rsid w:val="0048756E"/>
    <w:rsid w:val="00487924"/>
    <w:rsid w:val="00492AD6"/>
    <w:rsid w:val="00492D1F"/>
    <w:rsid w:val="00493057"/>
    <w:rsid w:val="0049434C"/>
    <w:rsid w:val="00494AB2"/>
    <w:rsid w:val="0049519E"/>
    <w:rsid w:val="00495D34"/>
    <w:rsid w:val="00495FC6"/>
    <w:rsid w:val="004965C5"/>
    <w:rsid w:val="00497BD5"/>
    <w:rsid w:val="004A00B4"/>
    <w:rsid w:val="004A0BC5"/>
    <w:rsid w:val="004A0D01"/>
    <w:rsid w:val="004A23FD"/>
    <w:rsid w:val="004A24D7"/>
    <w:rsid w:val="004A3A73"/>
    <w:rsid w:val="004A4751"/>
    <w:rsid w:val="004A4887"/>
    <w:rsid w:val="004A4BEC"/>
    <w:rsid w:val="004A57FD"/>
    <w:rsid w:val="004A5BC1"/>
    <w:rsid w:val="004B075A"/>
    <w:rsid w:val="004B0AA7"/>
    <w:rsid w:val="004B0F0D"/>
    <w:rsid w:val="004B0FC7"/>
    <w:rsid w:val="004B1D6E"/>
    <w:rsid w:val="004B2CB2"/>
    <w:rsid w:val="004B2E03"/>
    <w:rsid w:val="004B3E8A"/>
    <w:rsid w:val="004B4D05"/>
    <w:rsid w:val="004C0810"/>
    <w:rsid w:val="004C16D4"/>
    <w:rsid w:val="004C3581"/>
    <w:rsid w:val="004C38AD"/>
    <w:rsid w:val="004C3CD7"/>
    <w:rsid w:val="004C499B"/>
    <w:rsid w:val="004C5473"/>
    <w:rsid w:val="004C5F6A"/>
    <w:rsid w:val="004C6B69"/>
    <w:rsid w:val="004C7026"/>
    <w:rsid w:val="004C7A38"/>
    <w:rsid w:val="004D1A03"/>
    <w:rsid w:val="004D292F"/>
    <w:rsid w:val="004D34FA"/>
    <w:rsid w:val="004D43B4"/>
    <w:rsid w:val="004D678E"/>
    <w:rsid w:val="004E005F"/>
    <w:rsid w:val="004E0D36"/>
    <w:rsid w:val="004E15BC"/>
    <w:rsid w:val="004E2E6B"/>
    <w:rsid w:val="004E4B8E"/>
    <w:rsid w:val="004E54BB"/>
    <w:rsid w:val="004E6AF7"/>
    <w:rsid w:val="004E73D8"/>
    <w:rsid w:val="004E76D5"/>
    <w:rsid w:val="004F0D25"/>
    <w:rsid w:val="004F1009"/>
    <w:rsid w:val="004F2811"/>
    <w:rsid w:val="004F4137"/>
    <w:rsid w:val="004F48EF"/>
    <w:rsid w:val="004F58F8"/>
    <w:rsid w:val="004F7444"/>
    <w:rsid w:val="004F7C6E"/>
    <w:rsid w:val="00501306"/>
    <w:rsid w:val="00502632"/>
    <w:rsid w:val="0050399D"/>
    <w:rsid w:val="005046EC"/>
    <w:rsid w:val="0050612E"/>
    <w:rsid w:val="005068B1"/>
    <w:rsid w:val="00507568"/>
    <w:rsid w:val="00512FBE"/>
    <w:rsid w:val="00513163"/>
    <w:rsid w:val="00513B11"/>
    <w:rsid w:val="00514A2C"/>
    <w:rsid w:val="00514B87"/>
    <w:rsid w:val="00514CDE"/>
    <w:rsid w:val="00515315"/>
    <w:rsid w:val="00517619"/>
    <w:rsid w:val="0051780E"/>
    <w:rsid w:val="005205D8"/>
    <w:rsid w:val="005205EF"/>
    <w:rsid w:val="00520945"/>
    <w:rsid w:val="00522A82"/>
    <w:rsid w:val="00522BAD"/>
    <w:rsid w:val="00522EE4"/>
    <w:rsid w:val="00523A86"/>
    <w:rsid w:val="005242BA"/>
    <w:rsid w:val="005246A3"/>
    <w:rsid w:val="00527B30"/>
    <w:rsid w:val="00527BB5"/>
    <w:rsid w:val="00530125"/>
    <w:rsid w:val="00530B5F"/>
    <w:rsid w:val="00532C4C"/>
    <w:rsid w:val="00532C9E"/>
    <w:rsid w:val="0053585E"/>
    <w:rsid w:val="00536A9E"/>
    <w:rsid w:val="00537057"/>
    <w:rsid w:val="00537210"/>
    <w:rsid w:val="005376B8"/>
    <w:rsid w:val="0054021C"/>
    <w:rsid w:val="005408F4"/>
    <w:rsid w:val="00540F73"/>
    <w:rsid w:val="005428DC"/>
    <w:rsid w:val="00543A12"/>
    <w:rsid w:val="00543F6F"/>
    <w:rsid w:val="005445CF"/>
    <w:rsid w:val="00544AC3"/>
    <w:rsid w:val="005453FB"/>
    <w:rsid w:val="00547203"/>
    <w:rsid w:val="005478AA"/>
    <w:rsid w:val="00550DB3"/>
    <w:rsid w:val="00550DCE"/>
    <w:rsid w:val="00550F70"/>
    <w:rsid w:val="00551295"/>
    <w:rsid w:val="00551674"/>
    <w:rsid w:val="0055222B"/>
    <w:rsid w:val="00552BBF"/>
    <w:rsid w:val="00553AC0"/>
    <w:rsid w:val="0055632A"/>
    <w:rsid w:val="005571F2"/>
    <w:rsid w:val="00560717"/>
    <w:rsid w:val="00560BD1"/>
    <w:rsid w:val="00561246"/>
    <w:rsid w:val="005624DE"/>
    <w:rsid w:val="00562B49"/>
    <w:rsid w:val="0056355F"/>
    <w:rsid w:val="00563E15"/>
    <w:rsid w:val="005648C6"/>
    <w:rsid w:val="00566733"/>
    <w:rsid w:val="005714F9"/>
    <w:rsid w:val="005722BC"/>
    <w:rsid w:val="005738ED"/>
    <w:rsid w:val="005739BC"/>
    <w:rsid w:val="00573CAF"/>
    <w:rsid w:val="00574AD6"/>
    <w:rsid w:val="005767C2"/>
    <w:rsid w:val="005774D7"/>
    <w:rsid w:val="00577A13"/>
    <w:rsid w:val="00577ED6"/>
    <w:rsid w:val="0058325B"/>
    <w:rsid w:val="00583F94"/>
    <w:rsid w:val="00584CDD"/>
    <w:rsid w:val="00584EAB"/>
    <w:rsid w:val="005859CC"/>
    <w:rsid w:val="00585BA9"/>
    <w:rsid w:val="00586558"/>
    <w:rsid w:val="00587C86"/>
    <w:rsid w:val="00590484"/>
    <w:rsid w:val="00590CBB"/>
    <w:rsid w:val="00591017"/>
    <w:rsid w:val="00591EA6"/>
    <w:rsid w:val="0059267D"/>
    <w:rsid w:val="00593962"/>
    <w:rsid w:val="005942BD"/>
    <w:rsid w:val="005948F4"/>
    <w:rsid w:val="00594E80"/>
    <w:rsid w:val="00597591"/>
    <w:rsid w:val="005979F2"/>
    <w:rsid w:val="00597CE0"/>
    <w:rsid w:val="005A0556"/>
    <w:rsid w:val="005A1B9A"/>
    <w:rsid w:val="005A1DE8"/>
    <w:rsid w:val="005A20EE"/>
    <w:rsid w:val="005A3EEC"/>
    <w:rsid w:val="005A4596"/>
    <w:rsid w:val="005A49C9"/>
    <w:rsid w:val="005A4B58"/>
    <w:rsid w:val="005A6551"/>
    <w:rsid w:val="005A6D4D"/>
    <w:rsid w:val="005B00F7"/>
    <w:rsid w:val="005B1A29"/>
    <w:rsid w:val="005B213D"/>
    <w:rsid w:val="005B27B5"/>
    <w:rsid w:val="005B2A89"/>
    <w:rsid w:val="005B2FC4"/>
    <w:rsid w:val="005B3E0E"/>
    <w:rsid w:val="005B461C"/>
    <w:rsid w:val="005B54FC"/>
    <w:rsid w:val="005B69FA"/>
    <w:rsid w:val="005B6B2E"/>
    <w:rsid w:val="005C0D0C"/>
    <w:rsid w:val="005C2113"/>
    <w:rsid w:val="005C2755"/>
    <w:rsid w:val="005C2DEE"/>
    <w:rsid w:val="005C307E"/>
    <w:rsid w:val="005C33B6"/>
    <w:rsid w:val="005C36D6"/>
    <w:rsid w:val="005C5D51"/>
    <w:rsid w:val="005C5EBF"/>
    <w:rsid w:val="005C6644"/>
    <w:rsid w:val="005D08F8"/>
    <w:rsid w:val="005D10DC"/>
    <w:rsid w:val="005D5043"/>
    <w:rsid w:val="005D618C"/>
    <w:rsid w:val="005D649D"/>
    <w:rsid w:val="005D6C27"/>
    <w:rsid w:val="005D7D58"/>
    <w:rsid w:val="005D7D99"/>
    <w:rsid w:val="005E027C"/>
    <w:rsid w:val="005E16A6"/>
    <w:rsid w:val="005E347F"/>
    <w:rsid w:val="005E52FB"/>
    <w:rsid w:val="005E5486"/>
    <w:rsid w:val="005E5AD4"/>
    <w:rsid w:val="005F053C"/>
    <w:rsid w:val="005F0BFB"/>
    <w:rsid w:val="005F0C04"/>
    <w:rsid w:val="005F1BE4"/>
    <w:rsid w:val="005F2E7B"/>
    <w:rsid w:val="005F394E"/>
    <w:rsid w:val="005F5D00"/>
    <w:rsid w:val="005F5D5D"/>
    <w:rsid w:val="005F606D"/>
    <w:rsid w:val="005F6AF0"/>
    <w:rsid w:val="0060007A"/>
    <w:rsid w:val="00601763"/>
    <w:rsid w:val="00602567"/>
    <w:rsid w:val="00603E6B"/>
    <w:rsid w:val="0060497C"/>
    <w:rsid w:val="006053DC"/>
    <w:rsid w:val="0060569A"/>
    <w:rsid w:val="006065DC"/>
    <w:rsid w:val="006105DA"/>
    <w:rsid w:val="00611810"/>
    <w:rsid w:val="00611D47"/>
    <w:rsid w:val="006121AB"/>
    <w:rsid w:val="00614BA0"/>
    <w:rsid w:val="00614E5E"/>
    <w:rsid w:val="006150EA"/>
    <w:rsid w:val="006154D7"/>
    <w:rsid w:val="0061569B"/>
    <w:rsid w:val="00617030"/>
    <w:rsid w:val="006171D3"/>
    <w:rsid w:val="00617842"/>
    <w:rsid w:val="006178C5"/>
    <w:rsid w:val="006202CE"/>
    <w:rsid w:val="00621B57"/>
    <w:rsid w:val="00624FB4"/>
    <w:rsid w:val="00625840"/>
    <w:rsid w:val="00627469"/>
    <w:rsid w:val="00627553"/>
    <w:rsid w:val="00630DE9"/>
    <w:rsid w:val="00631B6B"/>
    <w:rsid w:val="0063234C"/>
    <w:rsid w:val="0063264C"/>
    <w:rsid w:val="00633B07"/>
    <w:rsid w:val="006343B1"/>
    <w:rsid w:val="006347E1"/>
    <w:rsid w:val="0063480D"/>
    <w:rsid w:val="006348C5"/>
    <w:rsid w:val="00634B45"/>
    <w:rsid w:val="006365AC"/>
    <w:rsid w:val="0063733C"/>
    <w:rsid w:val="006402E6"/>
    <w:rsid w:val="0064059F"/>
    <w:rsid w:val="00640AB6"/>
    <w:rsid w:val="00640EE3"/>
    <w:rsid w:val="0064226B"/>
    <w:rsid w:val="00643C16"/>
    <w:rsid w:val="00645C6C"/>
    <w:rsid w:val="00646C1F"/>
    <w:rsid w:val="006471E3"/>
    <w:rsid w:val="00652662"/>
    <w:rsid w:val="00652ACA"/>
    <w:rsid w:val="0065435D"/>
    <w:rsid w:val="00655FBA"/>
    <w:rsid w:val="00661706"/>
    <w:rsid w:val="00661A95"/>
    <w:rsid w:val="00662176"/>
    <w:rsid w:val="00662FF3"/>
    <w:rsid w:val="00663118"/>
    <w:rsid w:val="00663F77"/>
    <w:rsid w:val="0066508A"/>
    <w:rsid w:val="00665224"/>
    <w:rsid w:val="00667445"/>
    <w:rsid w:val="0066753A"/>
    <w:rsid w:val="00667BF4"/>
    <w:rsid w:val="00670183"/>
    <w:rsid w:val="00670CF9"/>
    <w:rsid w:val="00671B49"/>
    <w:rsid w:val="00671C55"/>
    <w:rsid w:val="00671CCA"/>
    <w:rsid w:val="00671F0C"/>
    <w:rsid w:val="006730BC"/>
    <w:rsid w:val="006747B0"/>
    <w:rsid w:val="0067597B"/>
    <w:rsid w:val="00675C33"/>
    <w:rsid w:val="00675FCA"/>
    <w:rsid w:val="0067694D"/>
    <w:rsid w:val="00676AB8"/>
    <w:rsid w:val="006770FC"/>
    <w:rsid w:val="00677E76"/>
    <w:rsid w:val="00681A25"/>
    <w:rsid w:val="00681F7A"/>
    <w:rsid w:val="006821CD"/>
    <w:rsid w:val="006824D0"/>
    <w:rsid w:val="00683F17"/>
    <w:rsid w:val="00684CD6"/>
    <w:rsid w:val="00685B8F"/>
    <w:rsid w:val="00687082"/>
    <w:rsid w:val="00687993"/>
    <w:rsid w:val="00690469"/>
    <w:rsid w:val="0069106E"/>
    <w:rsid w:val="006910E5"/>
    <w:rsid w:val="006918DC"/>
    <w:rsid w:val="00693C28"/>
    <w:rsid w:val="00696A53"/>
    <w:rsid w:val="00696ADB"/>
    <w:rsid w:val="00696CD6"/>
    <w:rsid w:val="00697A17"/>
    <w:rsid w:val="00697E9A"/>
    <w:rsid w:val="006A1B1A"/>
    <w:rsid w:val="006A27C1"/>
    <w:rsid w:val="006A339B"/>
    <w:rsid w:val="006A33CA"/>
    <w:rsid w:val="006A33CE"/>
    <w:rsid w:val="006A5E53"/>
    <w:rsid w:val="006A6159"/>
    <w:rsid w:val="006A6AE1"/>
    <w:rsid w:val="006A7101"/>
    <w:rsid w:val="006A76CA"/>
    <w:rsid w:val="006A78AA"/>
    <w:rsid w:val="006B0E81"/>
    <w:rsid w:val="006B1A7D"/>
    <w:rsid w:val="006B2BD7"/>
    <w:rsid w:val="006B3EF4"/>
    <w:rsid w:val="006B4C6D"/>
    <w:rsid w:val="006B51B4"/>
    <w:rsid w:val="006B5A7B"/>
    <w:rsid w:val="006B5F1A"/>
    <w:rsid w:val="006B6D80"/>
    <w:rsid w:val="006B7825"/>
    <w:rsid w:val="006C0CCA"/>
    <w:rsid w:val="006C0E89"/>
    <w:rsid w:val="006C1803"/>
    <w:rsid w:val="006C394E"/>
    <w:rsid w:val="006C4B81"/>
    <w:rsid w:val="006C5529"/>
    <w:rsid w:val="006C6059"/>
    <w:rsid w:val="006C60C1"/>
    <w:rsid w:val="006C65AA"/>
    <w:rsid w:val="006C7447"/>
    <w:rsid w:val="006D1043"/>
    <w:rsid w:val="006D2344"/>
    <w:rsid w:val="006D2379"/>
    <w:rsid w:val="006D39C0"/>
    <w:rsid w:val="006D4917"/>
    <w:rsid w:val="006D491A"/>
    <w:rsid w:val="006D5B8D"/>
    <w:rsid w:val="006D602B"/>
    <w:rsid w:val="006D7339"/>
    <w:rsid w:val="006E051A"/>
    <w:rsid w:val="006E099A"/>
    <w:rsid w:val="006E1178"/>
    <w:rsid w:val="006E191B"/>
    <w:rsid w:val="006E2594"/>
    <w:rsid w:val="006E4BFB"/>
    <w:rsid w:val="006E5F8C"/>
    <w:rsid w:val="006E6205"/>
    <w:rsid w:val="006E74E5"/>
    <w:rsid w:val="006F0ED9"/>
    <w:rsid w:val="006F148D"/>
    <w:rsid w:val="006F2F5F"/>
    <w:rsid w:val="006F310A"/>
    <w:rsid w:val="006F41B7"/>
    <w:rsid w:val="006F4D7D"/>
    <w:rsid w:val="006F5C36"/>
    <w:rsid w:val="006F7AA4"/>
    <w:rsid w:val="007016B7"/>
    <w:rsid w:val="00701AB0"/>
    <w:rsid w:val="00701F50"/>
    <w:rsid w:val="007021F7"/>
    <w:rsid w:val="007067B5"/>
    <w:rsid w:val="00706DCC"/>
    <w:rsid w:val="00706F96"/>
    <w:rsid w:val="0070757B"/>
    <w:rsid w:val="00710348"/>
    <w:rsid w:val="00710506"/>
    <w:rsid w:val="007119D5"/>
    <w:rsid w:val="00713795"/>
    <w:rsid w:val="00713BB9"/>
    <w:rsid w:val="00714903"/>
    <w:rsid w:val="00715809"/>
    <w:rsid w:val="00716840"/>
    <w:rsid w:val="00716ECC"/>
    <w:rsid w:val="007170E1"/>
    <w:rsid w:val="0071757C"/>
    <w:rsid w:val="00717919"/>
    <w:rsid w:val="007206FE"/>
    <w:rsid w:val="007221EC"/>
    <w:rsid w:val="0072506A"/>
    <w:rsid w:val="0072633B"/>
    <w:rsid w:val="007278CB"/>
    <w:rsid w:val="00727911"/>
    <w:rsid w:val="00731C14"/>
    <w:rsid w:val="007329CD"/>
    <w:rsid w:val="00732FB2"/>
    <w:rsid w:val="0073441D"/>
    <w:rsid w:val="00734580"/>
    <w:rsid w:val="00734BE4"/>
    <w:rsid w:val="00734DEE"/>
    <w:rsid w:val="0073500C"/>
    <w:rsid w:val="00736B1A"/>
    <w:rsid w:val="00736B9A"/>
    <w:rsid w:val="00737A14"/>
    <w:rsid w:val="00741146"/>
    <w:rsid w:val="0074143C"/>
    <w:rsid w:val="007415F0"/>
    <w:rsid w:val="007419BB"/>
    <w:rsid w:val="00742319"/>
    <w:rsid w:val="00742501"/>
    <w:rsid w:val="007435FB"/>
    <w:rsid w:val="00743A71"/>
    <w:rsid w:val="00743CD2"/>
    <w:rsid w:val="00743FD3"/>
    <w:rsid w:val="007448D0"/>
    <w:rsid w:val="00744BA7"/>
    <w:rsid w:val="00745BE3"/>
    <w:rsid w:val="007462CC"/>
    <w:rsid w:val="007476D2"/>
    <w:rsid w:val="00750715"/>
    <w:rsid w:val="00751DDE"/>
    <w:rsid w:val="007523E4"/>
    <w:rsid w:val="00752F22"/>
    <w:rsid w:val="007530B7"/>
    <w:rsid w:val="00754520"/>
    <w:rsid w:val="00754767"/>
    <w:rsid w:val="007554FE"/>
    <w:rsid w:val="00755D48"/>
    <w:rsid w:val="00756899"/>
    <w:rsid w:val="0075695D"/>
    <w:rsid w:val="007574B9"/>
    <w:rsid w:val="00757F57"/>
    <w:rsid w:val="007612AE"/>
    <w:rsid w:val="0076177F"/>
    <w:rsid w:val="0076191B"/>
    <w:rsid w:val="00764A6A"/>
    <w:rsid w:val="007652EE"/>
    <w:rsid w:val="007653B5"/>
    <w:rsid w:val="00765627"/>
    <w:rsid w:val="007656E8"/>
    <w:rsid w:val="00766C12"/>
    <w:rsid w:val="00767C09"/>
    <w:rsid w:val="00767F32"/>
    <w:rsid w:val="0077265D"/>
    <w:rsid w:val="00772CAD"/>
    <w:rsid w:val="0077672F"/>
    <w:rsid w:val="007777AD"/>
    <w:rsid w:val="00780266"/>
    <w:rsid w:val="007809EC"/>
    <w:rsid w:val="00781159"/>
    <w:rsid w:val="0078155A"/>
    <w:rsid w:val="00781E58"/>
    <w:rsid w:val="007849FC"/>
    <w:rsid w:val="007857D8"/>
    <w:rsid w:val="00785878"/>
    <w:rsid w:val="007860D4"/>
    <w:rsid w:val="00787A94"/>
    <w:rsid w:val="0079008B"/>
    <w:rsid w:val="00791E24"/>
    <w:rsid w:val="00792268"/>
    <w:rsid w:val="00792B12"/>
    <w:rsid w:val="00793531"/>
    <w:rsid w:val="007938FD"/>
    <w:rsid w:val="00794F95"/>
    <w:rsid w:val="00795971"/>
    <w:rsid w:val="007A0255"/>
    <w:rsid w:val="007A1C4B"/>
    <w:rsid w:val="007A3456"/>
    <w:rsid w:val="007A462C"/>
    <w:rsid w:val="007A4B80"/>
    <w:rsid w:val="007A7513"/>
    <w:rsid w:val="007A75DE"/>
    <w:rsid w:val="007B0358"/>
    <w:rsid w:val="007B079C"/>
    <w:rsid w:val="007B0855"/>
    <w:rsid w:val="007B0D09"/>
    <w:rsid w:val="007B225A"/>
    <w:rsid w:val="007B2A13"/>
    <w:rsid w:val="007B2B2A"/>
    <w:rsid w:val="007B3236"/>
    <w:rsid w:val="007B4AA1"/>
    <w:rsid w:val="007B579A"/>
    <w:rsid w:val="007B597C"/>
    <w:rsid w:val="007B6060"/>
    <w:rsid w:val="007C05C3"/>
    <w:rsid w:val="007C0BEE"/>
    <w:rsid w:val="007C1460"/>
    <w:rsid w:val="007C260E"/>
    <w:rsid w:val="007C28F9"/>
    <w:rsid w:val="007C4855"/>
    <w:rsid w:val="007C4E3D"/>
    <w:rsid w:val="007C4F07"/>
    <w:rsid w:val="007C670D"/>
    <w:rsid w:val="007C696A"/>
    <w:rsid w:val="007C6B23"/>
    <w:rsid w:val="007C6DBE"/>
    <w:rsid w:val="007C78D8"/>
    <w:rsid w:val="007C7C0D"/>
    <w:rsid w:val="007D05A1"/>
    <w:rsid w:val="007D0E5E"/>
    <w:rsid w:val="007D2084"/>
    <w:rsid w:val="007D42C1"/>
    <w:rsid w:val="007D64D5"/>
    <w:rsid w:val="007D651E"/>
    <w:rsid w:val="007D6B40"/>
    <w:rsid w:val="007D73A2"/>
    <w:rsid w:val="007D781F"/>
    <w:rsid w:val="007E09D4"/>
    <w:rsid w:val="007E10A0"/>
    <w:rsid w:val="007E14DE"/>
    <w:rsid w:val="007E1A24"/>
    <w:rsid w:val="007E1B0C"/>
    <w:rsid w:val="007E54A7"/>
    <w:rsid w:val="007E5DD4"/>
    <w:rsid w:val="007E6138"/>
    <w:rsid w:val="007F02EB"/>
    <w:rsid w:val="007F0FBE"/>
    <w:rsid w:val="007F131B"/>
    <w:rsid w:val="007F1646"/>
    <w:rsid w:val="007F1F25"/>
    <w:rsid w:val="007F25D7"/>
    <w:rsid w:val="007F2744"/>
    <w:rsid w:val="007F3274"/>
    <w:rsid w:val="007F4905"/>
    <w:rsid w:val="007F49DA"/>
    <w:rsid w:val="007F557A"/>
    <w:rsid w:val="007F63B8"/>
    <w:rsid w:val="007F72FE"/>
    <w:rsid w:val="007F73C4"/>
    <w:rsid w:val="0080029F"/>
    <w:rsid w:val="00801A34"/>
    <w:rsid w:val="008029CE"/>
    <w:rsid w:val="00802AC9"/>
    <w:rsid w:val="00804006"/>
    <w:rsid w:val="00804122"/>
    <w:rsid w:val="00804C93"/>
    <w:rsid w:val="0080556D"/>
    <w:rsid w:val="0080676F"/>
    <w:rsid w:val="00810007"/>
    <w:rsid w:val="0081012D"/>
    <w:rsid w:val="00810A1F"/>
    <w:rsid w:val="00811362"/>
    <w:rsid w:val="00811792"/>
    <w:rsid w:val="0081288F"/>
    <w:rsid w:val="00816233"/>
    <w:rsid w:val="00817C7E"/>
    <w:rsid w:val="0082161E"/>
    <w:rsid w:val="00824593"/>
    <w:rsid w:val="00824DAC"/>
    <w:rsid w:val="008253CA"/>
    <w:rsid w:val="00825D87"/>
    <w:rsid w:val="00827304"/>
    <w:rsid w:val="008304D1"/>
    <w:rsid w:val="0083071C"/>
    <w:rsid w:val="00830D3B"/>
    <w:rsid w:val="00831070"/>
    <w:rsid w:val="0083193E"/>
    <w:rsid w:val="00831A69"/>
    <w:rsid w:val="00831B34"/>
    <w:rsid w:val="00831B5E"/>
    <w:rsid w:val="00832EC0"/>
    <w:rsid w:val="00833098"/>
    <w:rsid w:val="008353C0"/>
    <w:rsid w:val="00840172"/>
    <w:rsid w:val="00840385"/>
    <w:rsid w:val="00840C1F"/>
    <w:rsid w:val="00841DF1"/>
    <w:rsid w:val="008460E7"/>
    <w:rsid w:val="00846201"/>
    <w:rsid w:val="00847D0F"/>
    <w:rsid w:val="00851478"/>
    <w:rsid w:val="00852080"/>
    <w:rsid w:val="00852E0E"/>
    <w:rsid w:val="00852E8B"/>
    <w:rsid w:val="00852E9C"/>
    <w:rsid w:val="00853AEF"/>
    <w:rsid w:val="008543DC"/>
    <w:rsid w:val="00854B2E"/>
    <w:rsid w:val="00854FC0"/>
    <w:rsid w:val="00856478"/>
    <w:rsid w:val="00856F89"/>
    <w:rsid w:val="00856F8E"/>
    <w:rsid w:val="00860637"/>
    <w:rsid w:val="008620C3"/>
    <w:rsid w:val="00862715"/>
    <w:rsid w:val="008628AC"/>
    <w:rsid w:val="00862936"/>
    <w:rsid w:val="00862E7B"/>
    <w:rsid w:val="0086376D"/>
    <w:rsid w:val="00863C0F"/>
    <w:rsid w:val="008643E2"/>
    <w:rsid w:val="008652E6"/>
    <w:rsid w:val="00865F26"/>
    <w:rsid w:val="0086633A"/>
    <w:rsid w:val="0087045D"/>
    <w:rsid w:val="0087243A"/>
    <w:rsid w:val="00872822"/>
    <w:rsid w:val="00872A9F"/>
    <w:rsid w:val="008730F8"/>
    <w:rsid w:val="00873250"/>
    <w:rsid w:val="00873AEC"/>
    <w:rsid w:val="00873B51"/>
    <w:rsid w:val="008758A6"/>
    <w:rsid w:val="00875F9B"/>
    <w:rsid w:val="00876078"/>
    <w:rsid w:val="00876DFC"/>
    <w:rsid w:val="00876F4E"/>
    <w:rsid w:val="00877B67"/>
    <w:rsid w:val="0088104C"/>
    <w:rsid w:val="00881DDB"/>
    <w:rsid w:val="00884D27"/>
    <w:rsid w:val="0088536E"/>
    <w:rsid w:val="00885617"/>
    <w:rsid w:val="00885EC1"/>
    <w:rsid w:val="008865EE"/>
    <w:rsid w:val="008869D0"/>
    <w:rsid w:val="00887BE0"/>
    <w:rsid w:val="00887C26"/>
    <w:rsid w:val="00890A09"/>
    <w:rsid w:val="00890A91"/>
    <w:rsid w:val="00893D6D"/>
    <w:rsid w:val="0089443D"/>
    <w:rsid w:val="00894994"/>
    <w:rsid w:val="00894B18"/>
    <w:rsid w:val="0089562C"/>
    <w:rsid w:val="00895957"/>
    <w:rsid w:val="00896FEF"/>
    <w:rsid w:val="00897809"/>
    <w:rsid w:val="008A0330"/>
    <w:rsid w:val="008A03E7"/>
    <w:rsid w:val="008A1CFE"/>
    <w:rsid w:val="008A2A2C"/>
    <w:rsid w:val="008A383A"/>
    <w:rsid w:val="008A3D8B"/>
    <w:rsid w:val="008A4C51"/>
    <w:rsid w:val="008A51B8"/>
    <w:rsid w:val="008A57F0"/>
    <w:rsid w:val="008A636E"/>
    <w:rsid w:val="008A7A2D"/>
    <w:rsid w:val="008B091F"/>
    <w:rsid w:val="008B3A4E"/>
    <w:rsid w:val="008B3A98"/>
    <w:rsid w:val="008B4F8A"/>
    <w:rsid w:val="008B71AD"/>
    <w:rsid w:val="008B7F1A"/>
    <w:rsid w:val="008C0197"/>
    <w:rsid w:val="008C0EFB"/>
    <w:rsid w:val="008C2118"/>
    <w:rsid w:val="008C2FDD"/>
    <w:rsid w:val="008C4F5F"/>
    <w:rsid w:val="008C5129"/>
    <w:rsid w:val="008C65C5"/>
    <w:rsid w:val="008C68E4"/>
    <w:rsid w:val="008C7EA1"/>
    <w:rsid w:val="008D175F"/>
    <w:rsid w:val="008D304C"/>
    <w:rsid w:val="008D53FB"/>
    <w:rsid w:val="008D54A7"/>
    <w:rsid w:val="008D7ADA"/>
    <w:rsid w:val="008E0AFA"/>
    <w:rsid w:val="008E1039"/>
    <w:rsid w:val="008E10BE"/>
    <w:rsid w:val="008E152B"/>
    <w:rsid w:val="008E1A38"/>
    <w:rsid w:val="008E2616"/>
    <w:rsid w:val="008E2DE5"/>
    <w:rsid w:val="008E3127"/>
    <w:rsid w:val="008E612D"/>
    <w:rsid w:val="008E675D"/>
    <w:rsid w:val="008F0756"/>
    <w:rsid w:val="008F2C51"/>
    <w:rsid w:val="008F3986"/>
    <w:rsid w:val="008F3F0A"/>
    <w:rsid w:val="008F45BA"/>
    <w:rsid w:val="008F4817"/>
    <w:rsid w:val="008F57F2"/>
    <w:rsid w:val="008F5C2D"/>
    <w:rsid w:val="008F6ED3"/>
    <w:rsid w:val="008F7431"/>
    <w:rsid w:val="008F784E"/>
    <w:rsid w:val="008F7BA5"/>
    <w:rsid w:val="0090046C"/>
    <w:rsid w:val="00900CB2"/>
    <w:rsid w:val="0090103C"/>
    <w:rsid w:val="00901FA9"/>
    <w:rsid w:val="00902656"/>
    <w:rsid w:val="00902C7E"/>
    <w:rsid w:val="009030A2"/>
    <w:rsid w:val="00903414"/>
    <w:rsid w:val="00904445"/>
    <w:rsid w:val="00904CFF"/>
    <w:rsid w:val="009054AA"/>
    <w:rsid w:val="009060BE"/>
    <w:rsid w:val="00910496"/>
    <w:rsid w:val="00911F28"/>
    <w:rsid w:val="009129B7"/>
    <w:rsid w:val="00913BEC"/>
    <w:rsid w:val="00914B1D"/>
    <w:rsid w:val="009165A1"/>
    <w:rsid w:val="009170A1"/>
    <w:rsid w:val="00921AD5"/>
    <w:rsid w:val="009222AA"/>
    <w:rsid w:val="0092481E"/>
    <w:rsid w:val="00925F0E"/>
    <w:rsid w:val="00930008"/>
    <w:rsid w:val="00930320"/>
    <w:rsid w:val="009306B8"/>
    <w:rsid w:val="009308D7"/>
    <w:rsid w:val="00931AC8"/>
    <w:rsid w:val="00933297"/>
    <w:rsid w:val="00933A5D"/>
    <w:rsid w:val="00933F4B"/>
    <w:rsid w:val="00934FC0"/>
    <w:rsid w:val="0093639C"/>
    <w:rsid w:val="00936964"/>
    <w:rsid w:val="00936B09"/>
    <w:rsid w:val="00937F20"/>
    <w:rsid w:val="009403C9"/>
    <w:rsid w:val="00941F81"/>
    <w:rsid w:val="00942766"/>
    <w:rsid w:val="00943584"/>
    <w:rsid w:val="0094580E"/>
    <w:rsid w:val="009459C1"/>
    <w:rsid w:val="00946380"/>
    <w:rsid w:val="0094663F"/>
    <w:rsid w:val="009470D8"/>
    <w:rsid w:val="00950C7B"/>
    <w:rsid w:val="0095124C"/>
    <w:rsid w:val="0095214B"/>
    <w:rsid w:val="00952A87"/>
    <w:rsid w:val="00952FB8"/>
    <w:rsid w:val="00953186"/>
    <w:rsid w:val="0095424F"/>
    <w:rsid w:val="00954BA2"/>
    <w:rsid w:val="00956B04"/>
    <w:rsid w:val="0095721D"/>
    <w:rsid w:val="00957AD6"/>
    <w:rsid w:val="00962814"/>
    <w:rsid w:val="009631D3"/>
    <w:rsid w:val="00963A2D"/>
    <w:rsid w:val="00963BC0"/>
    <w:rsid w:val="0096454F"/>
    <w:rsid w:val="009663CB"/>
    <w:rsid w:val="0096662E"/>
    <w:rsid w:val="00966ACB"/>
    <w:rsid w:val="009702CF"/>
    <w:rsid w:val="00970438"/>
    <w:rsid w:val="00970792"/>
    <w:rsid w:val="0097160B"/>
    <w:rsid w:val="00973BE0"/>
    <w:rsid w:val="0097442A"/>
    <w:rsid w:val="00976376"/>
    <w:rsid w:val="00980BDC"/>
    <w:rsid w:val="00980D26"/>
    <w:rsid w:val="00980E8A"/>
    <w:rsid w:val="009820C5"/>
    <w:rsid w:val="00982E7A"/>
    <w:rsid w:val="0098308D"/>
    <w:rsid w:val="0098608F"/>
    <w:rsid w:val="0098643C"/>
    <w:rsid w:val="009865C2"/>
    <w:rsid w:val="00986F57"/>
    <w:rsid w:val="00987056"/>
    <w:rsid w:val="009878D8"/>
    <w:rsid w:val="00990870"/>
    <w:rsid w:val="00991607"/>
    <w:rsid w:val="00991A04"/>
    <w:rsid w:val="00991AD4"/>
    <w:rsid w:val="00992565"/>
    <w:rsid w:val="00992627"/>
    <w:rsid w:val="00993505"/>
    <w:rsid w:val="009938EE"/>
    <w:rsid w:val="009939C0"/>
    <w:rsid w:val="00993A1A"/>
    <w:rsid w:val="0099490E"/>
    <w:rsid w:val="009953F4"/>
    <w:rsid w:val="009963C3"/>
    <w:rsid w:val="009976F6"/>
    <w:rsid w:val="0099784F"/>
    <w:rsid w:val="009A000F"/>
    <w:rsid w:val="009A03DF"/>
    <w:rsid w:val="009A1E91"/>
    <w:rsid w:val="009A2944"/>
    <w:rsid w:val="009A393A"/>
    <w:rsid w:val="009A479C"/>
    <w:rsid w:val="009A4B70"/>
    <w:rsid w:val="009A4D05"/>
    <w:rsid w:val="009A4DC5"/>
    <w:rsid w:val="009A7A9F"/>
    <w:rsid w:val="009A7F96"/>
    <w:rsid w:val="009B0715"/>
    <w:rsid w:val="009B0C20"/>
    <w:rsid w:val="009B13A8"/>
    <w:rsid w:val="009B175E"/>
    <w:rsid w:val="009B3114"/>
    <w:rsid w:val="009B334A"/>
    <w:rsid w:val="009B3CCB"/>
    <w:rsid w:val="009B45E3"/>
    <w:rsid w:val="009B4AD3"/>
    <w:rsid w:val="009B4E0D"/>
    <w:rsid w:val="009B4E51"/>
    <w:rsid w:val="009B5937"/>
    <w:rsid w:val="009B62B9"/>
    <w:rsid w:val="009B78DE"/>
    <w:rsid w:val="009C1FE0"/>
    <w:rsid w:val="009C2E0D"/>
    <w:rsid w:val="009C308A"/>
    <w:rsid w:val="009C3539"/>
    <w:rsid w:val="009C42CF"/>
    <w:rsid w:val="009C4EC5"/>
    <w:rsid w:val="009C5384"/>
    <w:rsid w:val="009C6363"/>
    <w:rsid w:val="009C68D4"/>
    <w:rsid w:val="009C6AC3"/>
    <w:rsid w:val="009D005C"/>
    <w:rsid w:val="009D1200"/>
    <w:rsid w:val="009D2177"/>
    <w:rsid w:val="009D23E8"/>
    <w:rsid w:val="009D274F"/>
    <w:rsid w:val="009D3562"/>
    <w:rsid w:val="009D4A52"/>
    <w:rsid w:val="009D4C3B"/>
    <w:rsid w:val="009D731B"/>
    <w:rsid w:val="009D7940"/>
    <w:rsid w:val="009D7E85"/>
    <w:rsid w:val="009E1700"/>
    <w:rsid w:val="009E17D9"/>
    <w:rsid w:val="009E1935"/>
    <w:rsid w:val="009E3C50"/>
    <w:rsid w:val="009E3FC0"/>
    <w:rsid w:val="009E5BE7"/>
    <w:rsid w:val="009F29B2"/>
    <w:rsid w:val="009F34B4"/>
    <w:rsid w:val="009F3953"/>
    <w:rsid w:val="009F3A0D"/>
    <w:rsid w:val="009F5B00"/>
    <w:rsid w:val="009F61BD"/>
    <w:rsid w:val="009F66F3"/>
    <w:rsid w:val="009F75AE"/>
    <w:rsid w:val="00A00DC5"/>
    <w:rsid w:val="00A015BC"/>
    <w:rsid w:val="00A02EA8"/>
    <w:rsid w:val="00A03239"/>
    <w:rsid w:val="00A0328F"/>
    <w:rsid w:val="00A033B4"/>
    <w:rsid w:val="00A03BD4"/>
    <w:rsid w:val="00A046D6"/>
    <w:rsid w:val="00A04748"/>
    <w:rsid w:val="00A048B3"/>
    <w:rsid w:val="00A04992"/>
    <w:rsid w:val="00A04A12"/>
    <w:rsid w:val="00A04D11"/>
    <w:rsid w:val="00A05094"/>
    <w:rsid w:val="00A05929"/>
    <w:rsid w:val="00A05E72"/>
    <w:rsid w:val="00A066E2"/>
    <w:rsid w:val="00A06FD1"/>
    <w:rsid w:val="00A106FD"/>
    <w:rsid w:val="00A11AD4"/>
    <w:rsid w:val="00A11ED3"/>
    <w:rsid w:val="00A12239"/>
    <w:rsid w:val="00A123AE"/>
    <w:rsid w:val="00A12AC2"/>
    <w:rsid w:val="00A15D8D"/>
    <w:rsid w:val="00A15F5E"/>
    <w:rsid w:val="00A169CA"/>
    <w:rsid w:val="00A16DD0"/>
    <w:rsid w:val="00A16DF7"/>
    <w:rsid w:val="00A16F11"/>
    <w:rsid w:val="00A171F7"/>
    <w:rsid w:val="00A175D4"/>
    <w:rsid w:val="00A17BF8"/>
    <w:rsid w:val="00A17D76"/>
    <w:rsid w:val="00A20334"/>
    <w:rsid w:val="00A21920"/>
    <w:rsid w:val="00A22AC6"/>
    <w:rsid w:val="00A23EFB"/>
    <w:rsid w:val="00A2546E"/>
    <w:rsid w:val="00A256FC"/>
    <w:rsid w:val="00A25E0D"/>
    <w:rsid w:val="00A26428"/>
    <w:rsid w:val="00A26CBF"/>
    <w:rsid w:val="00A30B72"/>
    <w:rsid w:val="00A30C59"/>
    <w:rsid w:val="00A30CAF"/>
    <w:rsid w:val="00A31B1F"/>
    <w:rsid w:val="00A324DA"/>
    <w:rsid w:val="00A339FC"/>
    <w:rsid w:val="00A34E0D"/>
    <w:rsid w:val="00A3527E"/>
    <w:rsid w:val="00A359FE"/>
    <w:rsid w:val="00A35B58"/>
    <w:rsid w:val="00A36266"/>
    <w:rsid w:val="00A36791"/>
    <w:rsid w:val="00A36C98"/>
    <w:rsid w:val="00A36F98"/>
    <w:rsid w:val="00A411F6"/>
    <w:rsid w:val="00A41851"/>
    <w:rsid w:val="00A42233"/>
    <w:rsid w:val="00A4293E"/>
    <w:rsid w:val="00A4305E"/>
    <w:rsid w:val="00A433D8"/>
    <w:rsid w:val="00A44426"/>
    <w:rsid w:val="00A4613C"/>
    <w:rsid w:val="00A502AE"/>
    <w:rsid w:val="00A523F2"/>
    <w:rsid w:val="00A52C4A"/>
    <w:rsid w:val="00A537C9"/>
    <w:rsid w:val="00A53B38"/>
    <w:rsid w:val="00A53C46"/>
    <w:rsid w:val="00A53D0C"/>
    <w:rsid w:val="00A53D3F"/>
    <w:rsid w:val="00A55F96"/>
    <w:rsid w:val="00A56492"/>
    <w:rsid w:val="00A56ABF"/>
    <w:rsid w:val="00A57BEB"/>
    <w:rsid w:val="00A61A8F"/>
    <w:rsid w:val="00A61B18"/>
    <w:rsid w:val="00A624B3"/>
    <w:rsid w:val="00A62B8E"/>
    <w:rsid w:val="00A64137"/>
    <w:rsid w:val="00A64E1F"/>
    <w:rsid w:val="00A661DF"/>
    <w:rsid w:val="00A66385"/>
    <w:rsid w:val="00A66DB2"/>
    <w:rsid w:val="00A678A9"/>
    <w:rsid w:val="00A7048E"/>
    <w:rsid w:val="00A7238B"/>
    <w:rsid w:val="00A732C0"/>
    <w:rsid w:val="00A732FF"/>
    <w:rsid w:val="00A73817"/>
    <w:rsid w:val="00A762C9"/>
    <w:rsid w:val="00A7693D"/>
    <w:rsid w:val="00A77D90"/>
    <w:rsid w:val="00A81420"/>
    <w:rsid w:val="00A81AF4"/>
    <w:rsid w:val="00A826F8"/>
    <w:rsid w:val="00A8298D"/>
    <w:rsid w:val="00A845E5"/>
    <w:rsid w:val="00A85647"/>
    <w:rsid w:val="00A85B34"/>
    <w:rsid w:val="00A85E0A"/>
    <w:rsid w:val="00A85E8A"/>
    <w:rsid w:val="00A8764B"/>
    <w:rsid w:val="00A87A1E"/>
    <w:rsid w:val="00A90A6F"/>
    <w:rsid w:val="00A90B43"/>
    <w:rsid w:val="00A92265"/>
    <w:rsid w:val="00A9360E"/>
    <w:rsid w:val="00A93B31"/>
    <w:rsid w:val="00A93F37"/>
    <w:rsid w:val="00A9422C"/>
    <w:rsid w:val="00A94FEF"/>
    <w:rsid w:val="00A950DD"/>
    <w:rsid w:val="00A95454"/>
    <w:rsid w:val="00AA1472"/>
    <w:rsid w:val="00AA2098"/>
    <w:rsid w:val="00AA28BE"/>
    <w:rsid w:val="00AA2EF0"/>
    <w:rsid w:val="00AA33B5"/>
    <w:rsid w:val="00AA3933"/>
    <w:rsid w:val="00AA4330"/>
    <w:rsid w:val="00AA4654"/>
    <w:rsid w:val="00AA49A2"/>
    <w:rsid w:val="00AA4CD0"/>
    <w:rsid w:val="00AA59E2"/>
    <w:rsid w:val="00AA61E1"/>
    <w:rsid w:val="00AB001F"/>
    <w:rsid w:val="00AB02D2"/>
    <w:rsid w:val="00AB0EF8"/>
    <w:rsid w:val="00AB1D7E"/>
    <w:rsid w:val="00AB24A6"/>
    <w:rsid w:val="00AB2570"/>
    <w:rsid w:val="00AB2E8B"/>
    <w:rsid w:val="00AB3143"/>
    <w:rsid w:val="00AB349B"/>
    <w:rsid w:val="00AB41DE"/>
    <w:rsid w:val="00AB56F5"/>
    <w:rsid w:val="00AB6007"/>
    <w:rsid w:val="00AB66EB"/>
    <w:rsid w:val="00AB6C1A"/>
    <w:rsid w:val="00AB7A00"/>
    <w:rsid w:val="00AB7E11"/>
    <w:rsid w:val="00AC02D8"/>
    <w:rsid w:val="00AC03BF"/>
    <w:rsid w:val="00AC09C9"/>
    <w:rsid w:val="00AC1F05"/>
    <w:rsid w:val="00AC21F7"/>
    <w:rsid w:val="00AC3070"/>
    <w:rsid w:val="00AC3BA7"/>
    <w:rsid w:val="00AC4F3B"/>
    <w:rsid w:val="00AC51A3"/>
    <w:rsid w:val="00AC60B1"/>
    <w:rsid w:val="00AC66AC"/>
    <w:rsid w:val="00AC6AF5"/>
    <w:rsid w:val="00AC72F9"/>
    <w:rsid w:val="00AC7B86"/>
    <w:rsid w:val="00AD0087"/>
    <w:rsid w:val="00AD040A"/>
    <w:rsid w:val="00AD08F2"/>
    <w:rsid w:val="00AD6E77"/>
    <w:rsid w:val="00AE02E7"/>
    <w:rsid w:val="00AE1378"/>
    <w:rsid w:val="00AE38E2"/>
    <w:rsid w:val="00AE3A1E"/>
    <w:rsid w:val="00AE3C71"/>
    <w:rsid w:val="00AE457F"/>
    <w:rsid w:val="00AE703C"/>
    <w:rsid w:val="00AF2B80"/>
    <w:rsid w:val="00AF2E8C"/>
    <w:rsid w:val="00AF3C3A"/>
    <w:rsid w:val="00AF3CC4"/>
    <w:rsid w:val="00AF3F01"/>
    <w:rsid w:val="00AF4044"/>
    <w:rsid w:val="00AF6B98"/>
    <w:rsid w:val="00B00E2B"/>
    <w:rsid w:val="00B024AA"/>
    <w:rsid w:val="00B02A1B"/>
    <w:rsid w:val="00B03B39"/>
    <w:rsid w:val="00B03BF4"/>
    <w:rsid w:val="00B03EEF"/>
    <w:rsid w:val="00B04271"/>
    <w:rsid w:val="00B05560"/>
    <w:rsid w:val="00B05889"/>
    <w:rsid w:val="00B0664C"/>
    <w:rsid w:val="00B07005"/>
    <w:rsid w:val="00B11201"/>
    <w:rsid w:val="00B11E65"/>
    <w:rsid w:val="00B12EFC"/>
    <w:rsid w:val="00B14258"/>
    <w:rsid w:val="00B14D53"/>
    <w:rsid w:val="00B1654E"/>
    <w:rsid w:val="00B178DA"/>
    <w:rsid w:val="00B20202"/>
    <w:rsid w:val="00B206B5"/>
    <w:rsid w:val="00B208EA"/>
    <w:rsid w:val="00B21D23"/>
    <w:rsid w:val="00B2229B"/>
    <w:rsid w:val="00B2297C"/>
    <w:rsid w:val="00B236D2"/>
    <w:rsid w:val="00B247A9"/>
    <w:rsid w:val="00B26CF6"/>
    <w:rsid w:val="00B27675"/>
    <w:rsid w:val="00B279C9"/>
    <w:rsid w:val="00B27BF5"/>
    <w:rsid w:val="00B311B0"/>
    <w:rsid w:val="00B3121B"/>
    <w:rsid w:val="00B312F2"/>
    <w:rsid w:val="00B314EE"/>
    <w:rsid w:val="00B31EC4"/>
    <w:rsid w:val="00B37108"/>
    <w:rsid w:val="00B40389"/>
    <w:rsid w:val="00B4117D"/>
    <w:rsid w:val="00B41484"/>
    <w:rsid w:val="00B417F9"/>
    <w:rsid w:val="00B432E7"/>
    <w:rsid w:val="00B44ED3"/>
    <w:rsid w:val="00B46244"/>
    <w:rsid w:val="00B46395"/>
    <w:rsid w:val="00B4647C"/>
    <w:rsid w:val="00B46C1A"/>
    <w:rsid w:val="00B47B51"/>
    <w:rsid w:val="00B50E83"/>
    <w:rsid w:val="00B5199C"/>
    <w:rsid w:val="00B51FE4"/>
    <w:rsid w:val="00B5347B"/>
    <w:rsid w:val="00B56611"/>
    <w:rsid w:val="00B568FD"/>
    <w:rsid w:val="00B60059"/>
    <w:rsid w:val="00B60B45"/>
    <w:rsid w:val="00B60DA2"/>
    <w:rsid w:val="00B61940"/>
    <w:rsid w:val="00B626E1"/>
    <w:rsid w:val="00B62887"/>
    <w:rsid w:val="00B64EE1"/>
    <w:rsid w:val="00B65553"/>
    <w:rsid w:val="00B6631D"/>
    <w:rsid w:val="00B67B07"/>
    <w:rsid w:val="00B70109"/>
    <w:rsid w:val="00B71FDC"/>
    <w:rsid w:val="00B7562D"/>
    <w:rsid w:val="00B8281B"/>
    <w:rsid w:val="00B8386B"/>
    <w:rsid w:val="00B9065A"/>
    <w:rsid w:val="00B91741"/>
    <w:rsid w:val="00B926B8"/>
    <w:rsid w:val="00B937A1"/>
    <w:rsid w:val="00B93BB9"/>
    <w:rsid w:val="00B94278"/>
    <w:rsid w:val="00B94881"/>
    <w:rsid w:val="00B956E7"/>
    <w:rsid w:val="00B95CC0"/>
    <w:rsid w:val="00B9732D"/>
    <w:rsid w:val="00B9762F"/>
    <w:rsid w:val="00B979DC"/>
    <w:rsid w:val="00B97E29"/>
    <w:rsid w:val="00B97FA5"/>
    <w:rsid w:val="00BA05E2"/>
    <w:rsid w:val="00BA1425"/>
    <w:rsid w:val="00BA26C1"/>
    <w:rsid w:val="00BA26C5"/>
    <w:rsid w:val="00BA3D06"/>
    <w:rsid w:val="00BA3D35"/>
    <w:rsid w:val="00BA42D8"/>
    <w:rsid w:val="00BA4BC8"/>
    <w:rsid w:val="00BA506F"/>
    <w:rsid w:val="00BA531E"/>
    <w:rsid w:val="00BA5CD4"/>
    <w:rsid w:val="00BA6AD9"/>
    <w:rsid w:val="00BA6B22"/>
    <w:rsid w:val="00BA7521"/>
    <w:rsid w:val="00BA7611"/>
    <w:rsid w:val="00BA7F79"/>
    <w:rsid w:val="00BB0D2E"/>
    <w:rsid w:val="00BB0F6F"/>
    <w:rsid w:val="00BB1430"/>
    <w:rsid w:val="00BB2950"/>
    <w:rsid w:val="00BB3CA5"/>
    <w:rsid w:val="00BB3D7F"/>
    <w:rsid w:val="00BB42D9"/>
    <w:rsid w:val="00BB49F0"/>
    <w:rsid w:val="00BB501C"/>
    <w:rsid w:val="00BB5684"/>
    <w:rsid w:val="00BB6625"/>
    <w:rsid w:val="00BB6DC1"/>
    <w:rsid w:val="00BB76A4"/>
    <w:rsid w:val="00BB7ED5"/>
    <w:rsid w:val="00BC0246"/>
    <w:rsid w:val="00BC0C60"/>
    <w:rsid w:val="00BC10F6"/>
    <w:rsid w:val="00BC1D00"/>
    <w:rsid w:val="00BC2562"/>
    <w:rsid w:val="00BC37B6"/>
    <w:rsid w:val="00BC3821"/>
    <w:rsid w:val="00BC4D8E"/>
    <w:rsid w:val="00BC5824"/>
    <w:rsid w:val="00BC5E08"/>
    <w:rsid w:val="00BC64C6"/>
    <w:rsid w:val="00BC6AD1"/>
    <w:rsid w:val="00BC7DD7"/>
    <w:rsid w:val="00BD0A56"/>
    <w:rsid w:val="00BD0D81"/>
    <w:rsid w:val="00BD3D20"/>
    <w:rsid w:val="00BD3D42"/>
    <w:rsid w:val="00BD3E33"/>
    <w:rsid w:val="00BD4D0E"/>
    <w:rsid w:val="00BD7B24"/>
    <w:rsid w:val="00BE0C57"/>
    <w:rsid w:val="00BE174F"/>
    <w:rsid w:val="00BE1852"/>
    <w:rsid w:val="00BE18D6"/>
    <w:rsid w:val="00BE2A63"/>
    <w:rsid w:val="00BE2D32"/>
    <w:rsid w:val="00BE359D"/>
    <w:rsid w:val="00BE7ED9"/>
    <w:rsid w:val="00BE7F28"/>
    <w:rsid w:val="00BF0AFA"/>
    <w:rsid w:val="00BF0E21"/>
    <w:rsid w:val="00BF11A9"/>
    <w:rsid w:val="00BF1D7F"/>
    <w:rsid w:val="00BF2C42"/>
    <w:rsid w:val="00BF6F47"/>
    <w:rsid w:val="00BF7019"/>
    <w:rsid w:val="00BF71F3"/>
    <w:rsid w:val="00C00CFD"/>
    <w:rsid w:val="00C00E32"/>
    <w:rsid w:val="00C0127A"/>
    <w:rsid w:val="00C01FB6"/>
    <w:rsid w:val="00C032B4"/>
    <w:rsid w:val="00C04796"/>
    <w:rsid w:val="00C049F5"/>
    <w:rsid w:val="00C04F7B"/>
    <w:rsid w:val="00C05340"/>
    <w:rsid w:val="00C06C36"/>
    <w:rsid w:val="00C074A2"/>
    <w:rsid w:val="00C1019E"/>
    <w:rsid w:val="00C11141"/>
    <w:rsid w:val="00C1146C"/>
    <w:rsid w:val="00C121AE"/>
    <w:rsid w:val="00C12329"/>
    <w:rsid w:val="00C15C32"/>
    <w:rsid w:val="00C170F5"/>
    <w:rsid w:val="00C1788F"/>
    <w:rsid w:val="00C17A22"/>
    <w:rsid w:val="00C2176A"/>
    <w:rsid w:val="00C2229E"/>
    <w:rsid w:val="00C23384"/>
    <w:rsid w:val="00C2340C"/>
    <w:rsid w:val="00C23C1A"/>
    <w:rsid w:val="00C245B9"/>
    <w:rsid w:val="00C25ACF"/>
    <w:rsid w:val="00C26203"/>
    <w:rsid w:val="00C27032"/>
    <w:rsid w:val="00C27590"/>
    <w:rsid w:val="00C31057"/>
    <w:rsid w:val="00C31E8A"/>
    <w:rsid w:val="00C32711"/>
    <w:rsid w:val="00C32AC6"/>
    <w:rsid w:val="00C32D42"/>
    <w:rsid w:val="00C32E4D"/>
    <w:rsid w:val="00C33D58"/>
    <w:rsid w:val="00C34056"/>
    <w:rsid w:val="00C348A9"/>
    <w:rsid w:val="00C349A5"/>
    <w:rsid w:val="00C34C73"/>
    <w:rsid w:val="00C3511B"/>
    <w:rsid w:val="00C352BC"/>
    <w:rsid w:val="00C3577E"/>
    <w:rsid w:val="00C35789"/>
    <w:rsid w:val="00C363FA"/>
    <w:rsid w:val="00C36D35"/>
    <w:rsid w:val="00C405E7"/>
    <w:rsid w:val="00C40D4D"/>
    <w:rsid w:val="00C42041"/>
    <w:rsid w:val="00C42497"/>
    <w:rsid w:val="00C42879"/>
    <w:rsid w:val="00C43B1D"/>
    <w:rsid w:val="00C43B20"/>
    <w:rsid w:val="00C43B9D"/>
    <w:rsid w:val="00C43C28"/>
    <w:rsid w:val="00C44D6E"/>
    <w:rsid w:val="00C4548E"/>
    <w:rsid w:val="00C45D91"/>
    <w:rsid w:val="00C4688E"/>
    <w:rsid w:val="00C47333"/>
    <w:rsid w:val="00C47F1A"/>
    <w:rsid w:val="00C503A4"/>
    <w:rsid w:val="00C507B9"/>
    <w:rsid w:val="00C5153B"/>
    <w:rsid w:val="00C5249F"/>
    <w:rsid w:val="00C52742"/>
    <w:rsid w:val="00C530F2"/>
    <w:rsid w:val="00C53704"/>
    <w:rsid w:val="00C53793"/>
    <w:rsid w:val="00C537EA"/>
    <w:rsid w:val="00C54038"/>
    <w:rsid w:val="00C5538B"/>
    <w:rsid w:val="00C560A4"/>
    <w:rsid w:val="00C563E2"/>
    <w:rsid w:val="00C576BC"/>
    <w:rsid w:val="00C57D63"/>
    <w:rsid w:val="00C60329"/>
    <w:rsid w:val="00C60F7E"/>
    <w:rsid w:val="00C626C6"/>
    <w:rsid w:val="00C62C22"/>
    <w:rsid w:val="00C63186"/>
    <w:rsid w:val="00C64EB8"/>
    <w:rsid w:val="00C65481"/>
    <w:rsid w:val="00C66630"/>
    <w:rsid w:val="00C66B2E"/>
    <w:rsid w:val="00C676CB"/>
    <w:rsid w:val="00C70E2B"/>
    <w:rsid w:val="00C71293"/>
    <w:rsid w:val="00C7242A"/>
    <w:rsid w:val="00C74252"/>
    <w:rsid w:val="00C74311"/>
    <w:rsid w:val="00C74469"/>
    <w:rsid w:val="00C744E3"/>
    <w:rsid w:val="00C74B40"/>
    <w:rsid w:val="00C74DA7"/>
    <w:rsid w:val="00C750C5"/>
    <w:rsid w:val="00C7518F"/>
    <w:rsid w:val="00C773B7"/>
    <w:rsid w:val="00C7799E"/>
    <w:rsid w:val="00C80C8C"/>
    <w:rsid w:val="00C81226"/>
    <w:rsid w:val="00C8187B"/>
    <w:rsid w:val="00C81BAA"/>
    <w:rsid w:val="00C8446F"/>
    <w:rsid w:val="00C85587"/>
    <w:rsid w:val="00C85AAB"/>
    <w:rsid w:val="00C85DAC"/>
    <w:rsid w:val="00C90E5C"/>
    <w:rsid w:val="00C93722"/>
    <w:rsid w:val="00C93A19"/>
    <w:rsid w:val="00C93FD1"/>
    <w:rsid w:val="00C940BE"/>
    <w:rsid w:val="00C94765"/>
    <w:rsid w:val="00C94EBB"/>
    <w:rsid w:val="00C95D7B"/>
    <w:rsid w:val="00C963EF"/>
    <w:rsid w:val="00C969B3"/>
    <w:rsid w:val="00C973AA"/>
    <w:rsid w:val="00CA0DA9"/>
    <w:rsid w:val="00CA0E41"/>
    <w:rsid w:val="00CA1BD0"/>
    <w:rsid w:val="00CA2B98"/>
    <w:rsid w:val="00CA2CFC"/>
    <w:rsid w:val="00CA330F"/>
    <w:rsid w:val="00CA33FD"/>
    <w:rsid w:val="00CA3D2B"/>
    <w:rsid w:val="00CA3D95"/>
    <w:rsid w:val="00CA3F92"/>
    <w:rsid w:val="00CA3FCA"/>
    <w:rsid w:val="00CA44A9"/>
    <w:rsid w:val="00CA4690"/>
    <w:rsid w:val="00CA46E8"/>
    <w:rsid w:val="00CA4E2B"/>
    <w:rsid w:val="00CA7711"/>
    <w:rsid w:val="00CB1968"/>
    <w:rsid w:val="00CB1C82"/>
    <w:rsid w:val="00CB2CE3"/>
    <w:rsid w:val="00CB30B6"/>
    <w:rsid w:val="00CB4207"/>
    <w:rsid w:val="00CB42AB"/>
    <w:rsid w:val="00CB5CC8"/>
    <w:rsid w:val="00CC0FDA"/>
    <w:rsid w:val="00CC2AB3"/>
    <w:rsid w:val="00CC32D1"/>
    <w:rsid w:val="00CC39E9"/>
    <w:rsid w:val="00CC402A"/>
    <w:rsid w:val="00CC4368"/>
    <w:rsid w:val="00CC4C3D"/>
    <w:rsid w:val="00CC623B"/>
    <w:rsid w:val="00CC63FC"/>
    <w:rsid w:val="00CC6A2F"/>
    <w:rsid w:val="00CC6AFF"/>
    <w:rsid w:val="00CC6B60"/>
    <w:rsid w:val="00CD035A"/>
    <w:rsid w:val="00CD2399"/>
    <w:rsid w:val="00CD2468"/>
    <w:rsid w:val="00CD2586"/>
    <w:rsid w:val="00CD5C9E"/>
    <w:rsid w:val="00CD6017"/>
    <w:rsid w:val="00CD6808"/>
    <w:rsid w:val="00CD6F28"/>
    <w:rsid w:val="00CD76B6"/>
    <w:rsid w:val="00CD7B29"/>
    <w:rsid w:val="00CD7ECB"/>
    <w:rsid w:val="00CD7F6D"/>
    <w:rsid w:val="00CE1414"/>
    <w:rsid w:val="00CE14A7"/>
    <w:rsid w:val="00CE1E19"/>
    <w:rsid w:val="00CE252F"/>
    <w:rsid w:val="00CE28AC"/>
    <w:rsid w:val="00CE2D1D"/>
    <w:rsid w:val="00CE4704"/>
    <w:rsid w:val="00CE50F3"/>
    <w:rsid w:val="00CE519E"/>
    <w:rsid w:val="00CE5862"/>
    <w:rsid w:val="00CE5B4D"/>
    <w:rsid w:val="00CE5E6C"/>
    <w:rsid w:val="00CE6988"/>
    <w:rsid w:val="00CE7101"/>
    <w:rsid w:val="00CE7618"/>
    <w:rsid w:val="00CE775D"/>
    <w:rsid w:val="00CE7842"/>
    <w:rsid w:val="00CF02E6"/>
    <w:rsid w:val="00CF10A3"/>
    <w:rsid w:val="00CF19A0"/>
    <w:rsid w:val="00CF3304"/>
    <w:rsid w:val="00CF36A8"/>
    <w:rsid w:val="00CF3A0D"/>
    <w:rsid w:val="00CF6674"/>
    <w:rsid w:val="00CF7DAC"/>
    <w:rsid w:val="00D002A7"/>
    <w:rsid w:val="00D01884"/>
    <w:rsid w:val="00D02EE3"/>
    <w:rsid w:val="00D054AB"/>
    <w:rsid w:val="00D06377"/>
    <w:rsid w:val="00D06D06"/>
    <w:rsid w:val="00D07862"/>
    <w:rsid w:val="00D11AE3"/>
    <w:rsid w:val="00D11C6B"/>
    <w:rsid w:val="00D125D8"/>
    <w:rsid w:val="00D12AE4"/>
    <w:rsid w:val="00D12E48"/>
    <w:rsid w:val="00D14900"/>
    <w:rsid w:val="00D14D92"/>
    <w:rsid w:val="00D153CF"/>
    <w:rsid w:val="00D158DC"/>
    <w:rsid w:val="00D16E1E"/>
    <w:rsid w:val="00D172A1"/>
    <w:rsid w:val="00D20C6B"/>
    <w:rsid w:val="00D21E97"/>
    <w:rsid w:val="00D237BA"/>
    <w:rsid w:val="00D253E6"/>
    <w:rsid w:val="00D256BD"/>
    <w:rsid w:val="00D26966"/>
    <w:rsid w:val="00D31088"/>
    <w:rsid w:val="00D31C98"/>
    <w:rsid w:val="00D3211E"/>
    <w:rsid w:val="00D33529"/>
    <w:rsid w:val="00D36793"/>
    <w:rsid w:val="00D37000"/>
    <w:rsid w:val="00D374B8"/>
    <w:rsid w:val="00D4010D"/>
    <w:rsid w:val="00D4075F"/>
    <w:rsid w:val="00D40B42"/>
    <w:rsid w:val="00D415DD"/>
    <w:rsid w:val="00D41B1A"/>
    <w:rsid w:val="00D41D4C"/>
    <w:rsid w:val="00D434F4"/>
    <w:rsid w:val="00D43EAE"/>
    <w:rsid w:val="00D44A81"/>
    <w:rsid w:val="00D45FD1"/>
    <w:rsid w:val="00D466E8"/>
    <w:rsid w:val="00D47137"/>
    <w:rsid w:val="00D479FE"/>
    <w:rsid w:val="00D47BD4"/>
    <w:rsid w:val="00D47E50"/>
    <w:rsid w:val="00D47EFA"/>
    <w:rsid w:val="00D47FC6"/>
    <w:rsid w:val="00D501E1"/>
    <w:rsid w:val="00D50483"/>
    <w:rsid w:val="00D50F1C"/>
    <w:rsid w:val="00D51077"/>
    <w:rsid w:val="00D51E46"/>
    <w:rsid w:val="00D53AFF"/>
    <w:rsid w:val="00D53E8D"/>
    <w:rsid w:val="00D553C9"/>
    <w:rsid w:val="00D57ACD"/>
    <w:rsid w:val="00D57EBD"/>
    <w:rsid w:val="00D60844"/>
    <w:rsid w:val="00D60AED"/>
    <w:rsid w:val="00D626B0"/>
    <w:rsid w:val="00D631F3"/>
    <w:rsid w:val="00D64695"/>
    <w:rsid w:val="00D6499F"/>
    <w:rsid w:val="00D650A4"/>
    <w:rsid w:val="00D65430"/>
    <w:rsid w:val="00D65882"/>
    <w:rsid w:val="00D67386"/>
    <w:rsid w:val="00D67E85"/>
    <w:rsid w:val="00D7002D"/>
    <w:rsid w:val="00D71EA1"/>
    <w:rsid w:val="00D71F3C"/>
    <w:rsid w:val="00D724DD"/>
    <w:rsid w:val="00D738B1"/>
    <w:rsid w:val="00D73E92"/>
    <w:rsid w:val="00D74304"/>
    <w:rsid w:val="00D7434A"/>
    <w:rsid w:val="00D74DB5"/>
    <w:rsid w:val="00D7506E"/>
    <w:rsid w:val="00D76302"/>
    <w:rsid w:val="00D80E53"/>
    <w:rsid w:val="00D81145"/>
    <w:rsid w:val="00D81467"/>
    <w:rsid w:val="00D819DE"/>
    <w:rsid w:val="00D82363"/>
    <w:rsid w:val="00D8410E"/>
    <w:rsid w:val="00D85131"/>
    <w:rsid w:val="00D85280"/>
    <w:rsid w:val="00D860EA"/>
    <w:rsid w:val="00D8615C"/>
    <w:rsid w:val="00D8768C"/>
    <w:rsid w:val="00D87C8E"/>
    <w:rsid w:val="00D90813"/>
    <w:rsid w:val="00D910C7"/>
    <w:rsid w:val="00D9138C"/>
    <w:rsid w:val="00D9193C"/>
    <w:rsid w:val="00D91D6B"/>
    <w:rsid w:val="00D92917"/>
    <w:rsid w:val="00D93680"/>
    <w:rsid w:val="00D93751"/>
    <w:rsid w:val="00D9448E"/>
    <w:rsid w:val="00D9560B"/>
    <w:rsid w:val="00D9730D"/>
    <w:rsid w:val="00D973D0"/>
    <w:rsid w:val="00D97BCF"/>
    <w:rsid w:val="00DA1D1B"/>
    <w:rsid w:val="00DA2484"/>
    <w:rsid w:val="00DA3D5E"/>
    <w:rsid w:val="00DA44DE"/>
    <w:rsid w:val="00DA4A2D"/>
    <w:rsid w:val="00DA5611"/>
    <w:rsid w:val="00DA5920"/>
    <w:rsid w:val="00DA5E5C"/>
    <w:rsid w:val="00DA6A9A"/>
    <w:rsid w:val="00DA73E4"/>
    <w:rsid w:val="00DA7F73"/>
    <w:rsid w:val="00DB152B"/>
    <w:rsid w:val="00DB2375"/>
    <w:rsid w:val="00DB2586"/>
    <w:rsid w:val="00DB2E76"/>
    <w:rsid w:val="00DB4344"/>
    <w:rsid w:val="00DB5670"/>
    <w:rsid w:val="00DB5EF9"/>
    <w:rsid w:val="00DB62B2"/>
    <w:rsid w:val="00DB64A4"/>
    <w:rsid w:val="00DB6BC6"/>
    <w:rsid w:val="00DB7DDC"/>
    <w:rsid w:val="00DC01CC"/>
    <w:rsid w:val="00DC1B02"/>
    <w:rsid w:val="00DC3773"/>
    <w:rsid w:val="00DC4848"/>
    <w:rsid w:val="00DC651F"/>
    <w:rsid w:val="00DC69AB"/>
    <w:rsid w:val="00DC7185"/>
    <w:rsid w:val="00DD0876"/>
    <w:rsid w:val="00DD11A6"/>
    <w:rsid w:val="00DD1E4F"/>
    <w:rsid w:val="00DD3964"/>
    <w:rsid w:val="00DD3A0A"/>
    <w:rsid w:val="00DD4220"/>
    <w:rsid w:val="00DD434B"/>
    <w:rsid w:val="00DD45F7"/>
    <w:rsid w:val="00DD5834"/>
    <w:rsid w:val="00DD619E"/>
    <w:rsid w:val="00DD6358"/>
    <w:rsid w:val="00DD6DF4"/>
    <w:rsid w:val="00DD7F1F"/>
    <w:rsid w:val="00DE0744"/>
    <w:rsid w:val="00DE1108"/>
    <w:rsid w:val="00DE1F3F"/>
    <w:rsid w:val="00DE47A8"/>
    <w:rsid w:val="00DE4925"/>
    <w:rsid w:val="00DE5C03"/>
    <w:rsid w:val="00DE5CDA"/>
    <w:rsid w:val="00DE6B28"/>
    <w:rsid w:val="00DE6DCD"/>
    <w:rsid w:val="00DE7106"/>
    <w:rsid w:val="00DF00DB"/>
    <w:rsid w:val="00DF0F60"/>
    <w:rsid w:val="00DF1723"/>
    <w:rsid w:val="00DF22CA"/>
    <w:rsid w:val="00DF23A4"/>
    <w:rsid w:val="00DF2FA5"/>
    <w:rsid w:val="00DF5225"/>
    <w:rsid w:val="00DF574C"/>
    <w:rsid w:val="00DF5915"/>
    <w:rsid w:val="00DF655A"/>
    <w:rsid w:val="00DF7B8A"/>
    <w:rsid w:val="00DF7C6C"/>
    <w:rsid w:val="00DF7FA4"/>
    <w:rsid w:val="00E007B7"/>
    <w:rsid w:val="00E00829"/>
    <w:rsid w:val="00E035E3"/>
    <w:rsid w:val="00E04BEB"/>
    <w:rsid w:val="00E05244"/>
    <w:rsid w:val="00E05651"/>
    <w:rsid w:val="00E05FD8"/>
    <w:rsid w:val="00E06663"/>
    <w:rsid w:val="00E07EF5"/>
    <w:rsid w:val="00E1091A"/>
    <w:rsid w:val="00E11E27"/>
    <w:rsid w:val="00E12989"/>
    <w:rsid w:val="00E12EF1"/>
    <w:rsid w:val="00E1307B"/>
    <w:rsid w:val="00E13E62"/>
    <w:rsid w:val="00E13E9A"/>
    <w:rsid w:val="00E14165"/>
    <w:rsid w:val="00E1492E"/>
    <w:rsid w:val="00E14E14"/>
    <w:rsid w:val="00E209D3"/>
    <w:rsid w:val="00E2178B"/>
    <w:rsid w:val="00E22E2F"/>
    <w:rsid w:val="00E23353"/>
    <w:rsid w:val="00E23C53"/>
    <w:rsid w:val="00E23D95"/>
    <w:rsid w:val="00E23F38"/>
    <w:rsid w:val="00E27637"/>
    <w:rsid w:val="00E27A55"/>
    <w:rsid w:val="00E30722"/>
    <w:rsid w:val="00E30959"/>
    <w:rsid w:val="00E323F4"/>
    <w:rsid w:val="00E32954"/>
    <w:rsid w:val="00E3352D"/>
    <w:rsid w:val="00E3368C"/>
    <w:rsid w:val="00E348BD"/>
    <w:rsid w:val="00E34B46"/>
    <w:rsid w:val="00E34C05"/>
    <w:rsid w:val="00E35FC0"/>
    <w:rsid w:val="00E3674C"/>
    <w:rsid w:val="00E37EFD"/>
    <w:rsid w:val="00E40B51"/>
    <w:rsid w:val="00E41AF1"/>
    <w:rsid w:val="00E41F77"/>
    <w:rsid w:val="00E42205"/>
    <w:rsid w:val="00E446F9"/>
    <w:rsid w:val="00E45396"/>
    <w:rsid w:val="00E47A4A"/>
    <w:rsid w:val="00E50899"/>
    <w:rsid w:val="00E508B4"/>
    <w:rsid w:val="00E520BB"/>
    <w:rsid w:val="00E520C6"/>
    <w:rsid w:val="00E522F7"/>
    <w:rsid w:val="00E52C7F"/>
    <w:rsid w:val="00E54599"/>
    <w:rsid w:val="00E54B35"/>
    <w:rsid w:val="00E54F2A"/>
    <w:rsid w:val="00E57655"/>
    <w:rsid w:val="00E600F3"/>
    <w:rsid w:val="00E604B8"/>
    <w:rsid w:val="00E606AB"/>
    <w:rsid w:val="00E61574"/>
    <w:rsid w:val="00E61872"/>
    <w:rsid w:val="00E61F89"/>
    <w:rsid w:val="00E64D65"/>
    <w:rsid w:val="00E66AFC"/>
    <w:rsid w:val="00E67C72"/>
    <w:rsid w:val="00E70F0E"/>
    <w:rsid w:val="00E73A14"/>
    <w:rsid w:val="00E742AC"/>
    <w:rsid w:val="00E75884"/>
    <w:rsid w:val="00E75F0B"/>
    <w:rsid w:val="00E760D5"/>
    <w:rsid w:val="00E76102"/>
    <w:rsid w:val="00E76D16"/>
    <w:rsid w:val="00E77DF4"/>
    <w:rsid w:val="00E8040A"/>
    <w:rsid w:val="00E80679"/>
    <w:rsid w:val="00E81B9B"/>
    <w:rsid w:val="00E83C12"/>
    <w:rsid w:val="00E86BBC"/>
    <w:rsid w:val="00E9032D"/>
    <w:rsid w:val="00E90D03"/>
    <w:rsid w:val="00E928C5"/>
    <w:rsid w:val="00E93069"/>
    <w:rsid w:val="00E93491"/>
    <w:rsid w:val="00E96103"/>
    <w:rsid w:val="00E96131"/>
    <w:rsid w:val="00E965C4"/>
    <w:rsid w:val="00E97E99"/>
    <w:rsid w:val="00EA0521"/>
    <w:rsid w:val="00EA0701"/>
    <w:rsid w:val="00EA1E44"/>
    <w:rsid w:val="00EA22E0"/>
    <w:rsid w:val="00EA2815"/>
    <w:rsid w:val="00EA3CD4"/>
    <w:rsid w:val="00EA4F2F"/>
    <w:rsid w:val="00EA51AE"/>
    <w:rsid w:val="00EA5310"/>
    <w:rsid w:val="00EA5E81"/>
    <w:rsid w:val="00EA6A56"/>
    <w:rsid w:val="00EB1D24"/>
    <w:rsid w:val="00EB1D8C"/>
    <w:rsid w:val="00EB2713"/>
    <w:rsid w:val="00EB2833"/>
    <w:rsid w:val="00EB2B0C"/>
    <w:rsid w:val="00EB34C8"/>
    <w:rsid w:val="00EB495B"/>
    <w:rsid w:val="00EB5688"/>
    <w:rsid w:val="00EB5F9B"/>
    <w:rsid w:val="00EB61E8"/>
    <w:rsid w:val="00EC07BC"/>
    <w:rsid w:val="00EC25FF"/>
    <w:rsid w:val="00EC3A8A"/>
    <w:rsid w:val="00EC3A8D"/>
    <w:rsid w:val="00EC4378"/>
    <w:rsid w:val="00EC5AD8"/>
    <w:rsid w:val="00EC7032"/>
    <w:rsid w:val="00EC705E"/>
    <w:rsid w:val="00EC7126"/>
    <w:rsid w:val="00EC740A"/>
    <w:rsid w:val="00EC76D3"/>
    <w:rsid w:val="00ED052C"/>
    <w:rsid w:val="00ED0923"/>
    <w:rsid w:val="00ED2492"/>
    <w:rsid w:val="00ED3663"/>
    <w:rsid w:val="00ED384F"/>
    <w:rsid w:val="00ED492E"/>
    <w:rsid w:val="00ED49A6"/>
    <w:rsid w:val="00ED5ED7"/>
    <w:rsid w:val="00ED6FAF"/>
    <w:rsid w:val="00ED714A"/>
    <w:rsid w:val="00EE0083"/>
    <w:rsid w:val="00EE0DC5"/>
    <w:rsid w:val="00EE1A61"/>
    <w:rsid w:val="00EE1D0C"/>
    <w:rsid w:val="00EE2A00"/>
    <w:rsid w:val="00EE3BB1"/>
    <w:rsid w:val="00EE3FED"/>
    <w:rsid w:val="00EE4BA9"/>
    <w:rsid w:val="00EE61E0"/>
    <w:rsid w:val="00EE7328"/>
    <w:rsid w:val="00EE7425"/>
    <w:rsid w:val="00EE7F6D"/>
    <w:rsid w:val="00EF033E"/>
    <w:rsid w:val="00EF0A9A"/>
    <w:rsid w:val="00EF0EC6"/>
    <w:rsid w:val="00EF0FE4"/>
    <w:rsid w:val="00EF1529"/>
    <w:rsid w:val="00EF1D67"/>
    <w:rsid w:val="00EF2752"/>
    <w:rsid w:val="00EF2F15"/>
    <w:rsid w:val="00EF3A4F"/>
    <w:rsid w:val="00EF4103"/>
    <w:rsid w:val="00EF491D"/>
    <w:rsid w:val="00EF5EA9"/>
    <w:rsid w:val="00EF7AB6"/>
    <w:rsid w:val="00F01D3D"/>
    <w:rsid w:val="00F02A0D"/>
    <w:rsid w:val="00F02CB0"/>
    <w:rsid w:val="00F034F9"/>
    <w:rsid w:val="00F04627"/>
    <w:rsid w:val="00F04B5A"/>
    <w:rsid w:val="00F04DC4"/>
    <w:rsid w:val="00F051C6"/>
    <w:rsid w:val="00F055A0"/>
    <w:rsid w:val="00F06A96"/>
    <w:rsid w:val="00F07008"/>
    <w:rsid w:val="00F07766"/>
    <w:rsid w:val="00F07CF7"/>
    <w:rsid w:val="00F10A81"/>
    <w:rsid w:val="00F11288"/>
    <w:rsid w:val="00F11E53"/>
    <w:rsid w:val="00F123F3"/>
    <w:rsid w:val="00F1381F"/>
    <w:rsid w:val="00F147A1"/>
    <w:rsid w:val="00F14957"/>
    <w:rsid w:val="00F15B3A"/>
    <w:rsid w:val="00F15DE0"/>
    <w:rsid w:val="00F16B33"/>
    <w:rsid w:val="00F20CD4"/>
    <w:rsid w:val="00F21ECB"/>
    <w:rsid w:val="00F228C6"/>
    <w:rsid w:val="00F24464"/>
    <w:rsid w:val="00F2463E"/>
    <w:rsid w:val="00F24750"/>
    <w:rsid w:val="00F26E3B"/>
    <w:rsid w:val="00F276B9"/>
    <w:rsid w:val="00F27932"/>
    <w:rsid w:val="00F27D0B"/>
    <w:rsid w:val="00F30A0C"/>
    <w:rsid w:val="00F3130A"/>
    <w:rsid w:val="00F317C8"/>
    <w:rsid w:val="00F347B1"/>
    <w:rsid w:val="00F3498A"/>
    <w:rsid w:val="00F36619"/>
    <w:rsid w:val="00F37144"/>
    <w:rsid w:val="00F3787C"/>
    <w:rsid w:val="00F37A37"/>
    <w:rsid w:val="00F414FD"/>
    <w:rsid w:val="00F41B77"/>
    <w:rsid w:val="00F42257"/>
    <w:rsid w:val="00F42EFB"/>
    <w:rsid w:val="00F436C8"/>
    <w:rsid w:val="00F438D6"/>
    <w:rsid w:val="00F439A1"/>
    <w:rsid w:val="00F43A4A"/>
    <w:rsid w:val="00F444FE"/>
    <w:rsid w:val="00F452AF"/>
    <w:rsid w:val="00F47160"/>
    <w:rsid w:val="00F539BC"/>
    <w:rsid w:val="00F545F9"/>
    <w:rsid w:val="00F55AF2"/>
    <w:rsid w:val="00F56BDF"/>
    <w:rsid w:val="00F56E88"/>
    <w:rsid w:val="00F5786A"/>
    <w:rsid w:val="00F61A36"/>
    <w:rsid w:val="00F61BBB"/>
    <w:rsid w:val="00F6220A"/>
    <w:rsid w:val="00F624B3"/>
    <w:rsid w:val="00F624B8"/>
    <w:rsid w:val="00F62B73"/>
    <w:rsid w:val="00F63A78"/>
    <w:rsid w:val="00F6447B"/>
    <w:rsid w:val="00F67287"/>
    <w:rsid w:val="00F6798A"/>
    <w:rsid w:val="00F708DA"/>
    <w:rsid w:val="00F7092A"/>
    <w:rsid w:val="00F73279"/>
    <w:rsid w:val="00F7330E"/>
    <w:rsid w:val="00F7397E"/>
    <w:rsid w:val="00F75121"/>
    <w:rsid w:val="00F75C67"/>
    <w:rsid w:val="00F778CC"/>
    <w:rsid w:val="00F80C12"/>
    <w:rsid w:val="00F82730"/>
    <w:rsid w:val="00F82C38"/>
    <w:rsid w:val="00F83395"/>
    <w:rsid w:val="00F85418"/>
    <w:rsid w:val="00F85D39"/>
    <w:rsid w:val="00F86AF8"/>
    <w:rsid w:val="00F86EC2"/>
    <w:rsid w:val="00F870F0"/>
    <w:rsid w:val="00F874FF"/>
    <w:rsid w:val="00F87D74"/>
    <w:rsid w:val="00F92196"/>
    <w:rsid w:val="00F960D4"/>
    <w:rsid w:val="00FA005C"/>
    <w:rsid w:val="00FA1DEB"/>
    <w:rsid w:val="00FA329E"/>
    <w:rsid w:val="00FA54A3"/>
    <w:rsid w:val="00FA6152"/>
    <w:rsid w:val="00FA632F"/>
    <w:rsid w:val="00FA64D2"/>
    <w:rsid w:val="00FA6E08"/>
    <w:rsid w:val="00FB1019"/>
    <w:rsid w:val="00FB15E4"/>
    <w:rsid w:val="00FB2478"/>
    <w:rsid w:val="00FB2C84"/>
    <w:rsid w:val="00FB2DC2"/>
    <w:rsid w:val="00FB3074"/>
    <w:rsid w:val="00FB4522"/>
    <w:rsid w:val="00FB5BC0"/>
    <w:rsid w:val="00FB6637"/>
    <w:rsid w:val="00FB6E07"/>
    <w:rsid w:val="00FB6E41"/>
    <w:rsid w:val="00FB7857"/>
    <w:rsid w:val="00FB7B4A"/>
    <w:rsid w:val="00FC0627"/>
    <w:rsid w:val="00FC31FF"/>
    <w:rsid w:val="00FC3620"/>
    <w:rsid w:val="00FC4653"/>
    <w:rsid w:val="00FC4899"/>
    <w:rsid w:val="00FC4EE9"/>
    <w:rsid w:val="00FC571D"/>
    <w:rsid w:val="00FC61D3"/>
    <w:rsid w:val="00FD08C7"/>
    <w:rsid w:val="00FD0DEB"/>
    <w:rsid w:val="00FD27E5"/>
    <w:rsid w:val="00FD334F"/>
    <w:rsid w:val="00FD490A"/>
    <w:rsid w:val="00FD5445"/>
    <w:rsid w:val="00FD6947"/>
    <w:rsid w:val="00FD7201"/>
    <w:rsid w:val="00FD7327"/>
    <w:rsid w:val="00FE0339"/>
    <w:rsid w:val="00FE187A"/>
    <w:rsid w:val="00FE24BA"/>
    <w:rsid w:val="00FE29C1"/>
    <w:rsid w:val="00FE3310"/>
    <w:rsid w:val="00FE335D"/>
    <w:rsid w:val="00FE3796"/>
    <w:rsid w:val="00FE3AF7"/>
    <w:rsid w:val="00FE4FBD"/>
    <w:rsid w:val="00FE55A8"/>
    <w:rsid w:val="00FE64B7"/>
    <w:rsid w:val="00FF0200"/>
    <w:rsid w:val="00FF0B01"/>
    <w:rsid w:val="00FF0B25"/>
    <w:rsid w:val="00FF0E43"/>
    <w:rsid w:val="00FF0F51"/>
    <w:rsid w:val="00FF1991"/>
    <w:rsid w:val="00FF20BB"/>
    <w:rsid w:val="00FF326F"/>
    <w:rsid w:val="00FF5FAF"/>
    <w:rsid w:val="00FF6F9B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C21F8-C8D1-4248-B744-CD3FDD8B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F7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A03E7"/>
    <w:pPr>
      <w:keepNext/>
      <w:numPr>
        <w:numId w:val="1"/>
      </w:numPr>
      <w:jc w:val="both"/>
      <w:outlineLvl w:val="0"/>
    </w:pPr>
    <w:rPr>
      <w:b/>
      <w:szCs w:val="20"/>
      <w:u w:val="single"/>
    </w:rPr>
  </w:style>
  <w:style w:type="paragraph" w:styleId="Nagwek2">
    <w:name w:val="heading 2"/>
    <w:basedOn w:val="Normalny"/>
    <w:next w:val="Normalny"/>
    <w:link w:val="Nagwek2Znak"/>
    <w:qFormat/>
    <w:rsid w:val="008A03E7"/>
    <w:pPr>
      <w:keepNext/>
      <w:numPr>
        <w:ilvl w:val="1"/>
        <w:numId w:val="1"/>
      </w:numPr>
      <w:tabs>
        <w:tab w:val="right" w:pos="4536"/>
        <w:tab w:val="right" w:pos="6804"/>
        <w:tab w:val="right" w:pos="7938"/>
      </w:tabs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8A03E7"/>
    <w:pPr>
      <w:keepNext/>
      <w:numPr>
        <w:ilvl w:val="2"/>
        <w:numId w:val="1"/>
      </w:numPr>
      <w:tabs>
        <w:tab w:val="left" w:pos="0"/>
        <w:tab w:val="left" w:pos="4536"/>
        <w:tab w:val="decimal" w:pos="7938"/>
      </w:tabs>
      <w:jc w:val="both"/>
      <w:outlineLvl w:val="2"/>
    </w:pPr>
    <w:rPr>
      <w:rFonts w:ascii="Arial" w:hAnsi="Arial"/>
      <w:b/>
      <w:i/>
      <w:sz w:val="22"/>
    </w:rPr>
  </w:style>
  <w:style w:type="paragraph" w:styleId="Nagwek4">
    <w:name w:val="heading 4"/>
    <w:basedOn w:val="Normalny"/>
    <w:next w:val="Normalny"/>
    <w:qFormat/>
    <w:rsid w:val="008A03E7"/>
    <w:pPr>
      <w:keepNext/>
      <w:numPr>
        <w:ilvl w:val="3"/>
        <w:numId w:val="1"/>
      </w:numPr>
      <w:tabs>
        <w:tab w:val="left" w:pos="0"/>
        <w:tab w:val="left" w:pos="4536"/>
        <w:tab w:val="decimal" w:pos="7938"/>
      </w:tabs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8A03E7"/>
    <w:rPr>
      <w:rFonts w:ascii="Wingdings" w:hAnsi="Wingdings"/>
    </w:rPr>
  </w:style>
  <w:style w:type="character" w:customStyle="1" w:styleId="WW8Num4z0">
    <w:name w:val="WW8Num4z0"/>
    <w:rsid w:val="008A03E7"/>
    <w:rPr>
      <w:rFonts w:ascii="Symbol" w:hAnsi="Symbol"/>
    </w:rPr>
  </w:style>
  <w:style w:type="character" w:customStyle="1" w:styleId="WW8Num4z1">
    <w:name w:val="WW8Num4z1"/>
    <w:rsid w:val="008A03E7"/>
    <w:rPr>
      <w:rFonts w:ascii="Courier New" w:hAnsi="Courier New"/>
    </w:rPr>
  </w:style>
  <w:style w:type="character" w:customStyle="1" w:styleId="WW8Num4z2">
    <w:name w:val="WW8Num4z2"/>
    <w:rsid w:val="008A03E7"/>
    <w:rPr>
      <w:rFonts w:ascii="Wingdings" w:hAnsi="Wingdings"/>
    </w:rPr>
  </w:style>
  <w:style w:type="character" w:customStyle="1" w:styleId="WW8Num4z3">
    <w:name w:val="WW8Num4z3"/>
    <w:rsid w:val="008A03E7"/>
    <w:rPr>
      <w:rFonts w:ascii="Symbol" w:hAnsi="Symbol"/>
    </w:rPr>
  </w:style>
  <w:style w:type="character" w:customStyle="1" w:styleId="WW8Num5z0">
    <w:name w:val="WW8Num5z0"/>
    <w:rsid w:val="008A03E7"/>
    <w:rPr>
      <w:rFonts w:ascii="Times New Roman" w:hAnsi="Times New Roman"/>
      <w:b/>
    </w:rPr>
  </w:style>
  <w:style w:type="character" w:customStyle="1" w:styleId="WW8Num6z0">
    <w:name w:val="WW8Num6z0"/>
    <w:rsid w:val="008A03E7"/>
    <w:rPr>
      <w:rFonts w:ascii="Times New Roman" w:eastAsia="Times New Roman" w:hAnsi="Times New Roman"/>
    </w:rPr>
  </w:style>
  <w:style w:type="character" w:customStyle="1" w:styleId="WW8Num8z0">
    <w:name w:val="WW8Num8z0"/>
    <w:rsid w:val="008A03E7"/>
    <w:rPr>
      <w:b/>
      <w:sz w:val="24"/>
    </w:rPr>
  </w:style>
  <w:style w:type="character" w:customStyle="1" w:styleId="WW8Num8z1">
    <w:name w:val="WW8Num8z1"/>
    <w:rsid w:val="008A03E7"/>
    <w:rPr>
      <w:rFonts w:ascii="Courier New" w:hAnsi="Courier New"/>
    </w:rPr>
  </w:style>
  <w:style w:type="character" w:customStyle="1" w:styleId="WW8Num8z2">
    <w:name w:val="WW8Num8z2"/>
    <w:rsid w:val="008A03E7"/>
    <w:rPr>
      <w:rFonts w:ascii="Wingdings" w:hAnsi="Wingdings"/>
    </w:rPr>
  </w:style>
  <w:style w:type="character" w:customStyle="1" w:styleId="WW8Num8z3">
    <w:name w:val="WW8Num8z3"/>
    <w:rsid w:val="008A03E7"/>
    <w:rPr>
      <w:rFonts w:ascii="Symbol" w:hAnsi="Symbol"/>
    </w:rPr>
  </w:style>
  <w:style w:type="character" w:customStyle="1" w:styleId="WW8Num9z0">
    <w:name w:val="WW8Num9z0"/>
    <w:rsid w:val="008A03E7"/>
    <w:rPr>
      <w:rFonts w:ascii="Times New Roman" w:hAnsi="Times New Roman"/>
      <w:sz w:val="24"/>
    </w:rPr>
  </w:style>
  <w:style w:type="character" w:customStyle="1" w:styleId="WW8Num10z0">
    <w:name w:val="WW8Num10z0"/>
    <w:rsid w:val="008A03E7"/>
    <w:rPr>
      <w:rFonts w:ascii="Wingdings" w:hAnsi="Wingdings"/>
    </w:rPr>
  </w:style>
  <w:style w:type="character" w:customStyle="1" w:styleId="WW8Num11z0">
    <w:name w:val="WW8Num11z0"/>
    <w:rsid w:val="008A03E7"/>
    <w:rPr>
      <w:rFonts w:ascii="Symbol" w:hAnsi="Symbol"/>
    </w:rPr>
  </w:style>
  <w:style w:type="character" w:customStyle="1" w:styleId="WW8Num12z0">
    <w:name w:val="WW8Num12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13z0">
    <w:name w:val="WW8Num13z0"/>
    <w:rsid w:val="008A03E7"/>
    <w:rPr>
      <w:rFonts w:ascii="Times New Roman" w:hAnsi="Times New Roman"/>
    </w:rPr>
  </w:style>
  <w:style w:type="character" w:customStyle="1" w:styleId="WW8Num14z0">
    <w:name w:val="WW8Num14z0"/>
    <w:rsid w:val="008A03E7"/>
    <w:rPr>
      <w:b/>
      <w:sz w:val="24"/>
    </w:rPr>
  </w:style>
  <w:style w:type="character" w:customStyle="1" w:styleId="WW8Num15z0">
    <w:name w:val="WW8Num15z0"/>
    <w:rsid w:val="008A03E7"/>
    <w:rPr>
      <w:rFonts w:ascii="Symbol" w:hAnsi="Symbol"/>
    </w:rPr>
  </w:style>
  <w:style w:type="character" w:customStyle="1" w:styleId="WW8Num16z0">
    <w:name w:val="WW8Num16z0"/>
    <w:rsid w:val="008A03E7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A03E7"/>
    <w:rPr>
      <w:rFonts w:ascii="Symbol" w:hAnsi="Symbol"/>
    </w:rPr>
  </w:style>
  <w:style w:type="character" w:customStyle="1" w:styleId="WW8Num18z0">
    <w:name w:val="WW8Num18z0"/>
    <w:rsid w:val="008A03E7"/>
    <w:rPr>
      <w:rFonts w:ascii="Wingdings" w:hAnsi="Wingdings"/>
    </w:rPr>
  </w:style>
  <w:style w:type="character" w:customStyle="1" w:styleId="WW8Num19z0">
    <w:name w:val="WW8Num19z0"/>
    <w:rsid w:val="008A03E7"/>
    <w:rPr>
      <w:rFonts w:ascii="Symbol" w:hAnsi="Symbol"/>
    </w:rPr>
  </w:style>
  <w:style w:type="character" w:customStyle="1" w:styleId="WW8Num20z0">
    <w:name w:val="WW8Num20z0"/>
    <w:rsid w:val="008A03E7"/>
    <w:rPr>
      <w:sz w:val="24"/>
    </w:rPr>
  </w:style>
  <w:style w:type="character" w:customStyle="1" w:styleId="WW8Num21z0">
    <w:name w:val="WW8Num21z0"/>
    <w:rsid w:val="008A03E7"/>
    <w:rPr>
      <w:sz w:val="24"/>
    </w:rPr>
  </w:style>
  <w:style w:type="character" w:customStyle="1" w:styleId="WW8Num22z0">
    <w:name w:val="WW8Num22z0"/>
    <w:rsid w:val="008A03E7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8A03E7"/>
    <w:rPr>
      <w:rFonts w:ascii="Symbol" w:hAnsi="Symbol"/>
    </w:rPr>
  </w:style>
  <w:style w:type="character" w:customStyle="1" w:styleId="WW8Num24z0">
    <w:name w:val="WW8Num24z0"/>
    <w:rsid w:val="008A03E7"/>
    <w:rPr>
      <w:rFonts w:ascii="Symbol" w:hAnsi="Symbol"/>
    </w:rPr>
  </w:style>
  <w:style w:type="character" w:customStyle="1" w:styleId="WW8Num25z0">
    <w:name w:val="WW8Num25z0"/>
    <w:rsid w:val="008A03E7"/>
    <w:rPr>
      <w:rFonts w:ascii="Symbol" w:hAnsi="Symbol"/>
    </w:rPr>
  </w:style>
  <w:style w:type="character" w:customStyle="1" w:styleId="WW8Num26z0">
    <w:name w:val="WW8Num26z0"/>
    <w:rsid w:val="008A03E7"/>
    <w:rPr>
      <w:rFonts w:ascii="Times New Roman" w:hAnsi="Times New Roman"/>
    </w:rPr>
  </w:style>
  <w:style w:type="character" w:customStyle="1" w:styleId="Absatz-Standardschriftart">
    <w:name w:val="Absatz-Standardschriftart"/>
    <w:rsid w:val="008A03E7"/>
  </w:style>
  <w:style w:type="character" w:customStyle="1" w:styleId="WW-Absatz-Standardschriftart">
    <w:name w:val="WW-Absatz-Standardschriftart"/>
    <w:rsid w:val="008A03E7"/>
  </w:style>
  <w:style w:type="character" w:customStyle="1" w:styleId="WW-Absatz-Standardschriftart1">
    <w:name w:val="WW-Absatz-Standardschriftart1"/>
    <w:rsid w:val="008A03E7"/>
  </w:style>
  <w:style w:type="character" w:customStyle="1" w:styleId="WW-Absatz-Standardschriftart11">
    <w:name w:val="WW-Absatz-Standardschriftart11"/>
    <w:rsid w:val="008A03E7"/>
  </w:style>
  <w:style w:type="character" w:customStyle="1" w:styleId="WW-Absatz-Standardschriftart111">
    <w:name w:val="WW-Absatz-Standardschriftart111"/>
    <w:rsid w:val="008A03E7"/>
  </w:style>
  <w:style w:type="character" w:customStyle="1" w:styleId="WW-Absatz-Standardschriftart1111">
    <w:name w:val="WW-Absatz-Standardschriftart1111"/>
    <w:rsid w:val="008A03E7"/>
  </w:style>
  <w:style w:type="character" w:customStyle="1" w:styleId="WW-Absatz-Standardschriftart11111">
    <w:name w:val="WW-Absatz-Standardschriftart11111"/>
    <w:rsid w:val="008A03E7"/>
  </w:style>
  <w:style w:type="character" w:customStyle="1" w:styleId="WW8Num2z0">
    <w:name w:val="WW8Num2z0"/>
    <w:rsid w:val="008A03E7"/>
    <w:rPr>
      <w:rFonts w:ascii="Symbol" w:hAnsi="Symbol"/>
    </w:rPr>
  </w:style>
  <w:style w:type="character" w:customStyle="1" w:styleId="WW8Num3z1">
    <w:name w:val="WW8Num3z1"/>
    <w:rsid w:val="008A03E7"/>
    <w:rPr>
      <w:rFonts w:ascii="Courier New" w:hAnsi="Courier New"/>
    </w:rPr>
  </w:style>
  <w:style w:type="character" w:customStyle="1" w:styleId="WW8Num3z2">
    <w:name w:val="WW8Num3z2"/>
    <w:rsid w:val="008A03E7"/>
    <w:rPr>
      <w:rFonts w:ascii="Wingdings" w:hAnsi="Wingdings"/>
    </w:rPr>
  </w:style>
  <w:style w:type="character" w:customStyle="1" w:styleId="WW8Num3z3">
    <w:name w:val="WW8Num3z3"/>
    <w:rsid w:val="008A03E7"/>
    <w:rPr>
      <w:rFonts w:ascii="Symbol" w:hAnsi="Symbol"/>
    </w:rPr>
  </w:style>
  <w:style w:type="character" w:customStyle="1" w:styleId="WW8Num7z0">
    <w:name w:val="WW8Num7z0"/>
    <w:rsid w:val="008A03E7"/>
    <w:rPr>
      <w:rFonts w:ascii="Times New Roman" w:hAnsi="Times New Roman" w:cs="Times New Roman"/>
    </w:rPr>
  </w:style>
  <w:style w:type="character" w:customStyle="1" w:styleId="WW8Num7z1">
    <w:name w:val="WW8Num7z1"/>
    <w:rsid w:val="008A03E7"/>
    <w:rPr>
      <w:rFonts w:ascii="Courier New" w:hAnsi="Courier New"/>
    </w:rPr>
  </w:style>
  <w:style w:type="character" w:customStyle="1" w:styleId="WW8Num7z2">
    <w:name w:val="WW8Num7z2"/>
    <w:rsid w:val="008A03E7"/>
    <w:rPr>
      <w:rFonts w:ascii="Wingdings" w:hAnsi="Wingdings"/>
    </w:rPr>
  </w:style>
  <w:style w:type="character" w:customStyle="1" w:styleId="WW8Num7z3">
    <w:name w:val="WW8Num7z3"/>
    <w:rsid w:val="008A03E7"/>
    <w:rPr>
      <w:rFonts w:ascii="Symbol" w:hAnsi="Symbol"/>
    </w:rPr>
  </w:style>
  <w:style w:type="character" w:customStyle="1" w:styleId="WW-Absatz-Standardschriftart111111">
    <w:name w:val="WW-Absatz-Standardschriftart111111"/>
    <w:rsid w:val="008A03E7"/>
  </w:style>
  <w:style w:type="character" w:customStyle="1" w:styleId="WW-Absatz-Standardschriftart1111111">
    <w:name w:val="WW-Absatz-Standardschriftart1111111"/>
    <w:rsid w:val="008A03E7"/>
  </w:style>
  <w:style w:type="character" w:customStyle="1" w:styleId="WW-Absatz-Standardschriftart11111111">
    <w:name w:val="WW-Absatz-Standardschriftart11111111"/>
    <w:rsid w:val="008A03E7"/>
  </w:style>
  <w:style w:type="character" w:customStyle="1" w:styleId="WW-Absatz-Standardschriftart111111111">
    <w:name w:val="WW-Absatz-Standardschriftart111111111"/>
    <w:rsid w:val="008A03E7"/>
  </w:style>
  <w:style w:type="character" w:customStyle="1" w:styleId="WW-Absatz-Standardschriftart1111111111">
    <w:name w:val="WW-Absatz-Standardschriftart1111111111"/>
    <w:rsid w:val="008A03E7"/>
  </w:style>
  <w:style w:type="character" w:customStyle="1" w:styleId="WW-Absatz-Standardschriftart11111111111">
    <w:name w:val="WW-Absatz-Standardschriftart11111111111"/>
    <w:rsid w:val="008A03E7"/>
  </w:style>
  <w:style w:type="character" w:customStyle="1" w:styleId="WW-Absatz-Standardschriftart111111111111">
    <w:name w:val="WW-Absatz-Standardschriftart111111111111"/>
    <w:rsid w:val="008A03E7"/>
  </w:style>
  <w:style w:type="character" w:customStyle="1" w:styleId="WW-Absatz-Standardschriftart1111111111111">
    <w:name w:val="WW-Absatz-Standardschriftart1111111111111"/>
    <w:rsid w:val="008A03E7"/>
  </w:style>
  <w:style w:type="character" w:customStyle="1" w:styleId="WW-Absatz-Standardschriftart11111111111111">
    <w:name w:val="WW-Absatz-Standardschriftart11111111111111"/>
    <w:rsid w:val="008A03E7"/>
  </w:style>
  <w:style w:type="character" w:customStyle="1" w:styleId="WW-Absatz-Standardschriftart111111111111111">
    <w:name w:val="WW-Absatz-Standardschriftart111111111111111"/>
    <w:rsid w:val="008A03E7"/>
  </w:style>
  <w:style w:type="character" w:customStyle="1" w:styleId="WW-Absatz-Standardschriftart1111111111111111">
    <w:name w:val="WW-Absatz-Standardschriftart1111111111111111"/>
    <w:rsid w:val="008A03E7"/>
  </w:style>
  <w:style w:type="character" w:customStyle="1" w:styleId="WW-Absatz-Standardschriftart11111111111111111">
    <w:name w:val="WW-Absatz-Standardschriftart11111111111111111"/>
    <w:rsid w:val="008A03E7"/>
  </w:style>
  <w:style w:type="character" w:customStyle="1" w:styleId="WW-Absatz-Standardschriftart111111111111111111">
    <w:name w:val="WW-Absatz-Standardschriftart111111111111111111"/>
    <w:rsid w:val="008A03E7"/>
  </w:style>
  <w:style w:type="character" w:customStyle="1" w:styleId="WW-Absatz-Standardschriftart1111111111111111111">
    <w:name w:val="WW-Absatz-Standardschriftart1111111111111111111"/>
    <w:rsid w:val="008A03E7"/>
  </w:style>
  <w:style w:type="character" w:customStyle="1" w:styleId="WW-Absatz-Standardschriftart11111111111111111111">
    <w:name w:val="WW-Absatz-Standardschriftart11111111111111111111"/>
    <w:rsid w:val="008A03E7"/>
  </w:style>
  <w:style w:type="character" w:customStyle="1" w:styleId="WW-Absatz-Standardschriftart111111111111111111111">
    <w:name w:val="WW-Absatz-Standardschriftart111111111111111111111"/>
    <w:rsid w:val="008A03E7"/>
  </w:style>
  <w:style w:type="character" w:customStyle="1" w:styleId="WW8Num11z1">
    <w:name w:val="WW8Num11z1"/>
    <w:rsid w:val="008A03E7"/>
    <w:rPr>
      <w:rFonts w:ascii="Courier New" w:hAnsi="Courier New"/>
    </w:rPr>
  </w:style>
  <w:style w:type="character" w:customStyle="1" w:styleId="WW8Num11z2">
    <w:name w:val="WW8Num11z2"/>
    <w:rsid w:val="008A03E7"/>
    <w:rPr>
      <w:rFonts w:ascii="Wingdings" w:hAnsi="Wingdings"/>
    </w:rPr>
  </w:style>
  <w:style w:type="character" w:customStyle="1" w:styleId="WW8Num11z3">
    <w:name w:val="WW8Num11z3"/>
    <w:rsid w:val="008A03E7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8A03E7"/>
  </w:style>
  <w:style w:type="character" w:customStyle="1" w:styleId="WW-Absatz-Standardschriftart11111111111111111111111">
    <w:name w:val="WW-Absatz-Standardschriftart11111111111111111111111"/>
    <w:rsid w:val="008A03E7"/>
  </w:style>
  <w:style w:type="character" w:customStyle="1" w:styleId="WW-Absatz-Standardschriftart111111111111111111111111">
    <w:name w:val="WW-Absatz-Standardschriftart111111111111111111111111"/>
    <w:rsid w:val="008A03E7"/>
  </w:style>
  <w:style w:type="character" w:customStyle="1" w:styleId="WW-Absatz-Standardschriftart1111111111111111111111111">
    <w:name w:val="WW-Absatz-Standardschriftart1111111111111111111111111"/>
    <w:rsid w:val="008A03E7"/>
  </w:style>
  <w:style w:type="character" w:customStyle="1" w:styleId="Domylnaczcionkaakapitu2">
    <w:name w:val="Domyślna czcionka akapitu2"/>
    <w:rsid w:val="008A03E7"/>
  </w:style>
  <w:style w:type="character" w:customStyle="1" w:styleId="WW-Absatz-Standardschriftart11111111111111111111111111">
    <w:name w:val="WW-Absatz-Standardschriftart11111111111111111111111111"/>
    <w:rsid w:val="008A03E7"/>
  </w:style>
  <w:style w:type="character" w:customStyle="1" w:styleId="WW-Absatz-Standardschriftart111111111111111111111111111">
    <w:name w:val="WW-Absatz-Standardschriftart111111111111111111111111111"/>
    <w:rsid w:val="008A03E7"/>
  </w:style>
  <w:style w:type="character" w:customStyle="1" w:styleId="WW-Absatz-Standardschriftart1111111111111111111111111111">
    <w:name w:val="WW-Absatz-Standardschriftart1111111111111111111111111111"/>
    <w:rsid w:val="008A03E7"/>
  </w:style>
  <w:style w:type="character" w:customStyle="1" w:styleId="WW-Absatz-Standardschriftart11111111111111111111111111111">
    <w:name w:val="WW-Absatz-Standardschriftart11111111111111111111111111111"/>
    <w:rsid w:val="008A03E7"/>
  </w:style>
  <w:style w:type="character" w:customStyle="1" w:styleId="WW-Absatz-Standardschriftart111111111111111111111111111111">
    <w:name w:val="WW-Absatz-Standardschriftart111111111111111111111111111111"/>
    <w:rsid w:val="008A03E7"/>
  </w:style>
  <w:style w:type="character" w:customStyle="1" w:styleId="WW-Absatz-Standardschriftart1111111111111111111111111111111">
    <w:name w:val="WW-Absatz-Standardschriftart1111111111111111111111111111111"/>
    <w:rsid w:val="008A03E7"/>
  </w:style>
  <w:style w:type="character" w:customStyle="1" w:styleId="WW-Absatz-Standardschriftart11111111111111111111111111111111">
    <w:name w:val="WW-Absatz-Standardschriftart11111111111111111111111111111111"/>
    <w:rsid w:val="008A03E7"/>
  </w:style>
  <w:style w:type="character" w:customStyle="1" w:styleId="WW-Absatz-Standardschriftart111111111111111111111111111111111">
    <w:name w:val="WW-Absatz-Standardschriftart111111111111111111111111111111111"/>
    <w:rsid w:val="008A03E7"/>
  </w:style>
  <w:style w:type="character" w:customStyle="1" w:styleId="WW-Absatz-Standardschriftart1111111111111111111111111111111111">
    <w:name w:val="WW-Absatz-Standardschriftart1111111111111111111111111111111111"/>
    <w:rsid w:val="008A03E7"/>
  </w:style>
  <w:style w:type="character" w:customStyle="1" w:styleId="WW8Num6z1">
    <w:name w:val="WW8Num6z1"/>
    <w:rsid w:val="008A03E7"/>
    <w:rPr>
      <w:rFonts w:ascii="Courier New" w:hAnsi="Courier New"/>
    </w:rPr>
  </w:style>
  <w:style w:type="character" w:customStyle="1" w:styleId="WW8Num6z2">
    <w:name w:val="WW8Num6z2"/>
    <w:rsid w:val="008A03E7"/>
    <w:rPr>
      <w:rFonts w:ascii="Wingdings" w:hAnsi="Wingdings"/>
    </w:rPr>
  </w:style>
  <w:style w:type="character" w:customStyle="1" w:styleId="WW8Num6z3">
    <w:name w:val="WW8Num6z3"/>
    <w:rsid w:val="008A03E7"/>
    <w:rPr>
      <w:rFonts w:ascii="Symbol" w:hAnsi="Symbol"/>
    </w:rPr>
  </w:style>
  <w:style w:type="character" w:customStyle="1" w:styleId="WW8Num15z1">
    <w:name w:val="WW8Num15z1"/>
    <w:rsid w:val="008A03E7"/>
    <w:rPr>
      <w:rFonts w:ascii="Courier New" w:hAnsi="Courier New"/>
    </w:rPr>
  </w:style>
  <w:style w:type="character" w:customStyle="1" w:styleId="WW8Num15z2">
    <w:name w:val="WW8Num15z2"/>
    <w:rsid w:val="008A03E7"/>
    <w:rPr>
      <w:rFonts w:ascii="Wingdings" w:hAnsi="Wingdings"/>
    </w:rPr>
  </w:style>
  <w:style w:type="character" w:customStyle="1" w:styleId="WW8Num17z1">
    <w:name w:val="WW8Num17z1"/>
    <w:rsid w:val="008A03E7"/>
    <w:rPr>
      <w:rFonts w:ascii="Courier New" w:hAnsi="Courier New"/>
    </w:rPr>
  </w:style>
  <w:style w:type="character" w:customStyle="1" w:styleId="WW8Num17z2">
    <w:name w:val="WW8Num17z2"/>
    <w:rsid w:val="008A03E7"/>
    <w:rPr>
      <w:rFonts w:ascii="Wingdings" w:hAnsi="Wingdings"/>
    </w:rPr>
  </w:style>
  <w:style w:type="character" w:customStyle="1" w:styleId="WW8Num22z1">
    <w:name w:val="WW8Num22z1"/>
    <w:rsid w:val="008A03E7"/>
    <w:rPr>
      <w:rFonts w:ascii="Courier New" w:hAnsi="Courier New"/>
    </w:rPr>
  </w:style>
  <w:style w:type="character" w:customStyle="1" w:styleId="WW8Num22z2">
    <w:name w:val="WW8Num22z2"/>
    <w:rsid w:val="008A03E7"/>
    <w:rPr>
      <w:rFonts w:ascii="Wingdings" w:hAnsi="Wingdings"/>
    </w:rPr>
  </w:style>
  <w:style w:type="character" w:customStyle="1" w:styleId="WW8Num22z3">
    <w:name w:val="WW8Num22z3"/>
    <w:rsid w:val="008A03E7"/>
    <w:rPr>
      <w:rFonts w:ascii="Symbol" w:hAnsi="Symbol"/>
    </w:rPr>
  </w:style>
  <w:style w:type="character" w:customStyle="1" w:styleId="WW8Num23z1">
    <w:name w:val="WW8Num23z1"/>
    <w:rsid w:val="008A03E7"/>
    <w:rPr>
      <w:rFonts w:ascii="Courier New" w:hAnsi="Courier New"/>
    </w:rPr>
  </w:style>
  <w:style w:type="character" w:customStyle="1" w:styleId="WW8Num23z2">
    <w:name w:val="WW8Num23z2"/>
    <w:rsid w:val="008A03E7"/>
    <w:rPr>
      <w:rFonts w:ascii="Wingdings" w:hAnsi="Wingdings"/>
    </w:rPr>
  </w:style>
  <w:style w:type="character" w:customStyle="1" w:styleId="WW8Num24z1">
    <w:name w:val="WW8Num24z1"/>
    <w:rsid w:val="008A03E7"/>
    <w:rPr>
      <w:rFonts w:ascii="Courier New" w:hAnsi="Courier New"/>
    </w:rPr>
  </w:style>
  <w:style w:type="character" w:customStyle="1" w:styleId="WW8Num24z2">
    <w:name w:val="WW8Num24z2"/>
    <w:rsid w:val="008A03E7"/>
    <w:rPr>
      <w:rFonts w:ascii="Wingdings" w:hAnsi="Wingdings"/>
    </w:rPr>
  </w:style>
  <w:style w:type="character" w:customStyle="1" w:styleId="WW8Num27z0">
    <w:name w:val="WW8Num27z0"/>
    <w:rsid w:val="008A03E7"/>
    <w:rPr>
      <w:rFonts w:ascii="Symbol" w:hAnsi="Symbol"/>
    </w:rPr>
  </w:style>
  <w:style w:type="character" w:customStyle="1" w:styleId="WW8Num28z0">
    <w:name w:val="WW8Num28z0"/>
    <w:rsid w:val="008A03E7"/>
    <w:rPr>
      <w:rFonts w:ascii="Symbol" w:hAnsi="Symbol"/>
    </w:rPr>
  </w:style>
  <w:style w:type="character" w:customStyle="1" w:styleId="WW8Num29z0">
    <w:name w:val="WW8Num29z0"/>
    <w:rsid w:val="008A03E7"/>
    <w:rPr>
      <w:rFonts w:ascii="Wingdings" w:hAnsi="Wingdings"/>
    </w:rPr>
  </w:style>
  <w:style w:type="character" w:customStyle="1" w:styleId="WW8Num29z1">
    <w:name w:val="WW8Num29z1"/>
    <w:rsid w:val="008A03E7"/>
    <w:rPr>
      <w:rFonts w:ascii="Courier New" w:hAnsi="Courier New"/>
    </w:rPr>
  </w:style>
  <w:style w:type="character" w:customStyle="1" w:styleId="WW8Num29z3">
    <w:name w:val="WW8Num29z3"/>
    <w:rsid w:val="008A03E7"/>
    <w:rPr>
      <w:rFonts w:ascii="Symbol" w:hAnsi="Symbol"/>
    </w:rPr>
  </w:style>
  <w:style w:type="character" w:customStyle="1" w:styleId="WW8Num30z0">
    <w:name w:val="WW8Num30z0"/>
    <w:rsid w:val="008A03E7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A03E7"/>
    <w:rPr>
      <w:rFonts w:ascii="Courier New" w:hAnsi="Courier New"/>
    </w:rPr>
  </w:style>
  <w:style w:type="character" w:customStyle="1" w:styleId="WW8Num30z2">
    <w:name w:val="WW8Num30z2"/>
    <w:rsid w:val="008A03E7"/>
    <w:rPr>
      <w:rFonts w:ascii="Wingdings" w:hAnsi="Wingdings"/>
    </w:rPr>
  </w:style>
  <w:style w:type="character" w:customStyle="1" w:styleId="WW8Num30z3">
    <w:name w:val="WW8Num30z3"/>
    <w:rsid w:val="008A03E7"/>
    <w:rPr>
      <w:rFonts w:ascii="Symbol" w:hAnsi="Symbol"/>
    </w:rPr>
  </w:style>
  <w:style w:type="character" w:customStyle="1" w:styleId="WW8Num31z0">
    <w:name w:val="WW8Num31z0"/>
    <w:rsid w:val="008A03E7"/>
    <w:rPr>
      <w:b/>
    </w:rPr>
  </w:style>
  <w:style w:type="character" w:customStyle="1" w:styleId="WW8Num32z0">
    <w:name w:val="WW8Num32z0"/>
    <w:rsid w:val="008A03E7"/>
    <w:rPr>
      <w:rFonts w:ascii="Wingdings" w:hAnsi="Wingdings"/>
      <w:sz w:val="16"/>
    </w:rPr>
  </w:style>
  <w:style w:type="character" w:customStyle="1" w:styleId="WW8Num32z1">
    <w:name w:val="WW8Num32z1"/>
    <w:rsid w:val="008A03E7"/>
    <w:rPr>
      <w:rFonts w:ascii="Courier New" w:hAnsi="Courier New"/>
    </w:rPr>
  </w:style>
  <w:style w:type="character" w:customStyle="1" w:styleId="WW8Num32z2">
    <w:name w:val="WW8Num32z2"/>
    <w:rsid w:val="008A03E7"/>
    <w:rPr>
      <w:rFonts w:ascii="Wingdings" w:hAnsi="Wingdings"/>
    </w:rPr>
  </w:style>
  <w:style w:type="character" w:customStyle="1" w:styleId="WW8Num32z3">
    <w:name w:val="WW8Num32z3"/>
    <w:rsid w:val="008A03E7"/>
    <w:rPr>
      <w:rFonts w:ascii="Symbol" w:hAnsi="Symbol"/>
    </w:rPr>
  </w:style>
  <w:style w:type="character" w:customStyle="1" w:styleId="WW8Num34z0">
    <w:name w:val="WW8Num34z0"/>
    <w:rsid w:val="008A03E7"/>
    <w:rPr>
      <w:rFonts w:ascii="Symbol" w:hAnsi="Symbol"/>
    </w:rPr>
  </w:style>
  <w:style w:type="character" w:customStyle="1" w:styleId="WW8Num36z0">
    <w:name w:val="WW8Num36z0"/>
    <w:rsid w:val="008A03E7"/>
    <w:rPr>
      <w:rFonts w:ascii="Wingdings" w:hAnsi="Wingdings"/>
    </w:rPr>
  </w:style>
  <w:style w:type="character" w:customStyle="1" w:styleId="WW8Num37z0">
    <w:name w:val="WW8Num37z0"/>
    <w:rsid w:val="008A03E7"/>
    <w:rPr>
      <w:rFonts w:ascii="Times New Roman" w:hAnsi="Times New Roman"/>
      <w:b/>
    </w:rPr>
  </w:style>
  <w:style w:type="character" w:customStyle="1" w:styleId="WW8Num38z0">
    <w:name w:val="WW8Num38z0"/>
    <w:rsid w:val="008A03E7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8A03E7"/>
    <w:rPr>
      <w:rFonts w:ascii="Courier New" w:hAnsi="Courier New"/>
    </w:rPr>
  </w:style>
  <w:style w:type="character" w:customStyle="1" w:styleId="WW8Num38z2">
    <w:name w:val="WW8Num38z2"/>
    <w:rsid w:val="008A03E7"/>
    <w:rPr>
      <w:rFonts w:ascii="Wingdings" w:hAnsi="Wingdings"/>
    </w:rPr>
  </w:style>
  <w:style w:type="character" w:customStyle="1" w:styleId="WW8Num38z3">
    <w:name w:val="WW8Num38z3"/>
    <w:rsid w:val="008A03E7"/>
    <w:rPr>
      <w:rFonts w:ascii="Symbol" w:hAnsi="Symbol"/>
    </w:rPr>
  </w:style>
  <w:style w:type="character" w:customStyle="1" w:styleId="WW8Num39z0">
    <w:name w:val="WW8Num39z0"/>
    <w:rsid w:val="008A03E7"/>
    <w:rPr>
      <w:rFonts w:ascii="Wingdings" w:hAnsi="Wingdings"/>
    </w:rPr>
  </w:style>
  <w:style w:type="character" w:customStyle="1" w:styleId="WW8Num40z0">
    <w:name w:val="WW8Num40z0"/>
    <w:rsid w:val="008A03E7"/>
    <w:rPr>
      <w:b/>
    </w:rPr>
  </w:style>
  <w:style w:type="character" w:customStyle="1" w:styleId="WW8Num42z0">
    <w:name w:val="WW8Num42z0"/>
    <w:rsid w:val="008A03E7"/>
    <w:rPr>
      <w:rFonts w:ascii="Times New Roman" w:hAnsi="Times New Roman"/>
    </w:rPr>
  </w:style>
  <w:style w:type="character" w:customStyle="1" w:styleId="WW8Num43z0">
    <w:name w:val="WW8Num43z0"/>
    <w:rsid w:val="008A03E7"/>
    <w:rPr>
      <w:sz w:val="24"/>
    </w:rPr>
  </w:style>
  <w:style w:type="character" w:customStyle="1" w:styleId="WW8Num44z0">
    <w:name w:val="WW8Num44z0"/>
    <w:rsid w:val="008A03E7"/>
    <w:rPr>
      <w:rFonts w:ascii="Symbol" w:hAnsi="Symbol"/>
    </w:rPr>
  </w:style>
  <w:style w:type="character" w:customStyle="1" w:styleId="WW8Num45z0">
    <w:name w:val="WW8Num45z0"/>
    <w:rsid w:val="008A03E7"/>
    <w:rPr>
      <w:rFonts w:ascii="Symbol" w:hAnsi="Symbol"/>
    </w:rPr>
  </w:style>
  <w:style w:type="character" w:customStyle="1" w:styleId="WW8Num46z0">
    <w:name w:val="WW8Num46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47z0">
    <w:name w:val="WW8Num47z0"/>
    <w:rsid w:val="008A03E7"/>
    <w:rPr>
      <w:rFonts w:ascii="Symbol" w:hAnsi="Symbol"/>
    </w:rPr>
  </w:style>
  <w:style w:type="character" w:customStyle="1" w:styleId="WW8Num47z1">
    <w:name w:val="WW8Num47z1"/>
    <w:rsid w:val="008A03E7"/>
    <w:rPr>
      <w:rFonts w:ascii="Courier New" w:hAnsi="Courier New"/>
    </w:rPr>
  </w:style>
  <w:style w:type="character" w:customStyle="1" w:styleId="WW8Num47z2">
    <w:name w:val="WW8Num47z2"/>
    <w:rsid w:val="008A03E7"/>
    <w:rPr>
      <w:rFonts w:ascii="Wingdings" w:hAnsi="Wingdings"/>
    </w:rPr>
  </w:style>
  <w:style w:type="character" w:customStyle="1" w:styleId="WW8Num48z0">
    <w:name w:val="WW8Num48z0"/>
    <w:rsid w:val="008A03E7"/>
    <w:rPr>
      <w:rFonts w:ascii="Symbol" w:hAnsi="Symbol"/>
    </w:rPr>
  </w:style>
  <w:style w:type="character" w:customStyle="1" w:styleId="WW8Num49z0">
    <w:name w:val="WW8Num49z0"/>
    <w:rsid w:val="008A03E7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8A03E7"/>
    <w:rPr>
      <w:rFonts w:ascii="Courier New" w:hAnsi="Courier New"/>
    </w:rPr>
  </w:style>
  <w:style w:type="character" w:customStyle="1" w:styleId="WW8Num49z2">
    <w:name w:val="WW8Num49z2"/>
    <w:rsid w:val="008A03E7"/>
    <w:rPr>
      <w:rFonts w:ascii="Wingdings" w:hAnsi="Wingdings"/>
    </w:rPr>
  </w:style>
  <w:style w:type="character" w:customStyle="1" w:styleId="WW8Num49z3">
    <w:name w:val="WW8Num49z3"/>
    <w:rsid w:val="008A03E7"/>
    <w:rPr>
      <w:rFonts w:ascii="Symbol" w:hAnsi="Symbol"/>
    </w:rPr>
  </w:style>
  <w:style w:type="character" w:customStyle="1" w:styleId="WW8Num50z0">
    <w:name w:val="WW8Num50z0"/>
    <w:rsid w:val="008A03E7"/>
    <w:rPr>
      <w:rFonts w:ascii="Symbol" w:hAnsi="Symbol"/>
    </w:rPr>
  </w:style>
  <w:style w:type="character" w:customStyle="1" w:styleId="WW8Num51z0">
    <w:name w:val="WW8Num51z0"/>
    <w:rsid w:val="008A03E7"/>
    <w:rPr>
      <w:rFonts w:ascii="Times New Roman" w:eastAsia="Times New Roman" w:hAnsi="Times New Roman" w:cs="Times New Roman"/>
    </w:rPr>
  </w:style>
  <w:style w:type="character" w:customStyle="1" w:styleId="WW8Num51z1">
    <w:name w:val="WW8Num51z1"/>
    <w:rsid w:val="008A03E7"/>
    <w:rPr>
      <w:rFonts w:ascii="Courier New" w:hAnsi="Courier New"/>
    </w:rPr>
  </w:style>
  <w:style w:type="character" w:customStyle="1" w:styleId="WW8Num51z2">
    <w:name w:val="WW8Num51z2"/>
    <w:rsid w:val="008A03E7"/>
    <w:rPr>
      <w:rFonts w:ascii="Wingdings" w:hAnsi="Wingdings"/>
    </w:rPr>
  </w:style>
  <w:style w:type="character" w:customStyle="1" w:styleId="WW8Num51z3">
    <w:name w:val="WW8Num51z3"/>
    <w:rsid w:val="008A03E7"/>
    <w:rPr>
      <w:rFonts w:ascii="Symbol" w:hAnsi="Symbol"/>
    </w:rPr>
  </w:style>
  <w:style w:type="character" w:customStyle="1" w:styleId="WW8Num52z0">
    <w:name w:val="WW8Num52z0"/>
    <w:rsid w:val="008A03E7"/>
    <w:rPr>
      <w:rFonts w:ascii="Times New Roman" w:eastAsia="Times New Roman" w:hAnsi="Times New Roman" w:cs="Times New Roman"/>
    </w:rPr>
  </w:style>
  <w:style w:type="character" w:customStyle="1" w:styleId="WW8Num52z1">
    <w:name w:val="WW8Num52z1"/>
    <w:rsid w:val="008A03E7"/>
    <w:rPr>
      <w:rFonts w:ascii="Courier New" w:hAnsi="Courier New"/>
    </w:rPr>
  </w:style>
  <w:style w:type="character" w:customStyle="1" w:styleId="WW8Num52z2">
    <w:name w:val="WW8Num52z2"/>
    <w:rsid w:val="008A03E7"/>
    <w:rPr>
      <w:rFonts w:ascii="Wingdings" w:hAnsi="Wingdings"/>
    </w:rPr>
  </w:style>
  <w:style w:type="character" w:customStyle="1" w:styleId="WW8Num52z3">
    <w:name w:val="WW8Num52z3"/>
    <w:rsid w:val="008A03E7"/>
    <w:rPr>
      <w:rFonts w:ascii="Symbol" w:hAnsi="Symbol"/>
    </w:rPr>
  </w:style>
  <w:style w:type="character" w:customStyle="1" w:styleId="WW8Num53z0">
    <w:name w:val="WW8Num53z0"/>
    <w:rsid w:val="008A03E7"/>
    <w:rPr>
      <w:rFonts w:ascii="Symbol" w:hAnsi="Symbol"/>
    </w:rPr>
  </w:style>
  <w:style w:type="character" w:customStyle="1" w:styleId="WW8Num53z1">
    <w:name w:val="WW8Num53z1"/>
    <w:rsid w:val="008A03E7"/>
    <w:rPr>
      <w:rFonts w:ascii="Courier New" w:hAnsi="Courier New"/>
    </w:rPr>
  </w:style>
  <w:style w:type="character" w:customStyle="1" w:styleId="WW8Num53z2">
    <w:name w:val="WW8Num53z2"/>
    <w:rsid w:val="008A03E7"/>
    <w:rPr>
      <w:rFonts w:ascii="Wingdings" w:hAnsi="Wingdings"/>
    </w:rPr>
  </w:style>
  <w:style w:type="character" w:customStyle="1" w:styleId="WW8Num54z0">
    <w:name w:val="WW8Num54z0"/>
    <w:rsid w:val="008A03E7"/>
    <w:rPr>
      <w:rFonts w:ascii="Times New Roman" w:eastAsia="Times New Roman" w:hAnsi="Times New Roman" w:cs="Times New Roman"/>
    </w:rPr>
  </w:style>
  <w:style w:type="character" w:customStyle="1" w:styleId="WW8Num54z1">
    <w:name w:val="WW8Num54z1"/>
    <w:rsid w:val="008A03E7"/>
    <w:rPr>
      <w:rFonts w:ascii="Courier New" w:hAnsi="Courier New"/>
    </w:rPr>
  </w:style>
  <w:style w:type="character" w:customStyle="1" w:styleId="WW8Num54z2">
    <w:name w:val="WW8Num54z2"/>
    <w:rsid w:val="008A03E7"/>
    <w:rPr>
      <w:rFonts w:ascii="Wingdings" w:hAnsi="Wingdings"/>
    </w:rPr>
  </w:style>
  <w:style w:type="character" w:customStyle="1" w:styleId="WW8Num54z3">
    <w:name w:val="WW8Num54z3"/>
    <w:rsid w:val="008A03E7"/>
    <w:rPr>
      <w:rFonts w:ascii="Symbol" w:hAnsi="Symbol"/>
    </w:rPr>
  </w:style>
  <w:style w:type="character" w:customStyle="1" w:styleId="WW8Num55z0">
    <w:name w:val="WW8Num55z0"/>
    <w:rsid w:val="008A03E7"/>
    <w:rPr>
      <w:rFonts w:ascii="Symbol" w:hAnsi="Symbol"/>
    </w:rPr>
  </w:style>
  <w:style w:type="character" w:customStyle="1" w:styleId="WW8Num56z0">
    <w:name w:val="WW8Num56z0"/>
    <w:rsid w:val="008A03E7"/>
    <w:rPr>
      <w:rFonts w:ascii="Times New Roman" w:eastAsia="Times New Roman" w:hAnsi="Times New Roman"/>
    </w:rPr>
  </w:style>
  <w:style w:type="character" w:customStyle="1" w:styleId="WW8Num56z1">
    <w:name w:val="WW8Num56z1"/>
    <w:rsid w:val="008A03E7"/>
    <w:rPr>
      <w:rFonts w:ascii="Courier New" w:hAnsi="Courier New"/>
    </w:rPr>
  </w:style>
  <w:style w:type="character" w:customStyle="1" w:styleId="WW8Num56z2">
    <w:name w:val="WW8Num56z2"/>
    <w:rsid w:val="008A03E7"/>
    <w:rPr>
      <w:rFonts w:ascii="Wingdings" w:hAnsi="Wingdings"/>
    </w:rPr>
  </w:style>
  <w:style w:type="character" w:customStyle="1" w:styleId="WW8Num56z3">
    <w:name w:val="WW8Num56z3"/>
    <w:rsid w:val="008A03E7"/>
    <w:rPr>
      <w:rFonts w:ascii="Symbol" w:hAnsi="Symbol"/>
    </w:rPr>
  </w:style>
  <w:style w:type="character" w:customStyle="1" w:styleId="WW8Num58z0">
    <w:name w:val="WW8Num58z0"/>
    <w:rsid w:val="008A03E7"/>
    <w:rPr>
      <w:rFonts w:ascii="Symbol" w:hAnsi="Symbol"/>
    </w:rPr>
  </w:style>
  <w:style w:type="character" w:customStyle="1" w:styleId="WW8Num58z1">
    <w:name w:val="WW8Num58z1"/>
    <w:rsid w:val="008A03E7"/>
    <w:rPr>
      <w:rFonts w:ascii="Courier New" w:hAnsi="Courier New"/>
    </w:rPr>
  </w:style>
  <w:style w:type="character" w:customStyle="1" w:styleId="WW8Num58z2">
    <w:name w:val="WW8Num58z2"/>
    <w:rsid w:val="008A03E7"/>
    <w:rPr>
      <w:rFonts w:ascii="Wingdings" w:hAnsi="Wingdings"/>
    </w:rPr>
  </w:style>
  <w:style w:type="character" w:customStyle="1" w:styleId="WW8Num59z0">
    <w:name w:val="WW8Num59z0"/>
    <w:rsid w:val="008A03E7"/>
    <w:rPr>
      <w:sz w:val="24"/>
    </w:rPr>
  </w:style>
  <w:style w:type="character" w:customStyle="1" w:styleId="WW8Num60z0">
    <w:name w:val="WW8Num60z0"/>
    <w:rsid w:val="008A03E7"/>
    <w:rPr>
      <w:rFonts w:ascii="Symbol" w:hAnsi="Symbol"/>
    </w:rPr>
  </w:style>
  <w:style w:type="character" w:customStyle="1" w:styleId="WW8Num61z0">
    <w:name w:val="WW8Num61z0"/>
    <w:rsid w:val="008A03E7"/>
    <w:rPr>
      <w:rFonts w:ascii="Symbol" w:hAnsi="Symbol"/>
    </w:rPr>
  </w:style>
  <w:style w:type="character" w:customStyle="1" w:styleId="WW8Num62z0">
    <w:name w:val="WW8Num62z0"/>
    <w:rsid w:val="008A03E7"/>
    <w:rPr>
      <w:sz w:val="24"/>
    </w:rPr>
  </w:style>
  <w:style w:type="character" w:customStyle="1" w:styleId="WW8Num63z0">
    <w:name w:val="WW8Num63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65z0">
    <w:name w:val="WW8Num65z0"/>
    <w:rsid w:val="008A03E7"/>
    <w:rPr>
      <w:rFonts w:ascii="Times New Roman" w:eastAsia="Times New Roman" w:hAnsi="Times New Roman" w:cs="Times New Roman"/>
    </w:rPr>
  </w:style>
  <w:style w:type="character" w:customStyle="1" w:styleId="WW8Num65z1">
    <w:name w:val="WW8Num65z1"/>
    <w:rsid w:val="008A03E7"/>
    <w:rPr>
      <w:rFonts w:ascii="Courier New" w:hAnsi="Courier New"/>
    </w:rPr>
  </w:style>
  <w:style w:type="character" w:customStyle="1" w:styleId="WW8Num65z2">
    <w:name w:val="WW8Num65z2"/>
    <w:rsid w:val="008A03E7"/>
    <w:rPr>
      <w:rFonts w:ascii="Wingdings" w:hAnsi="Wingdings"/>
    </w:rPr>
  </w:style>
  <w:style w:type="character" w:customStyle="1" w:styleId="WW8Num65z3">
    <w:name w:val="WW8Num65z3"/>
    <w:rsid w:val="008A03E7"/>
    <w:rPr>
      <w:rFonts w:ascii="Symbol" w:hAnsi="Symbol"/>
    </w:rPr>
  </w:style>
  <w:style w:type="character" w:customStyle="1" w:styleId="WW8Num67z0">
    <w:name w:val="WW8Num67z0"/>
    <w:rsid w:val="008A03E7"/>
    <w:rPr>
      <w:rFonts w:ascii="Symbol" w:hAnsi="Symbol"/>
    </w:rPr>
  </w:style>
  <w:style w:type="character" w:customStyle="1" w:styleId="WW8Num69z0">
    <w:name w:val="WW8Num69z0"/>
    <w:rsid w:val="008A03E7"/>
    <w:rPr>
      <w:rFonts w:ascii="Symbol" w:hAnsi="Symbol"/>
    </w:rPr>
  </w:style>
  <w:style w:type="character" w:customStyle="1" w:styleId="WW8Num69z1">
    <w:name w:val="WW8Num69z1"/>
    <w:rsid w:val="008A03E7"/>
    <w:rPr>
      <w:rFonts w:ascii="Courier New" w:hAnsi="Courier New"/>
    </w:rPr>
  </w:style>
  <w:style w:type="character" w:customStyle="1" w:styleId="WW8Num69z2">
    <w:name w:val="WW8Num69z2"/>
    <w:rsid w:val="008A03E7"/>
    <w:rPr>
      <w:rFonts w:ascii="Wingdings" w:hAnsi="Wingdings"/>
    </w:rPr>
  </w:style>
  <w:style w:type="character" w:customStyle="1" w:styleId="WW8Num70z0">
    <w:name w:val="WW8Num70z0"/>
    <w:rsid w:val="008A03E7"/>
    <w:rPr>
      <w:rFonts w:ascii="Times New Roman" w:hAnsi="Times New Roman"/>
      <w:b/>
    </w:rPr>
  </w:style>
  <w:style w:type="character" w:customStyle="1" w:styleId="WW8Num71z0">
    <w:name w:val="WW8Num71z0"/>
    <w:rsid w:val="008A03E7"/>
    <w:rPr>
      <w:b/>
      <w:sz w:val="24"/>
    </w:rPr>
  </w:style>
  <w:style w:type="character" w:customStyle="1" w:styleId="WW8Num72z0">
    <w:name w:val="WW8Num72z0"/>
    <w:rsid w:val="008A03E7"/>
    <w:rPr>
      <w:sz w:val="24"/>
    </w:rPr>
  </w:style>
  <w:style w:type="character" w:customStyle="1" w:styleId="WW8Num73z0">
    <w:name w:val="WW8Num73z0"/>
    <w:rsid w:val="008A03E7"/>
    <w:rPr>
      <w:rFonts w:ascii="Symbol" w:hAnsi="Symbol"/>
    </w:rPr>
  </w:style>
  <w:style w:type="character" w:customStyle="1" w:styleId="WW8Num73z1">
    <w:name w:val="WW8Num73z1"/>
    <w:rsid w:val="008A03E7"/>
    <w:rPr>
      <w:rFonts w:ascii="Courier New" w:hAnsi="Courier New"/>
    </w:rPr>
  </w:style>
  <w:style w:type="character" w:customStyle="1" w:styleId="WW8Num73z2">
    <w:name w:val="WW8Num73z2"/>
    <w:rsid w:val="008A03E7"/>
    <w:rPr>
      <w:rFonts w:ascii="Wingdings" w:hAnsi="Wingdings"/>
    </w:rPr>
  </w:style>
  <w:style w:type="character" w:customStyle="1" w:styleId="WW8Num74z0">
    <w:name w:val="WW8Num74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75z0">
    <w:name w:val="WW8Num75z0"/>
    <w:rsid w:val="008A03E7"/>
    <w:rPr>
      <w:rFonts w:ascii="Symbol" w:hAnsi="Symbol"/>
    </w:rPr>
  </w:style>
  <w:style w:type="character" w:customStyle="1" w:styleId="WW8Num75z1">
    <w:name w:val="WW8Num75z1"/>
    <w:rsid w:val="008A03E7"/>
    <w:rPr>
      <w:rFonts w:ascii="Courier New" w:hAnsi="Courier New"/>
    </w:rPr>
  </w:style>
  <w:style w:type="character" w:customStyle="1" w:styleId="WW8Num75z2">
    <w:name w:val="WW8Num75z2"/>
    <w:rsid w:val="008A03E7"/>
    <w:rPr>
      <w:rFonts w:ascii="Wingdings" w:hAnsi="Wingdings"/>
    </w:rPr>
  </w:style>
  <w:style w:type="character" w:customStyle="1" w:styleId="WW8Num76z0">
    <w:name w:val="WW8Num76z0"/>
    <w:rsid w:val="008A03E7"/>
    <w:rPr>
      <w:rFonts w:ascii="Times New Roman" w:eastAsia="Times New Roman" w:hAnsi="Times New Roman" w:cs="Times New Roman"/>
    </w:rPr>
  </w:style>
  <w:style w:type="character" w:customStyle="1" w:styleId="WW8Num76z1">
    <w:name w:val="WW8Num76z1"/>
    <w:rsid w:val="008A03E7"/>
    <w:rPr>
      <w:rFonts w:ascii="Courier New" w:hAnsi="Courier New"/>
    </w:rPr>
  </w:style>
  <w:style w:type="character" w:customStyle="1" w:styleId="WW8Num76z2">
    <w:name w:val="WW8Num76z2"/>
    <w:rsid w:val="008A03E7"/>
    <w:rPr>
      <w:rFonts w:ascii="Wingdings" w:hAnsi="Wingdings"/>
    </w:rPr>
  </w:style>
  <w:style w:type="character" w:customStyle="1" w:styleId="WW8Num76z3">
    <w:name w:val="WW8Num76z3"/>
    <w:rsid w:val="008A03E7"/>
    <w:rPr>
      <w:rFonts w:ascii="Symbol" w:hAnsi="Symbol"/>
    </w:rPr>
  </w:style>
  <w:style w:type="character" w:customStyle="1" w:styleId="WW8Num77z0">
    <w:name w:val="WW8Num77z0"/>
    <w:rsid w:val="008A03E7"/>
    <w:rPr>
      <w:rFonts w:ascii="Symbol" w:hAnsi="Symbol"/>
    </w:rPr>
  </w:style>
  <w:style w:type="character" w:customStyle="1" w:styleId="WW8Num78z0">
    <w:name w:val="WW8Num78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79z0">
    <w:name w:val="WW8Num79z0"/>
    <w:rsid w:val="008A03E7"/>
    <w:rPr>
      <w:rFonts w:ascii="Symbol" w:hAnsi="Symbol"/>
    </w:rPr>
  </w:style>
  <w:style w:type="character" w:customStyle="1" w:styleId="WW8Num80z0">
    <w:name w:val="WW8Num80z0"/>
    <w:rsid w:val="008A03E7"/>
    <w:rPr>
      <w:rFonts w:ascii="Symbol" w:hAnsi="Symbol"/>
    </w:rPr>
  </w:style>
  <w:style w:type="character" w:customStyle="1" w:styleId="WW8Num81z0">
    <w:name w:val="WW8Num81z0"/>
    <w:rsid w:val="008A03E7"/>
    <w:rPr>
      <w:b/>
    </w:rPr>
  </w:style>
  <w:style w:type="character" w:customStyle="1" w:styleId="WW8Num82z0">
    <w:name w:val="WW8Num82z0"/>
    <w:rsid w:val="008A03E7"/>
    <w:rPr>
      <w:rFonts w:ascii="Times New Roman" w:eastAsia="Times New Roman" w:hAnsi="Times New Roman" w:cs="Times New Roman"/>
    </w:rPr>
  </w:style>
  <w:style w:type="character" w:customStyle="1" w:styleId="WW8Num82z1">
    <w:name w:val="WW8Num82z1"/>
    <w:rsid w:val="008A03E7"/>
    <w:rPr>
      <w:rFonts w:ascii="Courier New" w:hAnsi="Courier New"/>
    </w:rPr>
  </w:style>
  <w:style w:type="character" w:customStyle="1" w:styleId="WW8Num82z2">
    <w:name w:val="WW8Num82z2"/>
    <w:rsid w:val="008A03E7"/>
    <w:rPr>
      <w:rFonts w:ascii="Wingdings" w:hAnsi="Wingdings"/>
    </w:rPr>
  </w:style>
  <w:style w:type="character" w:customStyle="1" w:styleId="WW8Num82z3">
    <w:name w:val="WW8Num82z3"/>
    <w:rsid w:val="008A03E7"/>
    <w:rPr>
      <w:rFonts w:ascii="Symbol" w:hAnsi="Symbol"/>
    </w:rPr>
  </w:style>
  <w:style w:type="character" w:customStyle="1" w:styleId="WW8Num83z0">
    <w:name w:val="WW8Num83z0"/>
    <w:rsid w:val="008A03E7"/>
    <w:rPr>
      <w:rFonts w:ascii="Symbol" w:hAnsi="Symbol"/>
    </w:rPr>
  </w:style>
  <w:style w:type="character" w:customStyle="1" w:styleId="WW8Num85z0">
    <w:name w:val="WW8Num85z0"/>
    <w:rsid w:val="008A03E7"/>
    <w:rPr>
      <w:rFonts w:ascii="Symbol" w:hAnsi="Symbol"/>
    </w:rPr>
  </w:style>
  <w:style w:type="character" w:customStyle="1" w:styleId="WW8Num86z0">
    <w:name w:val="WW8Num86z0"/>
    <w:rsid w:val="008A03E7"/>
    <w:rPr>
      <w:rFonts w:ascii="Times New Roman" w:hAnsi="Times New Roman"/>
    </w:rPr>
  </w:style>
  <w:style w:type="character" w:customStyle="1" w:styleId="WW8Num87z0">
    <w:name w:val="WW8Num87z0"/>
    <w:rsid w:val="008A03E7"/>
    <w:rPr>
      <w:rFonts w:ascii="Symbol" w:hAnsi="Symbol"/>
    </w:rPr>
  </w:style>
  <w:style w:type="character" w:customStyle="1" w:styleId="WW8Num87z1">
    <w:name w:val="WW8Num87z1"/>
    <w:rsid w:val="008A03E7"/>
    <w:rPr>
      <w:rFonts w:ascii="Courier New" w:hAnsi="Courier New"/>
    </w:rPr>
  </w:style>
  <w:style w:type="character" w:customStyle="1" w:styleId="WW8Num87z2">
    <w:name w:val="WW8Num87z2"/>
    <w:rsid w:val="008A03E7"/>
    <w:rPr>
      <w:rFonts w:ascii="Wingdings" w:hAnsi="Wingdings"/>
    </w:rPr>
  </w:style>
  <w:style w:type="character" w:customStyle="1" w:styleId="WW8Num88z0">
    <w:name w:val="WW8Num88z0"/>
    <w:rsid w:val="008A03E7"/>
    <w:rPr>
      <w:rFonts w:ascii="Symbol" w:hAnsi="Symbol"/>
    </w:rPr>
  </w:style>
  <w:style w:type="character" w:customStyle="1" w:styleId="WW8Num90z0">
    <w:name w:val="WW8Num90z0"/>
    <w:rsid w:val="008A03E7"/>
    <w:rPr>
      <w:b/>
    </w:rPr>
  </w:style>
  <w:style w:type="character" w:customStyle="1" w:styleId="WW8Num91z0">
    <w:name w:val="WW8Num91z0"/>
    <w:rsid w:val="008A03E7"/>
    <w:rPr>
      <w:rFonts w:ascii="Symbol" w:hAnsi="Symbol"/>
    </w:rPr>
  </w:style>
  <w:style w:type="character" w:customStyle="1" w:styleId="WW8Num92z0">
    <w:name w:val="WW8Num92z0"/>
    <w:rsid w:val="008A03E7"/>
    <w:rPr>
      <w:rFonts w:ascii="Symbol" w:hAnsi="Symbol"/>
    </w:rPr>
  </w:style>
  <w:style w:type="character" w:customStyle="1" w:styleId="WW8Num93z0">
    <w:name w:val="WW8Num93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WW8Num94z0">
    <w:name w:val="WW8Num94z0"/>
    <w:rsid w:val="008A03E7"/>
    <w:rPr>
      <w:rFonts w:ascii="Symbol" w:hAnsi="Symbol"/>
    </w:rPr>
  </w:style>
  <w:style w:type="character" w:customStyle="1" w:styleId="WW8Num94z1">
    <w:name w:val="WW8Num94z1"/>
    <w:rsid w:val="008A03E7"/>
    <w:rPr>
      <w:rFonts w:ascii="Wingdings" w:hAnsi="Wingdings"/>
      <w:sz w:val="20"/>
    </w:rPr>
  </w:style>
  <w:style w:type="character" w:customStyle="1" w:styleId="WW8Num94z2">
    <w:name w:val="WW8Num94z2"/>
    <w:rsid w:val="008A03E7"/>
    <w:rPr>
      <w:rFonts w:ascii="Wingdings" w:hAnsi="Wingdings"/>
    </w:rPr>
  </w:style>
  <w:style w:type="character" w:customStyle="1" w:styleId="WW8Num94z4">
    <w:name w:val="WW8Num94z4"/>
    <w:rsid w:val="008A03E7"/>
    <w:rPr>
      <w:rFonts w:ascii="Courier New" w:hAnsi="Courier New"/>
    </w:rPr>
  </w:style>
  <w:style w:type="character" w:customStyle="1" w:styleId="WW8NumSt8z0">
    <w:name w:val="WW8NumSt8z0"/>
    <w:rsid w:val="008A03E7"/>
    <w:rPr>
      <w:rFonts w:ascii="Symbol" w:hAnsi="Symbol"/>
    </w:rPr>
  </w:style>
  <w:style w:type="character" w:customStyle="1" w:styleId="WW8NumSt40z0">
    <w:name w:val="WW8NumSt40z0"/>
    <w:rsid w:val="008A03E7"/>
    <w:rPr>
      <w:rFonts w:ascii="Times New Roman" w:hAnsi="Times New Roman"/>
      <w:b w:val="0"/>
      <w:i w:val="0"/>
      <w:sz w:val="24"/>
      <w:u w:val="none"/>
    </w:rPr>
  </w:style>
  <w:style w:type="character" w:customStyle="1" w:styleId="Domylnaczcionkaakapitu1">
    <w:name w:val="Domyślna czcionka akapitu1"/>
    <w:rsid w:val="008A03E7"/>
  </w:style>
  <w:style w:type="character" w:styleId="Numerstrony">
    <w:name w:val="page number"/>
    <w:basedOn w:val="Domylnaczcionkaakapitu1"/>
    <w:semiHidden/>
    <w:rsid w:val="008A03E7"/>
  </w:style>
  <w:style w:type="character" w:customStyle="1" w:styleId="Znakiprzypiswdolnych">
    <w:name w:val="Znaki przypisów dolnych"/>
    <w:basedOn w:val="Domylnaczcionkaakapitu1"/>
    <w:rsid w:val="008A03E7"/>
    <w:rPr>
      <w:vertAlign w:val="superscript"/>
    </w:rPr>
  </w:style>
  <w:style w:type="character" w:customStyle="1" w:styleId="Symbolewypunktowania">
    <w:name w:val="Symbole wypunktowania"/>
    <w:rsid w:val="008A03E7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8A03E7"/>
  </w:style>
  <w:style w:type="paragraph" w:customStyle="1" w:styleId="Nagwek20">
    <w:name w:val="Nagłówek2"/>
    <w:basedOn w:val="Normalny"/>
    <w:next w:val="Tekstpodstawowy"/>
    <w:rsid w:val="008A03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8A03E7"/>
    <w:pPr>
      <w:tabs>
        <w:tab w:val="right" w:pos="6804"/>
        <w:tab w:val="right" w:pos="7938"/>
      </w:tabs>
      <w:overflowPunct w:val="0"/>
      <w:autoSpaceDE w:val="0"/>
      <w:textAlignment w:val="baseline"/>
    </w:pPr>
    <w:rPr>
      <w:szCs w:val="20"/>
    </w:rPr>
  </w:style>
  <w:style w:type="paragraph" w:styleId="Lista">
    <w:name w:val="List"/>
    <w:basedOn w:val="Tekstpodstawowy"/>
    <w:semiHidden/>
    <w:rsid w:val="008A03E7"/>
    <w:rPr>
      <w:rFonts w:cs="Tahoma"/>
    </w:rPr>
  </w:style>
  <w:style w:type="paragraph" w:customStyle="1" w:styleId="Podpis2">
    <w:name w:val="Podpis2"/>
    <w:basedOn w:val="Normalny"/>
    <w:rsid w:val="008A03E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A03E7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8A03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A03E7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8A03E7"/>
    <w:pPr>
      <w:jc w:val="center"/>
    </w:pPr>
    <w:rPr>
      <w:b/>
      <w:szCs w:val="20"/>
    </w:rPr>
  </w:style>
  <w:style w:type="paragraph" w:styleId="Podtytu">
    <w:name w:val="Subtitle"/>
    <w:basedOn w:val="Nagwek10"/>
    <w:next w:val="Tekstpodstawowy"/>
    <w:qFormat/>
    <w:rsid w:val="008A03E7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8A03E7"/>
    <w:pPr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A03E7"/>
    <w:pPr>
      <w:tabs>
        <w:tab w:val="right" w:pos="3402"/>
        <w:tab w:val="right" w:pos="5670"/>
        <w:tab w:val="right" w:pos="7938"/>
      </w:tabs>
      <w:overflowPunct w:val="0"/>
      <w:autoSpaceDE w:val="0"/>
      <w:jc w:val="both"/>
      <w:textAlignment w:val="baseline"/>
    </w:pPr>
    <w:rPr>
      <w:szCs w:val="20"/>
    </w:rPr>
  </w:style>
  <w:style w:type="paragraph" w:customStyle="1" w:styleId="Tekstpodstawowy22">
    <w:name w:val="Tekst podstawowy 22"/>
    <w:basedOn w:val="Normalny"/>
    <w:rsid w:val="008A03E7"/>
    <w:pPr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szCs w:val="20"/>
    </w:rPr>
  </w:style>
  <w:style w:type="paragraph" w:styleId="Nagwek">
    <w:name w:val="header"/>
    <w:basedOn w:val="Normalny"/>
    <w:semiHidden/>
    <w:rsid w:val="008A03E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semiHidden/>
    <w:rsid w:val="008A03E7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8A03E7"/>
    <w:pPr>
      <w:tabs>
        <w:tab w:val="right" w:pos="3402"/>
        <w:tab w:val="right" w:pos="5670"/>
        <w:tab w:val="right" w:pos="7938"/>
      </w:tabs>
      <w:jc w:val="both"/>
    </w:pPr>
    <w:rPr>
      <w:rFonts w:ascii="Arial" w:hAnsi="Arial"/>
      <w:bCs/>
      <w:sz w:val="22"/>
    </w:rPr>
  </w:style>
  <w:style w:type="paragraph" w:styleId="Tekstpodstawowywcity">
    <w:name w:val="Body Text Indent"/>
    <w:basedOn w:val="Normalny"/>
    <w:semiHidden/>
    <w:rsid w:val="008A03E7"/>
    <w:pPr>
      <w:ind w:left="360"/>
    </w:pPr>
  </w:style>
  <w:style w:type="paragraph" w:styleId="Tekstprzypisudolnego">
    <w:name w:val="footnote text"/>
    <w:basedOn w:val="Normalny"/>
    <w:semiHidden/>
    <w:rsid w:val="008A03E7"/>
    <w:rPr>
      <w:sz w:val="20"/>
    </w:rPr>
  </w:style>
  <w:style w:type="paragraph" w:customStyle="1" w:styleId="Plandokumentu1">
    <w:name w:val="Plan dokumentu1"/>
    <w:basedOn w:val="Normalny"/>
    <w:rsid w:val="008A03E7"/>
    <w:pPr>
      <w:shd w:val="clear" w:color="auto" w:fill="000080"/>
    </w:pPr>
    <w:rPr>
      <w:rFonts w:ascii="Tahoma" w:hAnsi="Tahoma" w:cs="Tahoma"/>
    </w:rPr>
  </w:style>
  <w:style w:type="paragraph" w:customStyle="1" w:styleId="Zawartotabeli">
    <w:name w:val="Zawartość tabeli"/>
    <w:basedOn w:val="Normalny"/>
    <w:rsid w:val="008A03E7"/>
    <w:pPr>
      <w:suppressLineNumbers/>
    </w:pPr>
  </w:style>
  <w:style w:type="paragraph" w:customStyle="1" w:styleId="Nagwektabeli">
    <w:name w:val="Nagłówek tabeli"/>
    <w:basedOn w:val="Zawartotabeli"/>
    <w:rsid w:val="008A03E7"/>
    <w:pPr>
      <w:jc w:val="center"/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semiHidden/>
    <w:rsid w:val="008A03E7"/>
    <w:rPr>
      <w:sz w:val="24"/>
      <w:lang w:eastAsia="ar-SA"/>
    </w:rPr>
  </w:style>
  <w:style w:type="paragraph" w:customStyle="1" w:styleId="Tekstpodstawowy32">
    <w:name w:val="Tekst podstawowy 32"/>
    <w:basedOn w:val="Normalny"/>
    <w:rsid w:val="00CD6808"/>
    <w:pPr>
      <w:jc w:val="both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2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27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27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29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B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B0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B07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07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basedOn w:val="Domylnaczcionkaakapitu"/>
    <w:link w:val="Nagwek2"/>
    <w:rsid w:val="00D67E85"/>
    <w:rPr>
      <w:b/>
      <w:sz w:val="22"/>
      <w:lang w:eastAsia="ar-SA"/>
    </w:rPr>
  </w:style>
  <w:style w:type="character" w:customStyle="1" w:styleId="TytuZnak">
    <w:name w:val="Tytuł Znak"/>
    <w:basedOn w:val="Domylnaczcionkaakapitu"/>
    <w:link w:val="Tytu"/>
    <w:rsid w:val="00D67E85"/>
    <w:rPr>
      <w:b/>
      <w:sz w:val="24"/>
      <w:lang w:eastAsia="ar-SA"/>
    </w:rPr>
  </w:style>
  <w:style w:type="paragraph" w:customStyle="1" w:styleId="Default">
    <w:name w:val="Default"/>
    <w:rsid w:val="00573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A1C4B"/>
    <w:rPr>
      <w:color w:val="808080"/>
    </w:rPr>
  </w:style>
  <w:style w:type="table" w:styleId="Tabela-Siatka">
    <w:name w:val="Table Grid"/>
    <w:basedOn w:val="Standardowy"/>
    <w:uiPriority w:val="59"/>
    <w:rsid w:val="0071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6BE8-7C07-457F-AEB6-195FD7FA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38</Pages>
  <Words>15217</Words>
  <Characters>91304</Characters>
  <Application>Microsoft Office Word</Application>
  <DocSecurity>0</DocSecurity>
  <Lines>760</Lines>
  <Paragraphs>212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Powiatowe</Company>
  <LinksUpToDate>false</LinksUpToDate>
  <CharactersWithSpaces>106309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Starostwo Powiatowe</dc:creator>
  <cp:lastModifiedBy>user</cp:lastModifiedBy>
  <cp:revision>152</cp:revision>
  <cp:lastPrinted>2019-03-28T08:48:00Z</cp:lastPrinted>
  <dcterms:created xsi:type="dcterms:W3CDTF">2019-03-27T07:00:00Z</dcterms:created>
  <dcterms:modified xsi:type="dcterms:W3CDTF">2019-03-28T12:04:00Z</dcterms:modified>
</cp:coreProperties>
</file>