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0E" w:rsidRPr="00507EE4" w:rsidRDefault="007D5A0E" w:rsidP="007F5E6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  <w:r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Protokół Nr</w:t>
      </w:r>
      <w:r w:rsidR="00507EE4"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 6</w:t>
      </w:r>
      <w:r w:rsidR="00520F7D"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/</w:t>
      </w:r>
      <w:r w:rsidR="005B3B17"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1</w:t>
      </w:r>
      <w:r w:rsidR="00BD25AD"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8</w:t>
      </w:r>
    </w:p>
    <w:p w:rsidR="00450106" w:rsidRPr="00507EE4" w:rsidRDefault="00450106" w:rsidP="007F5E6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spacing w:after="0" w:line="360" w:lineRule="auto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  <w:lang w:val="pl-PL"/>
        </w:rPr>
      </w:pPr>
    </w:p>
    <w:p w:rsidR="007D5A0E" w:rsidRPr="00507EE4" w:rsidRDefault="007D5A0E" w:rsidP="007F5E6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</w:pPr>
      <w:r w:rsidRPr="00507EE4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>Z posiedzenia Komisji Programowo - Budżetowej odbytej w dniu</w:t>
      </w:r>
      <w:r w:rsidR="00CE6446" w:rsidRPr="00507EE4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507EE4"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25 czerwca 2018</w:t>
      </w:r>
      <w:r w:rsidR="009A74EA"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 xml:space="preserve"> </w:t>
      </w:r>
      <w:r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r</w:t>
      </w:r>
      <w:r w:rsidR="009A74EA"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.</w:t>
      </w:r>
      <w:r w:rsidR="00CE6446" w:rsidRPr="00507EE4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w</w:t>
      </w:r>
      <w:r w:rsidRPr="00507EE4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C379F0" w:rsidRPr="00507EE4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Starostwie Powiatowym w Zduńskiej Woli (sala </w:t>
      </w:r>
      <w:r w:rsidR="00C379F0" w:rsidRPr="00507EE4">
        <w:rPr>
          <w:rStyle w:val="Wyrnienieintensywne"/>
          <w:rFonts w:ascii="Arial" w:hAnsi="Arial" w:cs="Arial"/>
          <w:color w:val="000000" w:themeColor="text1"/>
          <w:sz w:val="24"/>
          <w:szCs w:val="24"/>
          <w:lang w:val="pl-PL"/>
        </w:rPr>
        <w:t>konferencyjna</w:t>
      </w:r>
      <w:r w:rsidR="00C379F0" w:rsidRPr="00507EE4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>)</w:t>
      </w:r>
      <w:r w:rsidR="00A71C4D" w:rsidRPr="00507EE4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</w:t>
      </w:r>
      <w:r w:rsidR="00FA795F" w:rsidRPr="00507EE4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                         </w:t>
      </w:r>
      <w:r w:rsidR="00A71C4D" w:rsidRPr="00507EE4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              </w:t>
      </w:r>
      <w:r w:rsidR="00C379F0" w:rsidRPr="00507EE4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              ul. Złotnickiego 25</w:t>
      </w:r>
      <w:r w:rsidR="008D3A3E" w:rsidRPr="00507EE4"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val="pl-PL" w:eastAsia="ar-SA"/>
        </w:rPr>
        <w:t xml:space="preserve"> </w:t>
      </w:r>
      <w:r w:rsidRPr="00507EE4">
        <w:rPr>
          <w:rFonts w:ascii="Arial" w:eastAsia="Arial" w:hAnsi="Arial" w:cs="Arial"/>
          <w:color w:val="000000" w:themeColor="text1"/>
          <w:sz w:val="24"/>
          <w:szCs w:val="24"/>
          <w:lang w:val="pl-PL"/>
        </w:rPr>
        <w:t xml:space="preserve">o godz. </w:t>
      </w:r>
      <w:r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1</w:t>
      </w:r>
      <w:r w:rsidR="00AE7BE6"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3.3</w:t>
      </w:r>
      <w:r w:rsidR="00A864BE"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0 –</w:t>
      </w:r>
      <w:r w:rsidR="00525AF2"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1</w:t>
      </w:r>
      <w:r w:rsidR="00EC19F1"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4</w:t>
      </w:r>
      <w:r w:rsidR="00525AF2"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.</w:t>
      </w:r>
      <w:r w:rsidR="00EC19F1"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0</w:t>
      </w:r>
      <w:r w:rsidR="00525AF2"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0</w:t>
      </w:r>
      <w:r w:rsidRPr="00507EE4">
        <w:rPr>
          <w:rFonts w:ascii="Arial" w:eastAsia="Arial" w:hAnsi="Arial" w:cs="Arial"/>
          <w:b/>
          <w:color w:val="000000" w:themeColor="text1"/>
          <w:sz w:val="24"/>
          <w:szCs w:val="24"/>
          <w:lang w:val="pl-PL"/>
        </w:rPr>
        <w:t>.</w:t>
      </w:r>
    </w:p>
    <w:p w:rsidR="007D5A0E" w:rsidRPr="00507EE4" w:rsidRDefault="007D5A0E" w:rsidP="007F5E6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pl-PL"/>
        </w:rPr>
      </w:pPr>
    </w:p>
    <w:p w:rsidR="007D5A0E" w:rsidRPr="00507EE4" w:rsidRDefault="007D5A0E" w:rsidP="007F5E6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507EE4">
        <w:rPr>
          <w:rFonts w:ascii="Arial" w:eastAsia="Arial" w:hAnsi="Arial" w:cs="Arial"/>
          <w:sz w:val="24"/>
          <w:szCs w:val="24"/>
          <w:lang w:val="pl-PL"/>
        </w:rPr>
        <w:t>Lista obecności członków Komisji jak i zaproszonych gości, stanowi załącznik do protokołu.</w:t>
      </w:r>
    </w:p>
    <w:p w:rsidR="007D5A0E" w:rsidRPr="00507EE4" w:rsidRDefault="007D5A0E" w:rsidP="007F5E6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7D5A0E" w:rsidRPr="00507EE4" w:rsidRDefault="007D5A0E" w:rsidP="007F5E6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507EE4">
        <w:rPr>
          <w:rFonts w:ascii="Arial" w:eastAsia="Arial" w:hAnsi="Arial" w:cs="Arial"/>
          <w:sz w:val="24"/>
          <w:szCs w:val="24"/>
          <w:lang w:val="pl-PL"/>
        </w:rPr>
        <w:t>Punkt 1</w:t>
      </w:r>
    </w:p>
    <w:p w:rsidR="007D5A0E" w:rsidRPr="00507EE4" w:rsidRDefault="007D5A0E" w:rsidP="007F5E6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>Otwarcie posiedzenia Komisji.</w:t>
      </w:r>
    </w:p>
    <w:p w:rsidR="007D5A0E" w:rsidRPr="00507EE4" w:rsidRDefault="007D5A0E" w:rsidP="007F5E6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D5A0E" w:rsidRPr="00507EE4" w:rsidRDefault="007D5A0E" w:rsidP="007F5E6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>Otwarcia posiedzenia dokonał Przewodnicząc</w:t>
      </w:r>
      <w:r w:rsidR="00AE7BE6" w:rsidRPr="00507EE4">
        <w:rPr>
          <w:rFonts w:ascii="Arial" w:hAnsi="Arial" w:cs="Arial"/>
          <w:sz w:val="24"/>
          <w:szCs w:val="24"/>
        </w:rPr>
        <w:t>a</w:t>
      </w:r>
      <w:r w:rsidRPr="00507EE4">
        <w:rPr>
          <w:rFonts w:ascii="Arial" w:hAnsi="Arial" w:cs="Arial"/>
          <w:sz w:val="24"/>
          <w:szCs w:val="24"/>
        </w:rPr>
        <w:t xml:space="preserve"> </w:t>
      </w:r>
      <w:r w:rsidR="00AE7BE6" w:rsidRPr="00507EE4">
        <w:rPr>
          <w:rFonts w:ascii="Arial" w:hAnsi="Arial" w:cs="Arial"/>
          <w:sz w:val="24"/>
          <w:szCs w:val="24"/>
        </w:rPr>
        <w:t xml:space="preserve">Komisji, </w:t>
      </w:r>
      <w:r w:rsidRPr="00507EE4">
        <w:rPr>
          <w:rFonts w:ascii="Arial" w:hAnsi="Arial" w:cs="Arial"/>
          <w:sz w:val="24"/>
          <w:szCs w:val="24"/>
        </w:rPr>
        <w:t>witając członków Komisji jak i zaproszonych gości.</w:t>
      </w:r>
    </w:p>
    <w:p w:rsidR="00FC59A8" w:rsidRPr="00507EE4" w:rsidRDefault="00FC59A8" w:rsidP="007F5E6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59A8" w:rsidRPr="00507EE4" w:rsidRDefault="00FC59A8" w:rsidP="007F5E6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>Punkt 2</w:t>
      </w:r>
    </w:p>
    <w:p w:rsidR="00FC59A8" w:rsidRPr="00507EE4" w:rsidRDefault="00FC59A8" w:rsidP="007F5E65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07EE4">
        <w:rPr>
          <w:rFonts w:ascii="Arial" w:hAnsi="Arial" w:cs="Arial"/>
          <w:color w:val="000000"/>
          <w:sz w:val="24"/>
          <w:szCs w:val="24"/>
        </w:rPr>
        <w:t>Zatwierdzenie porządku posiedzenia Komisji.</w:t>
      </w:r>
    </w:p>
    <w:p w:rsidR="005F7E1D" w:rsidRPr="00507EE4" w:rsidRDefault="005F7E1D" w:rsidP="007F5E65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>Otwarcie posiedzenia Komisji.</w:t>
      </w:r>
    </w:p>
    <w:p w:rsidR="005F7E1D" w:rsidRPr="00507EE4" w:rsidRDefault="005F7E1D" w:rsidP="007F5E65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>Zatwierdzenie porządku posiedzenia Komisji.</w:t>
      </w:r>
    </w:p>
    <w:p w:rsidR="005F7E1D" w:rsidRPr="00507EE4" w:rsidRDefault="005F7E1D" w:rsidP="007F5E65">
      <w:pPr>
        <w:pStyle w:val="Standard"/>
        <w:numPr>
          <w:ilvl w:val="0"/>
          <w:numId w:val="30"/>
        </w:numPr>
        <w:tabs>
          <w:tab w:val="left" w:pos="-2520"/>
        </w:tabs>
        <w:spacing w:line="360" w:lineRule="auto"/>
        <w:jc w:val="both"/>
        <w:rPr>
          <w:rFonts w:ascii="Arial" w:hAnsi="Arial" w:cs="Arial"/>
          <w:lang w:val="pl-PL"/>
        </w:rPr>
      </w:pPr>
      <w:r w:rsidRPr="00507EE4">
        <w:rPr>
          <w:rFonts w:ascii="Arial" w:eastAsia="Times New Roman" w:hAnsi="Arial" w:cs="Arial"/>
          <w:lang w:val="pl-PL" w:eastAsia="pl-PL" w:bidi="ar-SA"/>
        </w:rPr>
        <w:t xml:space="preserve">Przyjęcie protokołu z ostatniego posiedzenia Komisji.  </w:t>
      </w:r>
    </w:p>
    <w:p w:rsidR="005F7E1D" w:rsidRPr="00507EE4" w:rsidRDefault="005F7E1D" w:rsidP="007F5E65">
      <w:pPr>
        <w:pStyle w:val="Standard"/>
        <w:numPr>
          <w:ilvl w:val="0"/>
          <w:numId w:val="30"/>
        </w:numPr>
        <w:spacing w:line="360" w:lineRule="auto"/>
        <w:rPr>
          <w:rFonts w:ascii="Arial" w:hAnsi="Arial" w:cs="Arial"/>
          <w:lang w:val="pl-PL"/>
        </w:rPr>
      </w:pPr>
      <w:r w:rsidRPr="00507EE4">
        <w:rPr>
          <w:rFonts w:ascii="Arial" w:eastAsia="Times New Roman" w:hAnsi="Arial" w:cs="Arial"/>
          <w:lang w:val="pl-PL" w:eastAsia="ar-SA" w:bidi="ar-SA"/>
        </w:rPr>
        <w:t>Sprawozdanie z realizacji w roku 2017 – przez Powiatowe Centrum Pomocy Rodzinie    w Zduńskiej Woli - Powiatowej Strategii Rozwiązywania Problemów Społecznych na terenie powiatu zduńskowolskiego w latach 2010-2020</w:t>
      </w:r>
      <w:r w:rsidRPr="00507EE4">
        <w:rPr>
          <w:rFonts w:ascii="Arial" w:eastAsia="Times New Roman" w:hAnsi="Arial" w:cs="Arial"/>
          <w:b/>
          <w:lang w:val="pl-PL" w:eastAsia="ar-SA" w:bidi="ar-SA"/>
        </w:rPr>
        <w:t xml:space="preserve">. </w:t>
      </w:r>
    </w:p>
    <w:p w:rsidR="005F7E1D" w:rsidRPr="00507EE4" w:rsidRDefault="005F7E1D" w:rsidP="007F5E65">
      <w:pPr>
        <w:pStyle w:val="Akapitzlist"/>
        <w:widowControl w:val="0"/>
        <w:numPr>
          <w:ilvl w:val="0"/>
          <w:numId w:val="30"/>
        </w:numPr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Sprawozdanie z działalności Powiatowego Centrum Pomocy Rodzinie w Zduńskiej Woli za 2017 r.                           </w:t>
      </w:r>
    </w:p>
    <w:p w:rsidR="005F7E1D" w:rsidRPr="00507EE4" w:rsidRDefault="005F7E1D" w:rsidP="007F5E65">
      <w:pPr>
        <w:pStyle w:val="Akapitzlist"/>
        <w:widowControl w:val="0"/>
        <w:numPr>
          <w:ilvl w:val="0"/>
          <w:numId w:val="30"/>
        </w:numPr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zmieniającej uchwałę w sprawie ustalenia harmonogramu godzin pracy oraz dyżurów nocnych aptek ogólnodostępnych w 2018 roku, funkcjonujących na terenie powiatu zduńskowolskiego.  </w:t>
      </w:r>
    </w:p>
    <w:p w:rsidR="005F7E1D" w:rsidRPr="00507EE4" w:rsidRDefault="005F7E1D" w:rsidP="007F5E65">
      <w:pPr>
        <w:pStyle w:val="Akapitzlist"/>
        <w:widowControl w:val="0"/>
        <w:numPr>
          <w:ilvl w:val="0"/>
          <w:numId w:val="30"/>
        </w:numPr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507EE4">
        <w:rPr>
          <w:rFonts w:ascii="Arial" w:hAnsi="Arial" w:cs="Arial"/>
          <w:sz w:val="24"/>
          <w:szCs w:val="24"/>
        </w:rPr>
        <w:t xml:space="preserve">zmieniającej uchwałę nr XXXVIII/92/09 Rady Powiatu Zduńskowolskiego z dnia 25 września 2009 r. </w:t>
      </w:r>
      <w:r w:rsidRPr="00507EE4">
        <w:rPr>
          <w:rFonts w:ascii="Arial" w:eastAsia="Times New Roman" w:hAnsi="Arial" w:cs="Arial"/>
          <w:sz w:val="24"/>
          <w:szCs w:val="24"/>
          <w:lang w:eastAsia="pl-PL"/>
        </w:rPr>
        <w:t xml:space="preserve">w sprawie zasad rozliczania tygodniowego obowiązkowego wymiaru godzin zajęć nauczycieli, dla których ustalony plan zajęć jest różny w poszczególnych okresach roku szkolnego oraz zasad udzielania i rozmiaru obniżek tygodniowego </w:t>
      </w:r>
      <w:r w:rsidRPr="00507E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obowiązkowego wymiaru godzin zajęć nauczycielom, którym powierzono stanowisko kierownicze i zasad zwalniania od obowiązku realizacji tygodniowego obowiązkowego wymiaru godzin zajęć dydaktycznych, wychowawczych i opiekuńczych prowadzonych bezpośrednio z uczniami lub wychowankami albo na ich rzecz, nauczycieli zatrudnionych w pełnym wymiarze zajęć oraz tygodniowego obowiązkowego wymiaru godzin zajęć nauczycieli niewymienionych w art. 42 ust. 3 ustawy Karta Nauczyciela, w tym również nauczycieli szkół zaocznych, nauczycieli realizujących w ramach stosunku pracy obowiązki określone dla stanowisk o różnym tygodniowym obowiązkowym wymiarze godzin, pedagogów, psychologów, logopedów oraz zasad zaliczania do wymiaru godzin poszczególnych zajęć w kształceniu zaocznym w szkołach i placówkach oświatowych prowadzonych przez Powiat Zduńskowolski.</w:t>
      </w:r>
      <w:r w:rsidRPr="00507EE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5F7E1D" w:rsidRPr="00507EE4" w:rsidRDefault="005F7E1D" w:rsidP="007F5E65">
      <w:pPr>
        <w:pStyle w:val="Akapitzlist"/>
        <w:widowControl w:val="0"/>
        <w:numPr>
          <w:ilvl w:val="0"/>
          <w:numId w:val="30"/>
        </w:numPr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>Zaopiniowanie projektu uchwały w sprawie zamiaru przekształcenia Szkolnego Schroniska Młodzieżowego Nr 2 w Zduńskiej Woli.</w:t>
      </w:r>
      <w:r w:rsidRPr="00507EE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5F7E1D" w:rsidRPr="00507EE4" w:rsidRDefault="005F7E1D" w:rsidP="007F5E65">
      <w:pPr>
        <w:pStyle w:val="Akapitzlist"/>
        <w:widowControl w:val="0"/>
        <w:numPr>
          <w:ilvl w:val="0"/>
          <w:numId w:val="30"/>
        </w:numPr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zamiaru przekształcenia Szkolnego Schroniska Młodzieżowego w Wojsławicach. </w:t>
      </w:r>
    </w:p>
    <w:p w:rsidR="005F7E1D" w:rsidRPr="00507EE4" w:rsidRDefault="005F7E1D" w:rsidP="007F5E65">
      <w:pPr>
        <w:pStyle w:val="Akapitzlist"/>
        <w:widowControl w:val="0"/>
        <w:numPr>
          <w:ilvl w:val="0"/>
          <w:numId w:val="30"/>
        </w:numPr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>Zaopiniowanie projektu uchwały w sprawie zamiaru przekształcenia Szkolnego Schroniska Młodzieżowego Nr 1 „</w:t>
      </w:r>
      <w:proofErr w:type="spellStart"/>
      <w:r w:rsidRPr="00507EE4">
        <w:rPr>
          <w:rFonts w:ascii="Arial" w:eastAsia="Times New Roman" w:hAnsi="Arial" w:cs="Arial"/>
          <w:sz w:val="24"/>
          <w:szCs w:val="24"/>
          <w:lang w:eastAsia="ar-SA"/>
        </w:rPr>
        <w:t>Czekay</w:t>
      </w:r>
      <w:proofErr w:type="spellEnd"/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” w Zduńskiej Woli. </w:t>
      </w:r>
    </w:p>
    <w:p w:rsidR="005F7E1D" w:rsidRPr="00507EE4" w:rsidRDefault="005F7E1D" w:rsidP="007F5E65">
      <w:pPr>
        <w:pStyle w:val="Akapitzlist"/>
        <w:widowControl w:val="0"/>
        <w:numPr>
          <w:ilvl w:val="0"/>
          <w:numId w:val="30"/>
        </w:numPr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>Zaopiniowanie projektu uchwały w sprawie ustalenia wynagrodzenia dla Starosty Zduńskowolskiego.</w:t>
      </w:r>
    </w:p>
    <w:p w:rsidR="005F7E1D" w:rsidRPr="00507EE4" w:rsidRDefault="005F7E1D" w:rsidP="007F5E65">
      <w:pPr>
        <w:pStyle w:val="Akapitzlist"/>
        <w:widowControl w:val="0"/>
        <w:numPr>
          <w:ilvl w:val="0"/>
          <w:numId w:val="30"/>
        </w:numPr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>Zaopiniowanie projektu uchwały w sprawie uchwalenia Statutu Powiatu Zduńskowolskiego.</w:t>
      </w:r>
      <w:r w:rsidRPr="00507EE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5F7E1D" w:rsidRPr="00507EE4" w:rsidRDefault="005F7E1D" w:rsidP="007F5E65">
      <w:pPr>
        <w:pStyle w:val="Akapitzlist"/>
        <w:keepNext/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507E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podziału Powiatu Zduńskowolskiego na stałe okręgi wyborcze oraz ustalenia liczby radnych wybieranych w każdym okręgu wyborczym. </w:t>
      </w:r>
    </w:p>
    <w:p w:rsidR="005F7E1D" w:rsidRPr="00507EE4" w:rsidRDefault="005F7E1D" w:rsidP="007F5E65">
      <w:pPr>
        <w:pStyle w:val="Akapitzlist"/>
        <w:keepNext/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507EE4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XXXVIII/90/17                           w sprawie uchwalenia Wieloletniej Prognozy Finansowej Powiatu Zduńskowolskiego na lata 2018–2035 – FK.18/18. </w:t>
      </w:r>
    </w:p>
    <w:p w:rsidR="005F7E1D" w:rsidRPr="00507EE4" w:rsidRDefault="005F7E1D" w:rsidP="007F5E65">
      <w:pPr>
        <w:pStyle w:val="Akapitzlist"/>
        <w:numPr>
          <w:ilvl w:val="0"/>
          <w:numId w:val="30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507EE4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XXXVIII/91/17                          w sprawie uchwalenia budżetu na rok 2018 – FK.19/18. </w:t>
      </w:r>
    </w:p>
    <w:p w:rsidR="005F7E1D" w:rsidRPr="00507EE4" w:rsidRDefault="005F7E1D" w:rsidP="007F5E65">
      <w:pPr>
        <w:pStyle w:val="Akapitzlist"/>
        <w:numPr>
          <w:ilvl w:val="0"/>
          <w:numId w:val="30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>Sprawy różne.</w:t>
      </w:r>
    </w:p>
    <w:p w:rsidR="005F7E1D" w:rsidRPr="00507EE4" w:rsidRDefault="005F7E1D" w:rsidP="007F5E65">
      <w:pPr>
        <w:pStyle w:val="Akapitzlist"/>
        <w:numPr>
          <w:ilvl w:val="0"/>
          <w:numId w:val="30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>Zakończenie posiedzenie.</w:t>
      </w:r>
    </w:p>
    <w:p w:rsidR="005F7E1D" w:rsidRPr="00507EE4" w:rsidRDefault="005F7E1D" w:rsidP="007F5E65">
      <w:pPr>
        <w:pStyle w:val="Standard"/>
        <w:tabs>
          <w:tab w:val="left" w:pos="-1800"/>
        </w:tabs>
        <w:spacing w:line="360" w:lineRule="auto"/>
        <w:jc w:val="both"/>
        <w:rPr>
          <w:rFonts w:ascii="Arial" w:hAnsi="Arial" w:cs="Arial"/>
          <w:lang w:val="pl-PL"/>
        </w:rPr>
      </w:pPr>
    </w:p>
    <w:p w:rsidR="00FC59A8" w:rsidRPr="00507EE4" w:rsidRDefault="00FC59A8" w:rsidP="007F5E65">
      <w:pPr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FC59A8" w:rsidRPr="00507EE4" w:rsidRDefault="00FC59A8" w:rsidP="007F5E6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 xml:space="preserve">Komisja jednogłośnie (ogółem </w:t>
      </w:r>
      <w:r w:rsidR="00507EE4" w:rsidRPr="00507EE4">
        <w:rPr>
          <w:rFonts w:ascii="Arial" w:hAnsi="Arial" w:cs="Arial"/>
          <w:sz w:val="24"/>
          <w:szCs w:val="24"/>
        </w:rPr>
        <w:t>6</w:t>
      </w:r>
      <w:r w:rsidRPr="00507EE4">
        <w:rPr>
          <w:rFonts w:ascii="Arial" w:hAnsi="Arial" w:cs="Arial"/>
          <w:sz w:val="24"/>
          <w:szCs w:val="24"/>
        </w:rPr>
        <w:t xml:space="preserve">  głosów „za”) przyjęła porządek posiedzenia.</w:t>
      </w:r>
    </w:p>
    <w:p w:rsidR="00FC59A8" w:rsidRPr="00507EE4" w:rsidRDefault="00FC59A8" w:rsidP="007F5E6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59A8" w:rsidRPr="00507EE4" w:rsidRDefault="00FC59A8" w:rsidP="007F5E65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>Punkt 3</w:t>
      </w:r>
    </w:p>
    <w:p w:rsidR="00FC59A8" w:rsidRPr="00507EE4" w:rsidRDefault="00FC59A8" w:rsidP="007F5E65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>Przyjęcie protokołu z ostatniego posiedzenia komisji.</w:t>
      </w:r>
    </w:p>
    <w:p w:rsidR="00FC59A8" w:rsidRPr="00507EE4" w:rsidRDefault="00FC59A8" w:rsidP="007F5E6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59A8" w:rsidRPr="00507EE4" w:rsidRDefault="00FC59A8" w:rsidP="007F5E6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 xml:space="preserve">Komisja jednogłośnie (ogółem  </w:t>
      </w:r>
      <w:r w:rsidR="00507EE4" w:rsidRPr="00507EE4">
        <w:rPr>
          <w:rFonts w:ascii="Arial" w:hAnsi="Arial" w:cs="Arial"/>
          <w:sz w:val="24"/>
          <w:szCs w:val="24"/>
        </w:rPr>
        <w:t>6</w:t>
      </w:r>
      <w:r w:rsidRPr="00507EE4">
        <w:rPr>
          <w:rFonts w:ascii="Arial" w:hAnsi="Arial" w:cs="Arial"/>
          <w:sz w:val="24"/>
          <w:szCs w:val="24"/>
        </w:rPr>
        <w:t xml:space="preserve">  głosów „za”) przyjęła</w:t>
      </w:r>
      <w:r w:rsidR="00CD504A" w:rsidRPr="00507EE4">
        <w:rPr>
          <w:rFonts w:ascii="Arial" w:hAnsi="Arial" w:cs="Arial"/>
          <w:sz w:val="24"/>
          <w:szCs w:val="24"/>
        </w:rPr>
        <w:t xml:space="preserve"> protokół z posiedzenia komisji. </w:t>
      </w:r>
    </w:p>
    <w:p w:rsidR="00FC59A8" w:rsidRPr="00507EE4" w:rsidRDefault="00FC59A8" w:rsidP="007F5E65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9A8" w:rsidRPr="00507EE4" w:rsidRDefault="00FC59A8" w:rsidP="007F5E65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>Punkt 4</w:t>
      </w:r>
    </w:p>
    <w:p w:rsidR="00507EE4" w:rsidRPr="00507EE4" w:rsidRDefault="00507EE4" w:rsidP="007F5E65">
      <w:pPr>
        <w:pStyle w:val="Standard"/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  <w:r w:rsidRPr="00507EE4">
        <w:rPr>
          <w:rFonts w:ascii="Arial" w:eastAsia="Times New Roman" w:hAnsi="Arial" w:cs="Arial"/>
          <w:lang w:val="pl-PL" w:eastAsia="ar-SA" w:bidi="ar-SA"/>
        </w:rPr>
        <w:t>Sprawozdanie z realizacji w roku 2017 – przez Powiatowe Centrum Pomocy Rodzinie    w Zduńskiej Woli - Powiatowej Strategii Rozwiązywania Problemów Społecznych na terenie powiatu zduńskowolskiego w latach 2010-2020</w:t>
      </w:r>
      <w:r w:rsidRPr="00507EE4">
        <w:rPr>
          <w:rFonts w:ascii="Arial" w:eastAsia="Times New Roman" w:hAnsi="Arial" w:cs="Arial"/>
          <w:b/>
          <w:lang w:val="pl-PL" w:eastAsia="ar-SA" w:bidi="ar-SA"/>
        </w:rPr>
        <w:t xml:space="preserve">. </w:t>
      </w:r>
    </w:p>
    <w:p w:rsidR="00507EE4" w:rsidRPr="00507EE4" w:rsidRDefault="00507EE4" w:rsidP="007F5E65">
      <w:pPr>
        <w:pStyle w:val="Standard"/>
        <w:spacing w:line="360" w:lineRule="auto"/>
        <w:jc w:val="both"/>
        <w:rPr>
          <w:rFonts w:ascii="Arial" w:eastAsia="Times New Roman" w:hAnsi="Arial" w:cs="Arial"/>
          <w:b/>
          <w:lang w:val="pl-PL" w:eastAsia="ar-SA" w:bidi="ar-SA"/>
        </w:rPr>
      </w:pPr>
    </w:p>
    <w:p w:rsidR="00507EE4" w:rsidRPr="00507EE4" w:rsidRDefault="00507EE4" w:rsidP="007F5E65">
      <w:pPr>
        <w:pStyle w:val="Standard"/>
        <w:spacing w:line="360" w:lineRule="auto"/>
        <w:rPr>
          <w:rFonts w:ascii="Arial" w:eastAsia="Times New Roman" w:hAnsi="Arial" w:cs="Arial"/>
          <w:lang w:val="pl-PL" w:eastAsia="ar-SA" w:bidi="ar-SA"/>
        </w:rPr>
      </w:pPr>
      <w:r w:rsidRPr="00507EE4">
        <w:rPr>
          <w:rFonts w:ascii="Arial" w:eastAsia="Times New Roman" w:hAnsi="Arial" w:cs="Arial"/>
          <w:lang w:val="pl-PL" w:eastAsia="ar-SA" w:bidi="ar-SA"/>
        </w:rPr>
        <w:t>Komisja przyjęła w/w sprawozdanie.</w:t>
      </w:r>
    </w:p>
    <w:p w:rsidR="00507EE4" w:rsidRPr="00507EE4" w:rsidRDefault="00507EE4" w:rsidP="007F5E65">
      <w:pPr>
        <w:pStyle w:val="Standard"/>
        <w:spacing w:line="360" w:lineRule="auto"/>
        <w:rPr>
          <w:rFonts w:ascii="Arial" w:eastAsia="Times New Roman" w:hAnsi="Arial" w:cs="Arial"/>
          <w:lang w:val="pl-PL" w:eastAsia="ar-SA" w:bidi="ar-SA"/>
        </w:rPr>
      </w:pPr>
    </w:p>
    <w:p w:rsidR="00507EE4" w:rsidRPr="00507EE4" w:rsidRDefault="00507EE4" w:rsidP="007F5E65">
      <w:pPr>
        <w:pStyle w:val="Standard"/>
        <w:spacing w:line="360" w:lineRule="auto"/>
        <w:rPr>
          <w:rFonts w:ascii="Arial" w:hAnsi="Arial" w:cs="Arial"/>
          <w:lang w:val="pl-PL"/>
        </w:rPr>
      </w:pPr>
      <w:r w:rsidRPr="00507EE4">
        <w:rPr>
          <w:rFonts w:ascii="Arial" w:eastAsia="Times New Roman" w:hAnsi="Arial" w:cs="Arial"/>
          <w:lang w:val="pl-PL" w:eastAsia="ar-SA" w:bidi="ar-SA"/>
        </w:rPr>
        <w:t xml:space="preserve">Punkt 5 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Sprawozdanie z działalności Powiatowego Centrum Pomocy Rodzinie w Zduńskiej Woli za 2017 r.                           </w:t>
      </w:r>
    </w:p>
    <w:p w:rsidR="00507EE4" w:rsidRPr="00507EE4" w:rsidRDefault="00507EE4" w:rsidP="007F5E65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7EE4" w:rsidRPr="00507EE4" w:rsidRDefault="00507EE4" w:rsidP="007F5E65">
      <w:pPr>
        <w:pStyle w:val="Standard"/>
        <w:spacing w:line="360" w:lineRule="auto"/>
        <w:rPr>
          <w:rFonts w:ascii="Arial" w:eastAsia="Times New Roman" w:hAnsi="Arial" w:cs="Arial"/>
          <w:lang w:val="pl-PL" w:eastAsia="ar-SA" w:bidi="ar-SA"/>
        </w:rPr>
      </w:pPr>
      <w:r w:rsidRPr="00507EE4">
        <w:rPr>
          <w:rFonts w:ascii="Arial" w:eastAsia="Times New Roman" w:hAnsi="Arial" w:cs="Arial"/>
          <w:lang w:val="pl-PL" w:eastAsia="ar-SA" w:bidi="ar-SA"/>
        </w:rPr>
        <w:t>Komisja przyjęła w/w sprawozdanie.</w:t>
      </w:r>
    </w:p>
    <w:p w:rsidR="00507EE4" w:rsidRPr="00507EE4" w:rsidRDefault="00507EE4" w:rsidP="007F5E65">
      <w:pPr>
        <w:pStyle w:val="Standard"/>
        <w:spacing w:line="360" w:lineRule="auto"/>
        <w:rPr>
          <w:rFonts w:ascii="Arial" w:eastAsia="Times New Roman" w:hAnsi="Arial" w:cs="Arial"/>
          <w:lang w:val="pl-PL" w:eastAsia="ar-SA" w:bidi="ar-SA"/>
        </w:rPr>
      </w:pPr>
    </w:p>
    <w:p w:rsidR="00507EE4" w:rsidRPr="00507EE4" w:rsidRDefault="00507EE4" w:rsidP="007F5E65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>Punkt 6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zmieniającej uchwałę w sprawie ustalenia harmonogramu godzin pracy oraz dyżurów nocnych aptek ogólnodostępnych                        w 2018 roku, funkcjonujących na terenie powiatu zduńskowolskiego.  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 xml:space="preserve">Komisja jednogłośnie (ogółem 6 głosów „za”) pozytywnie zaopiniowała w/w projekt uchwały. 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>Punkt 7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507EE4">
        <w:rPr>
          <w:rFonts w:ascii="Arial" w:hAnsi="Arial" w:cs="Arial"/>
          <w:sz w:val="24"/>
          <w:szCs w:val="24"/>
        </w:rPr>
        <w:t xml:space="preserve">zmieniającej uchwałę nr XXXVIII/92/09 Rady Powiatu Zduńskowolskiego z dnia 25 września 2009 r. </w:t>
      </w:r>
      <w:r w:rsidRPr="00507EE4">
        <w:rPr>
          <w:rFonts w:ascii="Arial" w:eastAsia="Times New Roman" w:hAnsi="Arial" w:cs="Arial"/>
          <w:sz w:val="24"/>
          <w:szCs w:val="24"/>
          <w:lang w:eastAsia="pl-PL"/>
        </w:rPr>
        <w:t xml:space="preserve">w sprawie zasad rozliczania tygodniowego obowiązkowego wymiaru godzin zajęć nauczycieli, dla których </w:t>
      </w:r>
      <w:r w:rsidRPr="00507E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ustalony plan zajęć jest różny w poszczególnych okresach roku szkolnego oraz zasad udzielania i rozmiaru obniżek tygodniowego obowiązkowego wymiaru godzin zajęć nauczycielom, którym powierzono stanowisko kierownicze i zasad zwalniania od obowiązku realizacji tygodniowego obowiązkowego wymiaru godzin zajęć dydaktycznych, wychowawczych i opiekuńczych prowadzonych bezpośrednio z uczniami lub wychowankami albo na ich rzecz, nauczycieli zatrudnionych w pełnym wymiarze zajęć oraz tygodniowego obowiązkowego wymiaru godzin zajęć nauczycieli niewymienionych w art. 42 ust. 3 ustawy Karta Nauczyciela, w tym również nauczycieli szkół zaocznych, nauczycieli realizujących w ramach stosunku pracy obowiązki określone dla stanowisk o różnym tygodniowym obowiązkowym wymiarze godzin, pedagogów, psychologów, logopedów oraz zasad zaliczania do wymiaru godzin poszczególnych zajęć w kształceniu zaocznym w szkołach i placówkach oświatowych prowadzonych przez Powiat Zduńskowolski.</w:t>
      </w:r>
      <w:r w:rsidRPr="00507EE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 xml:space="preserve">Komisja jednogłośnie (ogółem 6 głosów „za”) pozytywnie zaopiniowała w/w projekt uchwały. 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Punkt 8 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zamiaru przekształcenia Szkolnego Schroniska Młodzieżowego Nr 2 w Zduńskiej Woli. 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 xml:space="preserve">Komisja jednogłośnie (ogółem 6 głosów „za”) pozytywnie zaopiniowała w/w projekt uchwały. 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>Punkt 9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zamiaru przekształcenia Szkolnego Schroniska Młodzieżowego w Wojsławicach. 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 xml:space="preserve">Komisja jednogłośnie (ogółem 6 głosów „za”) pozytywnie zaopiniowała w/w projekt uchwały. 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>Punkt 10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w sprawie zamiaru przekształcenia Szkolnego </w:t>
      </w:r>
      <w:r w:rsidRPr="00507EE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Schroniska Młodzieżowego Nr 1 „</w:t>
      </w:r>
      <w:proofErr w:type="spellStart"/>
      <w:r w:rsidRPr="00507EE4">
        <w:rPr>
          <w:rFonts w:ascii="Arial" w:eastAsia="Times New Roman" w:hAnsi="Arial" w:cs="Arial"/>
          <w:sz w:val="24"/>
          <w:szCs w:val="24"/>
          <w:lang w:eastAsia="ar-SA"/>
        </w:rPr>
        <w:t>Czekay</w:t>
      </w:r>
      <w:proofErr w:type="spellEnd"/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” w Zduńskiej Woli. 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 xml:space="preserve">Komisja jednogłośnie (ogółem 6 głosów „za”) pozytywnie zaopiniowała w/w projekt uchwały. 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>Punkt 11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>Zaopiniowanie projektu uchwały w sprawie ustalenia wynagrodzenia dla Starosty Zduńskowolskiego.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5E65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>Komisja 5 głosami „za”, przy 1 „wstrzymującym się” (</w:t>
      </w:r>
      <w:proofErr w:type="spellStart"/>
      <w:r w:rsidRPr="00507EE4">
        <w:rPr>
          <w:rFonts w:ascii="Arial" w:hAnsi="Arial" w:cs="Arial"/>
          <w:sz w:val="24"/>
          <w:szCs w:val="24"/>
        </w:rPr>
        <w:t>J.Pawłowska</w:t>
      </w:r>
      <w:proofErr w:type="spellEnd"/>
      <w:r w:rsidRPr="00507EE4">
        <w:rPr>
          <w:rFonts w:ascii="Arial" w:hAnsi="Arial" w:cs="Arial"/>
          <w:sz w:val="24"/>
          <w:szCs w:val="24"/>
        </w:rPr>
        <w:t>)</w:t>
      </w:r>
      <w:r w:rsidR="007F5E65">
        <w:rPr>
          <w:rFonts w:ascii="Arial" w:hAnsi="Arial" w:cs="Arial"/>
          <w:sz w:val="24"/>
          <w:szCs w:val="24"/>
        </w:rPr>
        <w:t xml:space="preserve"> </w:t>
      </w:r>
      <w:r w:rsidR="007F5E65" w:rsidRPr="00507EE4">
        <w:rPr>
          <w:rFonts w:ascii="Arial" w:hAnsi="Arial" w:cs="Arial"/>
          <w:sz w:val="24"/>
          <w:szCs w:val="24"/>
        </w:rPr>
        <w:t xml:space="preserve">pozytywnie zaopiniowała w/w projekt uchwały. </w:t>
      </w:r>
    </w:p>
    <w:p w:rsidR="007F5E65" w:rsidRPr="00507EE4" w:rsidRDefault="007F5E65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>Punkt 12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>Zaopiniowanie projektu uchwały w sprawie uchwalenia Statutu Powiatu Zduńskowolskiego.</w:t>
      </w:r>
      <w:r w:rsidRPr="00507EE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 xml:space="preserve">Komisja jednogłośnie (ogółem 6 głosów „za”) pozytywnie zaopiniowała w/w projekt uchwały. 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>Punkt 13</w:t>
      </w:r>
    </w:p>
    <w:p w:rsidR="00507EE4" w:rsidRPr="00507EE4" w:rsidRDefault="00507EE4" w:rsidP="007F5E65">
      <w:pPr>
        <w:keepNext/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507E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podziału Powiatu Zduńskowolskiego na stałe okręgi wyborcze oraz ustalenia liczby radnych wybieranych w każdym okręgu wyborczym. </w:t>
      </w:r>
    </w:p>
    <w:p w:rsidR="00507EE4" w:rsidRPr="00507EE4" w:rsidRDefault="00507EE4" w:rsidP="007F5E65">
      <w:pPr>
        <w:keepNext/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07EE4" w:rsidRPr="00507EE4" w:rsidRDefault="00507EE4" w:rsidP="007F5E65">
      <w:pPr>
        <w:keepNext/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7E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Wicestarosta Marcin Łabędzki poinformował, że zaproponowany podział na 4 okręgi ogranicza demokrację. Małe ugrupowania mają małe szanse wejścia do rady. Korzystnym byłby podział na </w:t>
      </w:r>
      <w:r w:rsidR="007F5E6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 okręgi. </w:t>
      </w:r>
    </w:p>
    <w:p w:rsidR="00507EE4" w:rsidRPr="00507EE4" w:rsidRDefault="00507EE4" w:rsidP="007F5E65">
      <w:pPr>
        <w:keepNext/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07EE4" w:rsidRPr="00507EE4" w:rsidRDefault="00507EE4" w:rsidP="007F5E65">
      <w:pPr>
        <w:keepNext/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 xml:space="preserve">Komisja 4 głosami </w:t>
      </w:r>
      <w:r>
        <w:rPr>
          <w:rFonts w:ascii="Arial" w:hAnsi="Arial" w:cs="Arial"/>
          <w:sz w:val="24"/>
          <w:szCs w:val="24"/>
        </w:rPr>
        <w:t>„</w:t>
      </w:r>
      <w:r w:rsidRPr="00507EE4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”</w:t>
      </w:r>
      <w:r w:rsidRPr="00507EE4">
        <w:rPr>
          <w:rFonts w:ascii="Arial" w:hAnsi="Arial" w:cs="Arial"/>
          <w:sz w:val="24"/>
          <w:szCs w:val="24"/>
        </w:rPr>
        <w:t xml:space="preserve">, przy 2 </w:t>
      </w:r>
      <w:r>
        <w:rPr>
          <w:rFonts w:ascii="Arial" w:hAnsi="Arial" w:cs="Arial"/>
          <w:sz w:val="24"/>
          <w:szCs w:val="24"/>
        </w:rPr>
        <w:t xml:space="preserve">„przeciw” </w:t>
      </w:r>
      <w:r w:rsidRPr="00507EE4">
        <w:rPr>
          <w:rFonts w:ascii="Arial" w:hAnsi="Arial" w:cs="Arial"/>
          <w:sz w:val="24"/>
          <w:szCs w:val="24"/>
        </w:rPr>
        <w:t>(</w:t>
      </w:r>
      <w:proofErr w:type="spellStart"/>
      <w:r w:rsidRPr="00507EE4">
        <w:rPr>
          <w:rFonts w:ascii="Arial" w:hAnsi="Arial" w:cs="Arial"/>
          <w:sz w:val="24"/>
          <w:szCs w:val="24"/>
        </w:rPr>
        <w:t>M.Łabędzki</w:t>
      </w:r>
      <w:proofErr w:type="spellEnd"/>
      <w:r w:rsidRPr="00507E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7EE4">
        <w:rPr>
          <w:rFonts w:ascii="Arial" w:hAnsi="Arial" w:cs="Arial"/>
          <w:sz w:val="24"/>
          <w:szCs w:val="24"/>
        </w:rPr>
        <w:t>F.Pacewicz</w:t>
      </w:r>
      <w:proofErr w:type="spellEnd"/>
      <w:r w:rsidRPr="00507EE4">
        <w:rPr>
          <w:rFonts w:ascii="Arial" w:hAnsi="Arial" w:cs="Arial"/>
          <w:sz w:val="24"/>
          <w:szCs w:val="24"/>
        </w:rPr>
        <w:t xml:space="preserve">) pozytywnie zaopiniowała w/w projekt uchwały. </w:t>
      </w:r>
    </w:p>
    <w:p w:rsidR="00507EE4" w:rsidRPr="00507EE4" w:rsidRDefault="00507EE4" w:rsidP="007F5E65">
      <w:pPr>
        <w:keepNext/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7EE4" w:rsidRPr="00507EE4" w:rsidRDefault="00507EE4" w:rsidP="007F5E65">
      <w:pPr>
        <w:keepNext/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07EE4" w:rsidRPr="00507EE4" w:rsidRDefault="00507EE4" w:rsidP="007F5E65">
      <w:pPr>
        <w:keepNext/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7E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Starosta Wojciech Rychlik stwierdził, że zgodnie z Ustawą Kodeks Wyborczy „Utworzenie na obszarze gminy dwóch lub więcej okręgów wyborczych wymaga </w:t>
      </w:r>
      <w:r w:rsidRPr="00507EE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porozumienia z radą tej gminy, należy przy tym uwzględnić podział danej gminy na okręgi wyborcze dla wyborów do rad gmin”. Projekt uchwały jest zgodny z podziałem na okręgi dokonanym przez miasto. Rada Miasta projekt uchwały rady powiatu zaopiniowała jednogłośnie. </w:t>
      </w:r>
    </w:p>
    <w:p w:rsidR="00507EE4" w:rsidRPr="00507EE4" w:rsidRDefault="00507EE4" w:rsidP="007F5E65">
      <w:pPr>
        <w:keepNext/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07EE4" w:rsidRPr="00507EE4" w:rsidRDefault="00507EE4" w:rsidP="007F5E65">
      <w:pPr>
        <w:keepNext/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bCs/>
          <w:sz w:val="24"/>
          <w:szCs w:val="24"/>
          <w:lang w:eastAsia="pl-PL"/>
        </w:rPr>
        <w:t>Punkt 14</w:t>
      </w:r>
    </w:p>
    <w:p w:rsidR="00507EE4" w:rsidRPr="00507EE4" w:rsidRDefault="00507EE4" w:rsidP="007F5E65">
      <w:pPr>
        <w:keepNext/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507EE4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XXXVIII/90/17                           w sprawie uchwalenia Wieloletniej Prognozy Finansowej Powiatu Zduńskowolskiego na lata 2018–2035 – FK.18/18. </w:t>
      </w:r>
    </w:p>
    <w:p w:rsidR="00507EE4" w:rsidRPr="00507EE4" w:rsidRDefault="00507EE4" w:rsidP="007F5E65">
      <w:pPr>
        <w:keepNext/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07EE4">
        <w:rPr>
          <w:rFonts w:ascii="Arial" w:hAnsi="Arial" w:cs="Arial"/>
          <w:sz w:val="24"/>
          <w:szCs w:val="24"/>
        </w:rPr>
        <w:t xml:space="preserve">Komisja jednogłośnie (ogółem 6 głosów „za”) pozytywnie zaopiniowała w/w projekt uchwały. </w:t>
      </w:r>
    </w:p>
    <w:p w:rsidR="00507EE4" w:rsidRPr="00507EE4" w:rsidRDefault="00507EE4" w:rsidP="007F5E65">
      <w:pPr>
        <w:keepNext/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7EE4" w:rsidRPr="00507EE4" w:rsidRDefault="00507EE4" w:rsidP="007F5E65">
      <w:pPr>
        <w:keepNext/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pl-PL"/>
        </w:rPr>
        <w:t>Punkt 15</w:t>
      </w:r>
    </w:p>
    <w:p w:rsidR="00507EE4" w:rsidRPr="00507EE4" w:rsidRDefault="00507EE4" w:rsidP="007F5E65">
      <w:p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Zaopiniowanie projektu uchwały </w:t>
      </w:r>
      <w:r w:rsidRPr="00507EE4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NR XXXVIII/91/17                          w sprawie uchwalenia budżetu na rok 2018 – FK.19/18. 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 xml:space="preserve">Komisja jednogłośnie (ogółem 6 głosów „za”) pozytywnie zaopiniowała w/w projekt uchwały. </w:t>
      </w:r>
    </w:p>
    <w:p w:rsidR="00507EE4" w:rsidRPr="00507EE4" w:rsidRDefault="00507EE4" w:rsidP="007F5E65">
      <w:pPr>
        <w:widowControl w:val="0"/>
        <w:tabs>
          <w:tab w:val="left" w:pos="1152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9A8" w:rsidRPr="00507EE4" w:rsidRDefault="00507EE4" w:rsidP="007F5E65">
      <w:pPr>
        <w:widowControl w:val="0"/>
        <w:tabs>
          <w:tab w:val="left" w:pos="8280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EE4">
        <w:rPr>
          <w:rFonts w:ascii="Arial" w:hAnsi="Arial" w:cs="Arial"/>
          <w:sz w:val="24"/>
          <w:szCs w:val="24"/>
        </w:rPr>
        <w:t>Punkt 16</w:t>
      </w:r>
    </w:p>
    <w:p w:rsidR="00FC59A8" w:rsidRPr="00507EE4" w:rsidRDefault="00FC59A8" w:rsidP="007F5E65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>Sprawy różne.</w:t>
      </w:r>
    </w:p>
    <w:p w:rsidR="00B4708D" w:rsidRPr="00507EE4" w:rsidRDefault="00B4708D" w:rsidP="007F5E65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4708D" w:rsidRPr="00507EE4" w:rsidRDefault="00B4708D" w:rsidP="007F5E65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 xml:space="preserve">Spraw różnych nie zgłoszono. </w:t>
      </w:r>
    </w:p>
    <w:p w:rsidR="00FC59A8" w:rsidRPr="00507EE4" w:rsidRDefault="00FC59A8" w:rsidP="007F5E65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59A8" w:rsidRPr="00507EE4" w:rsidRDefault="00507EE4" w:rsidP="007F5E65">
      <w:pPr>
        <w:pStyle w:val="Tekstpodstawowy3"/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07EE4">
        <w:rPr>
          <w:rFonts w:ascii="Arial" w:eastAsia="Times New Roman" w:hAnsi="Arial" w:cs="Arial"/>
          <w:sz w:val="24"/>
          <w:szCs w:val="24"/>
          <w:lang w:eastAsia="ar-SA"/>
        </w:rPr>
        <w:t>Punkt 17</w:t>
      </w:r>
    </w:p>
    <w:p w:rsidR="00FC59A8" w:rsidRPr="00507EE4" w:rsidRDefault="00FC59A8" w:rsidP="007F5E65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bidi="en-US"/>
        </w:rPr>
      </w:pPr>
      <w:r w:rsidRPr="00507EE4">
        <w:rPr>
          <w:rFonts w:ascii="Arial" w:hAnsi="Arial" w:cs="Arial"/>
          <w:sz w:val="24"/>
          <w:szCs w:val="24"/>
        </w:rPr>
        <w:t xml:space="preserve">Zakończenie posiedzenia Komisji. </w:t>
      </w:r>
    </w:p>
    <w:p w:rsidR="00FC59A8" w:rsidRPr="00507EE4" w:rsidRDefault="00FC59A8" w:rsidP="007F5E6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3C2" w:rsidRPr="00507EE4" w:rsidRDefault="007D5A0E" w:rsidP="007F5E65">
      <w:pPr>
        <w:spacing w:after="0" w:line="36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07EE4">
        <w:rPr>
          <w:rFonts w:ascii="Arial" w:eastAsia="Arial" w:hAnsi="Arial" w:cs="Arial"/>
          <w:sz w:val="24"/>
          <w:szCs w:val="24"/>
        </w:rPr>
        <w:t>Posiedzenie zamkn</w:t>
      </w:r>
      <w:r w:rsidR="0058435F" w:rsidRPr="00507EE4">
        <w:rPr>
          <w:rFonts w:ascii="Arial" w:eastAsia="Arial" w:hAnsi="Arial" w:cs="Arial"/>
          <w:sz w:val="24"/>
          <w:szCs w:val="24"/>
        </w:rPr>
        <w:t>ę</w:t>
      </w:r>
      <w:r w:rsidRPr="00507EE4">
        <w:rPr>
          <w:rFonts w:ascii="Arial" w:eastAsia="Arial" w:hAnsi="Arial" w:cs="Arial"/>
          <w:sz w:val="24"/>
          <w:szCs w:val="24"/>
        </w:rPr>
        <w:t>ł</w:t>
      </w:r>
      <w:r w:rsidR="0058435F" w:rsidRPr="00507EE4">
        <w:rPr>
          <w:rFonts w:ascii="Arial" w:eastAsia="Arial" w:hAnsi="Arial" w:cs="Arial"/>
          <w:sz w:val="24"/>
          <w:szCs w:val="24"/>
        </w:rPr>
        <w:t>a</w:t>
      </w:r>
      <w:r w:rsidRPr="00507EE4">
        <w:rPr>
          <w:rFonts w:ascii="Arial" w:eastAsia="Arial" w:hAnsi="Arial" w:cs="Arial"/>
          <w:sz w:val="24"/>
          <w:szCs w:val="24"/>
        </w:rPr>
        <w:t xml:space="preserve"> Przewodnicząc</w:t>
      </w:r>
      <w:r w:rsidR="00151BB3" w:rsidRPr="00507EE4">
        <w:rPr>
          <w:rFonts w:ascii="Arial" w:eastAsia="Arial" w:hAnsi="Arial" w:cs="Arial"/>
          <w:sz w:val="24"/>
          <w:szCs w:val="24"/>
        </w:rPr>
        <w:t>a</w:t>
      </w:r>
      <w:r w:rsidRPr="00507EE4">
        <w:rPr>
          <w:rFonts w:ascii="Arial" w:eastAsia="Arial" w:hAnsi="Arial" w:cs="Arial"/>
          <w:sz w:val="24"/>
          <w:szCs w:val="24"/>
        </w:rPr>
        <w:t xml:space="preserve"> Komisji </w:t>
      </w:r>
      <w:r w:rsidR="00151BB3" w:rsidRPr="00507EE4">
        <w:rPr>
          <w:rFonts w:ascii="Arial" w:eastAsia="Arial" w:hAnsi="Arial" w:cs="Arial"/>
          <w:sz w:val="24"/>
          <w:szCs w:val="24"/>
        </w:rPr>
        <w:t>Elżbieta Andruszkiewicz.</w:t>
      </w:r>
    </w:p>
    <w:p w:rsidR="008659F2" w:rsidRDefault="00C52DCA" w:rsidP="007F5E65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507EE4">
        <w:rPr>
          <w:rFonts w:ascii="Arial" w:eastAsia="Arial" w:hAnsi="Arial" w:cs="Arial"/>
          <w:sz w:val="24"/>
          <w:szCs w:val="24"/>
          <w:lang w:val="pl-PL"/>
        </w:rPr>
        <w:t xml:space="preserve">                      </w:t>
      </w:r>
    </w:p>
    <w:p w:rsidR="00C52DCA" w:rsidRPr="00507EE4" w:rsidRDefault="00C52DCA" w:rsidP="007F5E65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507EE4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</w:t>
      </w:r>
    </w:p>
    <w:p w:rsidR="007D5A0E" w:rsidRPr="00507EE4" w:rsidRDefault="00C52DCA" w:rsidP="007F5E65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507EE4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   </w:t>
      </w:r>
      <w:r w:rsidR="0058435F" w:rsidRPr="00507EE4">
        <w:rPr>
          <w:rFonts w:ascii="Arial" w:eastAsia="Arial" w:hAnsi="Arial" w:cs="Arial"/>
          <w:sz w:val="24"/>
          <w:szCs w:val="24"/>
          <w:lang w:val="pl-PL"/>
        </w:rPr>
        <w:t>Przewodnicząca</w:t>
      </w:r>
      <w:r w:rsidR="007D5A0E" w:rsidRPr="00507EE4">
        <w:rPr>
          <w:rFonts w:ascii="Arial" w:eastAsia="Arial" w:hAnsi="Arial" w:cs="Arial"/>
          <w:sz w:val="24"/>
          <w:szCs w:val="24"/>
          <w:lang w:val="pl-PL"/>
        </w:rPr>
        <w:t xml:space="preserve"> Komisji</w:t>
      </w:r>
    </w:p>
    <w:p w:rsidR="00C52DCA" w:rsidRPr="00A435DB" w:rsidRDefault="007D5A0E" w:rsidP="007F5E65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507EE4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                   </w:t>
      </w:r>
      <w:r w:rsidR="00467C30" w:rsidRPr="00507EE4">
        <w:rPr>
          <w:rFonts w:ascii="Arial" w:eastAsia="Arial" w:hAnsi="Arial" w:cs="Arial"/>
          <w:sz w:val="24"/>
          <w:szCs w:val="24"/>
          <w:lang w:val="pl-PL"/>
        </w:rPr>
        <w:t xml:space="preserve">          </w:t>
      </w:r>
      <w:r w:rsidRPr="00507EE4">
        <w:rPr>
          <w:rFonts w:ascii="Arial" w:eastAsia="Arial" w:hAnsi="Arial" w:cs="Arial"/>
          <w:sz w:val="24"/>
          <w:szCs w:val="24"/>
          <w:lang w:val="pl-PL"/>
        </w:rPr>
        <w:t xml:space="preserve">   </w:t>
      </w:r>
      <w:r w:rsidRPr="00A435DB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</w:t>
      </w:r>
      <w:r w:rsidR="0098761F" w:rsidRPr="00A435DB">
        <w:rPr>
          <w:rFonts w:ascii="Arial" w:hAnsi="Arial" w:cs="Arial"/>
          <w:sz w:val="24"/>
          <w:szCs w:val="24"/>
          <w:lang w:val="pl-PL"/>
        </w:rPr>
        <w:t xml:space="preserve">  </w:t>
      </w:r>
      <w:r w:rsidR="00467C30" w:rsidRPr="00A435DB">
        <w:rPr>
          <w:rFonts w:ascii="Arial" w:hAnsi="Arial" w:cs="Arial"/>
          <w:sz w:val="24"/>
          <w:szCs w:val="24"/>
          <w:lang w:val="pl-PL"/>
        </w:rPr>
        <w:t xml:space="preserve">      </w:t>
      </w:r>
    </w:p>
    <w:p w:rsidR="00A0643F" w:rsidRPr="00507EE4" w:rsidRDefault="00151BB3" w:rsidP="007F5E65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507EE4">
        <w:rPr>
          <w:rFonts w:ascii="Arial" w:eastAsia="Arial" w:hAnsi="Arial" w:cs="Arial"/>
          <w:sz w:val="24"/>
          <w:szCs w:val="24"/>
          <w:lang w:val="pl-PL"/>
        </w:rPr>
        <w:t xml:space="preserve">                                                             </w:t>
      </w:r>
      <w:r w:rsidR="0058435F" w:rsidRPr="00507EE4">
        <w:rPr>
          <w:rFonts w:ascii="Arial" w:eastAsia="Arial" w:hAnsi="Arial" w:cs="Arial"/>
          <w:sz w:val="24"/>
          <w:szCs w:val="24"/>
          <w:lang w:val="pl-PL"/>
        </w:rPr>
        <w:t xml:space="preserve">                         </w:t>
      </w:r>
      <w:r w:rsidRPr="00507EE4">
        <w:rPr>
          <w:rFonts w:ascii="Arial" w:eastAsia="Arial" w:hAnsi="Arial" w:cs="Arial"/>
          <w:sz w:val="24"/>
          <w:szCs w:val="24"/>
          <w:lang w:val="pl-PL"/>
        </w:rPr>
        <w:t xml:space="preserve">    Elżbieta Andruszkiewicz</w:t>
      </w:r>
    </w:p>
    <w:p w:rsidR="00CD504A" w:rsidRPr="00507EE4" w:rsidRDefault="00CD504A" w:rsidP="007F5E65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CD504A" w:rsidRPr="00507EE4" w:rsidRDefault="00CD504A" w:rsidP="007F5E65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CD504A" w:rsidRPr="00507EE4" w:rsidRDefault="00CD504A" w:rsidP="007F5E65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507EE4">
        <w:rPr>
          <w:rFonts w:ascii="Arial" w:eastAsia="Arial" w:hAnsi="Arial" w:cs="Arial"/>
          <w:sz w:val="24"/>
          <w:szCs w:val="24"/>
          <w:lang w:val="pl-PL"/>
        </w:rPr>
        <w:t>Sporządził:</w:t>
      </w:r>
    </w:p>
    <w:p w:rsidR="00325C88" w:rsidRPr="00507EE4" w:rsidRDefault="0070511C" w:rsidP="007F5E65">
      <w:pPr>
        <w:pStyle w:val="Normalny1"/>
        <w:tabs>
          <w:tab w:val="left" w:pos="69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507EE4">
        <w:rPr>
          <w:rFonts w:ascii="Arial" w:hAnsi="Arial" w:cs="Arial"/>
          <w:sz w:val="24"/>
          <w:szCs w:val="24"/>
          <w:lang w:val="pl-PL"/>
        </w:rPr>
        <w:t>E.</w:t>
      </w:r>
      <w:r w:rsidR="00426D7A" w:rsidRPr="00507EE4">
        <w:rPr>
          <w:rFonts w:ascii="Arial" w:hAnsi="Arial" w:cs="Arial"/>
          <w:sz w:val="24"/>
          <w:szCs w:val="24"/>
          <w:lang w:val="pl-PL"/>
        </w:rPr>
        <w:t xml:space="preserve"> </w:t>
      </w:r>
      <w:r w:rsidRPr="00507EE4">
        <w:rPr>
          <w:rFonts w:ascii="Arial" w:hAnsi="Arial" w:cs="Arial"/>
          <w:sz w:val="24"/>
          <w:szCs w:val="24"/>
          <w:lang w:val="pl-PL"/>
        </w:rPr>
        <w:t>Szymczak</w:t>
      </w:r>
    </w:p>
    <w:sectPr w:rsidR="00325C88" w:rsidRPr="00507EE4" w:rsidSect="0058435F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75" w:rsidRDefault="00444475" w:rsidP="00E35C86">
      <w:pPr>
        <w:spacing w:after="0" w:line="240" w:lineRule="auto"/>
      </w:pPr>
      <w:r>
        <w:separator/>
      </w:r>
    </w:p>
  </w:endnote>
  <w:endnote w:type="continuationSeparator" w:id="0">
    <w:p w:rsidR="00444475" w:rsidRDefault="00444475" w:rsidP="00E3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7345"/>
      <w:docPartObj>
        <w:docPartGallery w:val="Page Numbers (Bottom of Page)"/>
        <w:docPartUnique/>
      </w:docPartObj>
    </w:sdtPr>
    <w:sdtEndPr/>
    <w:sdtContent>
      <w:p w:rsidR="006D537E" w:rsidRDefault="003D2C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5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D537E" w:rsidRDefault="006D5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75" w:rsidRDefault="00444475" w:rsidP="00E35C86">
      <w:pPr>
        <w:spacing w:after="0" w:line="240" w:lineRule="auto"/>
      </w:pPr>
      <w:r>
        <w:separator/>
      </w:r>
    </w:p>
  </w:footnote>
  <w:footnote w:type="continuationSeparator" w:id="0">
    <w:p w:rsidR="00444475" w:rsidRDefault="00444475" w:rsidP="00E3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1C04488"/>
    <w:multiLevelType w:val="hybridMultilevel"/>
    <w:tmpl w:val="A9D2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C2A4B"/>
    <w:multiLevelType w:val="hybridMultilevel"/>
    <w:tmpl w:val="E3D8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13FA"/>
    <w:multiLevelType w:val="hybridMultilevel"/>
    <w:tmpl w:val="151A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116F9"/>
    <w:multiLevelType w:val="hybridMultilevel"/>
    <w:tmpl w:val="0CF44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66900"/>
    <w:multiLevelType w:val="hybridMultilevel"/>
    <w:tmpl w:val="4AD89FF4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36563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E2487"/>
    <w:multiLevelType w:val="hybridMultilevel"/>
    <w:tmpl w:val="31E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3ECA"/>
    <w:multiLevelType w:val="hybridMultilevel"/>
    <w:tmpl w:val="151A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6817"/>
    <w:multiLevelType w:val="hybridMultilevel"/>
    <w:tmpl w:val="ACB2D0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F5B29"/>
    <w:multiLevelType w:val="hybridMultilevel"/>
    <w:tmpl w:val="A604925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1354469"/>
    <w:multiLevelType w:val="hybridMultilevel"/>
    <w:tmpl w:val="7B5E2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967CF"/>
    <w:multiLevelType w:val="hybridMultilevel"/>
    <w:tmpl w:val="9C1678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2286C"/>
    <w:multiLevelType w:val="hybridMultilevel"/>
    <w:tmpl w:val="FB4E6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E4583"/>
    <w:multiLevelType w:val="hybridMultilevel"/>
    <w:tmpl w:val="7B5E2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A7003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D0625"/>
    <w:multiLevelType w:val="hybridMultilevel"/>
    <w:tmpl w:val="F03C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966BE"/>
    <w:multiLevelType w:val="multilevel"/>
    <w:tmpl w:val="BB3EC53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34A3132"/>
    <w:multiLevelType w:val="hybridMultilevel"/>
    <w:tmpl w:val="D72A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A4CEC"/>
    <w:multiLevelType w:val="hybridMultilevel"/>
    <w:tmpl w:val="31E0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C6475"/>
    <w:multiLevelType w:val="hybridMultilevel"/>
    <w:tmpl w:val="43DCBEA8"/>
    <w:lvl w:ilvl="0" w:tplc="7054E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7"/>
  </w:num>
  <w:num w:numId="5">
    <w:abstractNumId w:val="7"/>
  </w:num>
  <w:num w:numId="6">
    <w:abstractNumId w:val="25"/>
  </w:num>
  <w:num w:numId="7">
    <w:abstractNumId w:val="14"/>
  </w:num>
  <w:num w:numId="8">
    <w:abstractNumId w:val="21"/>
  </w:num>
  <w:num w:numId="9">
    <w:abstractNumId w:val="11"/>
  </w:num>
  <w:num w:numId="10">
    <w:abstractNumId w:val="20"/>
  </w:num>
  <w:num w:numId="11">
    <w:abstractNumId w:val="18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8"/>
  </w:num>
  <w:num w:numId="17">
    <w:abstractNumId w:val="13"/>
  </w:num>
  <w:num w:numId="18">
    <w:abstractNumId w:val="12"/>
  </w:num>
  <w:num w:numId="19">
    <w:abstractNumId w:val="24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0"/>
    <w:lvlOverride w:ilvl="0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A0E"/>
    <w:rsid w:val="0000128D"/>
    <w:rsid w:val="00001475"/>
    <w:rsid w:val="00011BEB"/>
    <w:rsid w:val="0001203D"/>
    <w:rsid w:val="00012164"/>
    <w:rsid w:val="00014581"/>
    <w:rsid w:val="00015782"/>
    <w:rsid w:val="00016887"/>
    <w:rsid w:val="00020003"/>
    <w:rsid w:val="00025DBB"/>
    <w:rsid w:val="00026389"/>
    <w:rsid w:val="00027CA6"/>
    <w:rsid w:val="00032749"/>
    <w:rsid w:val="00033D8D"/>
    <w:rsid w:val="00034EB2"/>
    <w:rsid w:val="00043F68"/>
    <w:rsid w:val="000467E3"/>
    <w:rsid w:val="00046ABF"/>
    <w:rsid w:val="0004718B"/>
    <w:rsid w:val="000543FE"/>
    <w:rsid w:val="000562D3"/>
    <w:rsid w:val="0006087F"/>
    <w:rsid w:val="00065C96"/>
    <w:rsid w:val="0007172C"/>
    <w:rsid w:val="000741EA"/>
    <w:rsid w:val="0007650F"/>
    <w:rsid w:val="00080236"/>
    <w:rsid w:val="000805E6"/>
    <w:rsid w:val="00080D5D"/>
    <w:rsid w:val="00094109"/>
    <w:rsid w:val="000A1125"/>
    <w:rsid w:val="000A3DB4"/>
    <w:rsid w:val="000A6AFE"/>
    <w:rsid w:val="000B0748"/>
    <w:rsid w:val="000B1361"/>
    <w:rsid w:val="000B30A1"/>
    <w:rsid w:val="000B3224"/>
    <w:rsid w:val="000B3265"/>
    <w:rsid w:val="000B347E"/>
    <w:rsid w:val="000B4089"/>
    <w:rsid w:val="000B4F94"/>
    <w:rsid w:val="000C1EBA"/>
    <w:rsid w:val="000C70A4"/>
    <w:rsid w:val="000D0575"/>
    <w:rsid w:val="000D46C5"/>
    <w:rsid w:val="000D503C"/>
    <w:rsid w:val="000E1A4F"/>
    <w:rsid w:val="000F1586"/>
    <w:rsid w:val="000F2CE3"/>
    <w:rsid w:val="00101748"/>
    <w:rsid w:val="0011370A"/>
    <w:rsid w:val="001207EB"/>
    <w:rsid w:val="001218E4"/>
    <w:rsid w:val="00122577"/>
    <w:rsid w:val="001232B7"/>
    <w:rsid w:val="00127E96"/>
    <w:rsid w:val="00137180"/>
    <w:rsid w:val="00140D8E"/>
    <w:rsid w:val="00142685"/>
    <w:rsid w:val="00147412"/>
    <w:rsid w:val="00151BB3"/>
    <w:rsid w:val="001523DE"/>
    <w:rsid w:val="00161CDD"/>
    <w:rsid w:val="00164495"/>
    <w:rsid w:val="00164707"/>
    <w:rsid w:val="00172BC7"/>
    <w:rsid w:val="00174FD8"/>
    <w:rsid w:val="00175DF0"/>
    <w:rsid w:val="001841B2"/>
    <w:rsid w:val="00196FD6"/>
    <w:rsid w:val="001A358D"/>
    <w:rsid w:val="001B412C"/>
    <w:rsid w:val="001B652C"/>
    <w:rsid w:val="001C1D79"/>
    <w:rsid w:val="001C358B"/>
    <w:rsid w:val="001C3857"/>
    <w:rsid w:val="001C43B1"/>
    <w:rsid w:val="001C7842"/>
    <w:rsid w:val="001D74E8"/>
    <w:rsid w:val="001E1CD2"/>
    <w:rsid w:val="001E1FAC"/>
    <w:rsid w:val="001E29FD"/>
    <w:rsid w:val="001E781D"/>
    <w:rsid w:val="001F1EA5"/>
    <w:rsid w:val="001F4BBA"/>
    <w:rsid w:val="001F555E"/>
    <w:rsid w:val="001F63E0"/>
    <w:rsid w:val="001F6680"/>
    <w:rsid w:val="002016A5"/>
    <w:rsid w:val="00201DA1"/>
    <w:rsid w:val="00205698"/>
    <w:rsid w:val="002107EE"/>
    <w:rsid w:val="002111D1"/>
    <w:rsid w:val="00211A1B"/>
    <w:rsid w:val="00224605"/>
    <w:rsid w:val="00226E5E"/>
    <w:rsid w:val="002317AF"/>
    <w:rsid w:val="00234F19"/>
    <w:rsid w:val="002369CB"/>
    <w:rsid w:val="00246260"/>
    <w:rsid w:val="00250865"/>
    <w:rsid w:val="002530EF"/>
    <w:rsid w:val="00253340"/>
    <w:rsid w:val="00256AC2"/>
    <w:rsid w:val="002605C9"/>
    <w:rsid w:val="002645D2"/>
    <w:rsid w:val="0026477F"/>
    <w:rsid w:val="00265278"/>
    <w:rsid w:val="00266508"/>
    <w:rsid w:val="00276AD4"/>
    <w:rsid w:val="002825D7"/>
    <w:rsid w:val="002903C2"/>
    <w:rsid w:val="0029195D"/>
    <w:rsid w:val="00292079"/>
    <w:rsid w:val="00293387"/>
    <w:rsid w:val="00293CF4"/>
    <w:rsid w:val="002958E5"/>
    <w:rsid w:val="002A1DA8"/>
    <w:rsid w:val="002A3E93"/>
    <w:rsid w:val="002A404E"/>
    <w:rsid w:val="002A7987"/>
    <w:rsid w:val="002B279B"/>
    <w:rsid w:val="002B7E7B"/>
    <w:rsid w:val="002B7EF2"/>
    <w:rsid w:val="002C060A"/>
    <w:rsid w:val="002C130E"/>
    <w:rsid w:val="002C21BD"/>
    <w:rsid w:val="002C4B45"/>
    <w:rsid w:val="002C6F39"/>
    <w:rsid w:val="002C7CD6"/>
    <w:rsid w:val="002D4073"/>
    <w:rsid w:val="002D48D4"/>
    <w:rsid w:val="002E2DDF"/>
    <w:rsid w:val="002E6712"/>
    <w:rsid w:val="002F2DCB"/>
    <w:rsid w:val="002F7231"/>
    <w:rsid w:val="00300653"/>
    <w:rsid w:val="003026B5"/>
    <w:rsid w:val="003049A1"/>
    <w:rsid w:val="0031065E"/>
    <w:rsid w:val="00315468"/>
    <w:rsid w:val="00325C88"/>
    <w:rsid w:val="003322C1"/>
    <w:rsid w:val="00332F71"/>
    <w:rsid w:val="00333C65"/>
    <w:rsid w:val="00335AAC"/>
    <w:rsid w:val="00340030"/>
    <w:rsid w:val="003404D2"/>
    <w:rsid w:val="00345A63"/>
    <w:rsid w:val="0035402A"/>
    <w:rsid w:val="00357D2C"/>
    <w:rsid w:val="00360067"/>
    <w:rsid w:val="00361D78"/>
    <w:rsid w:val="00361EE9"/>
    <w:rsid w:val="003641AC"/>
    <w:rsid w:val="0036582C"/>
    <w:rsid w:val="00370449"/>
    <w:rsid w:val="0037125B"/>
    <w:rsid w:val="00377B2A"/>
    <w:rsid w:val="00380272"/>
    <w:rsid w:val="00386B74"/>
    <w:rsid w:val="00387C5A"/>
    <w:rsid w:val="0039486A"/>
    <w:rsid w:val="00395CC3"/>
    <w:rsid w:val="003A0064"/>
    <w:rsid w:val="003A0F3F"/>
    <w:rsid w:val="003A23A1"/>
    <w:rsid w:val="003A28CE"/>
    <w:rsid w:val="003A2DB7"/>
    <w:rsid w:val="003A3760"/>
    <w:rsid w:val="003A39D2"/>
    <w:rsid w:val="003B264D"/>
    <w:rsid w:val="003C25F7"/>
    <w:rsid w:val="003C6244"/>
    <w:rsid w:val="003D2CDF"/>
    <w:rsid w:val="003D6E05"/>
    <w:rsid w:val="003E1685"/>
    <w:rsid w:val="003E3E28"/>
    <w:rsid w:val="003F005B"/>
    <w:rsid w:val="003F0E34"/>
    <w:rsid w:val="003F120B"/>
    <w:rsid w:val="003F1892"/>
    <w:rsid w:val="003F5507"/>
    <w:rsid w:val="003F688D"/>
    <w:rsid w:val="003F6B8F"/>
    <w:rsid w:val="003F6D22"/>
    <w:rsid w:val="004000B6"/>
    <w:rsid w:val="00400A7B"/>
    <w:rsid w:val="00403362"/>
    <w:rsid w:val="0040353D"/>
    <w:rsid w:val="004065D7"/>
    <w:rsid w:val="0041103A"/>
    <w:rsid w:val="00415CB5"/>
    <w:rsid w:val="004215A5"/>
    <w:rsid w:val="00426D7A"/>
    <w:rsid w:val="004274BC"/>
    <w:rsid w:val="00427B2B"/>
    <w:rsid w:val="00430126"/>
    <w:rsid w:val="004301FA"/>
    <w:rsid w:val="00433D41"/>
    <w:rsid w:val="00436F06"/>
    <w:rsid w:val="0044437E"/>
    <w:rsid w:val="00444475"/>
    <w:rsid w:val="00450106"/>
    <w:rsid w:val="0045609A"/>
    <w:rsid w:val="00456E6C"/>
    <w:rsid w:val="004638E3"/>
    <w:rsid w:val="00463CC7"/>
    <w:rsid w:val="00464DAF"/>
    <w:rsid w:val="00467C30"/>
    <w:rsid w:val="00472478"/>
    <w:rsid w:val="00474E22"/>
    <w:rsid w:val="00476CAB"/>
    <w:rsid w:val="004778F7"/>
    <w:rsid w:val="00480482"/>
    <w:rsid w:val="00481AC5"/>
    <w:rsid w:val="00484F13"/>
    <w:rsid w:val="00485B2F"/>
    <w:rsid w:val="004866C6"/>
    <w:rsid w:val="00491EB1"/>
    <w:rsid w:val="00497EE5"/>
    <w:rsid w:val="004A02CA"/>
    <w:rsid w:val="004A4267"/>
    <w:rsid w:val="004A47E5"/>
    <w:rsid w:val="004A7E88"/>
    <w:rsid w:val="004B22A3"/>
    <w:rsid w:val="004B343C"/>
    <w:rsid w:val="004B3E7E"/>
    <w:rsid w:val="004C320C"/>
    <w:rsid w:val="004C34C4"/>
    <w:rsid w:val="004D59CB"/>
    <w:rsid w:val="004F1A58"/>
    <w:rsid w:val="004F209F"/>
    <w:rsid w:val="004F45A7"/>
    <w:rsid w:val="004F706E"/>
    <w:rsid w:val="00500804"/>
    <w:rsid w:val="00500B8D"/>
    <w:rsid w:val="00500D2D"/>
    <w:rsid w:val="00501E90"/>
    <w:rsid w:val="00507EE4"/>
    <w:rsid w:val="00512EDF"/>
    <w:rsid w:val="00520F7D"/>
    <w:rsid w:val="00525AF2"/>
    <w:rsid w:val="00530AC2"/>
    <w:rsid w:val="005504F0"/>
    <w:rsid w:val="005560FB"/>
    <w:rsid w:val="00557C8C"/>
    <w:rsid w:val="00561E60"/>
    <w:rsid w:val="005621D8"/>
    <w:rsid w:val="00565AEB"/>
    <w:rsid w:val="00566B8B"/>
    <w:rsid w:val="00570241"/>
    <w:rsid w:val="005733E4"/>
    <w:rsid w:val="00575303"/>
    <w:rsid w:val="005817FE"/>
    <w:rsid w:val="005822C5"/>
    <w:rsid w:val="0058435F"/>
    <w:rsid w:val="00584F64"/>
    <w:rsid w:val="00587C67"/>
    <w:rsid w:val="00595B65"/>
    <w:rsid w:val="005A3316"/>
    <w:rsid w:val="005B0B46"/>
    <w:rsid w:val="005B3B17"/>
    <w:rsid w:val="005B5378"/>
    <w:rsid w:val="005C15B7"/>
    <w:rsid w:val="005C1CCA"/>
    <w:rsid w:val="005C271C"/>
    <w:rsid w:val="005C52D7"/>
    <w:rsid w:val="005C5D75"/>
    <w:rsid w:val="005D738A"/>
    <w:rsid w:val="005E43BA"/>
    <w:rsid w:val="005E68B0"/>
    <w:rsid w:val="005F077F"/>
    <w:rsid w:val="005F3C00"/>
    <w:rsid w:val="005F745F"/>
    <w:rsid w:val="005F7E1D"/>
    <w:rsid w:val="006066C0"/>
    <w:rsid w:val="00606C3E"/>
    <w:rsid w:val="00606FB9"/>
    <w:rsid w:val="00617C91"/>
    <w:rsid w:val="00643BC7"/>
    <w:rsid w:val="00646C0B"/>
    <w:rsid w:val="00650D0A"/>
    <w:rsid w:val="006638BF"/>
    <w:rsid w:val="00663AA0"/>
    <w:rsid w:val="00664AAE"/>
    <w:rsid w:val="006650AC"/>
    <w:rsid w:val="0066607C"/>
    <w:rsid w:val="00666B43"/>
    <w:rsid w:val="006679F5"/>
    <w:rsid w:val="00671305"/>
    <w:rsid w:val="00673259"/>
    <w:rsid w:val="00677AD8"/>
    <w:rsid w:val="00677D2C"/>
    <w:rsid w:val="00682DA3"/>
    <w:rsid w:val="0068386B"/>
    <w:rsid w:val="00696996"/>
    <w:rsid w:val="006A0CEE"/>
    <w:rsid w:val="006A1D22"/>
    <w:rsid w:val="006A35D8"/>
    <w:rsid w:val="006A6335"/>
    <w:rsid w:val="006B2308"/>
    <w:rsid w:val="006C712A"/>
    <w:rsid w:val="006C7802"/>
    <w:rsid w:val="006C7BFF"/>
    <w:rsid w:val="006C7D3A"/>
    <w:rsid w:val="006D10FA"/>
    <w:rsid w:val="006D537E"/>
    <w:rsid w:val="006D594C"/>
    <w:rsid w:val="006D6A6D"/>
    <w:rsid w:val="006E0369"/>
    <w:rsid w:val="006E231E"/>
    <w:rsid w:val="006E3D4F"/>
    <w:rsid w:val="006E7F08"/>
    <w:rsid w:val="006F1EB9"/>
    <w:rsid w:val="006F7A6F"/>
    <w:rsid w:val="00702784"/>
    <w:rsid w:val="00702C6E"/>
    <w:rsid w:val="007042EA"/>
    <w:rsid w:val="0070511C"/>
    <w:rsid w:val="00711152"/>
    <w:rsid w:val="00713E00"/>
    <w:rsid w:val="00717532"/>
    <w:rsid w:val="00725906"/>
    <w:rsid w:val="00726770"/>
    <w:rsid w:val="00741F5A"/>
    <w:rsid w:val="00744E2C"/>
    <w:rsid w:val="00747520"/>
    <w:rsid w:val="00750EDF"/>
    <w:rsid w:val="00752F59"/>
    <w:rsid w:val="00771FE2"/>
    <w:rsid w:val="00772C50"/>
    <w:rsid w:val="00773E6B"/>
    <w:rsid w:val="007755A4"/>
    <w:rsid w:val="00776887"/>
    <w:rsid w:val="00776CA8"/>
    <w:rsid w:val="0077772E"/>
    <w:rsid w:val="00785D85"/>
    <w:rsid w:val="0079317A"/>
    <w:rsid w:val="007931AE"/>
    <w:rsid w:val="00794EFA"/>
    <w:rsid w:val="00795489"/>
    <w:rsid w:val="00796C82"/>
    <w:rsid w:val="007A06F8"/>
    <w:rsid w:val="007A3606"/>
    <w:rsid w:val="007B0AAD"/>
    <w:rsid w:val="007B1C70"/>
    <w:rsid w:val="007B6002"/>
    <w:rsid w:val="007B7E7C"/>
    <w:rsid w:val="007C2FFF"/>
    <w:rsid w:val="007C40F9"/>
    <w:rsid w:val="007C4EFA"/>
    <w:rsid w:val="007D1814"/>
    <w:rsid w:val="007D3D6E"/>
    <w:rsid w:val="007D4236"/>
    <w:rsid w:val="007D5A0E"/>
    <w:rsid w:val="007E24B8"/>
    <w:rsid w:val="007E260E"/>
    <w:rsid w:val="007E27EF"/>
    <w:rsid w:val="007E3940"/>
    <w:rsid w:val="007F5E65"/>
    <w:rsid w:val="007F7B24"/>
    <w:rsid w:val="00813FEF"/>
    <w:rsid w:val="00817B70"/>
    <w:rsid w:val="008200ED"/>
    <w:rsid w:val="0082145E"/>
    <w:rsid w:val="00825FB8"/>
    <w:rsid w:val="00826F0A"/>
    <w:rsid w:val="00827933"/>
    <w:rsid w:val="00832B7D"/>
    <w:rsid w:val="00832C0D"/>
    <w:rsid w:val="00832CA1"/>
    <w:rsid w:val="00834671"/>
    <w:rsid w:val="0083563F"/>
    <w:rsid w:val="00836C2C"/>
    <w:rsid w:val="0084113F"/>
    <w:rsid w:val="0084177E"/>
    <w:rsid w:val="0084459E"/>
    <w:rsid w:val="00846BD8"/>
    <w:rsid w:val="008507E1"/>
    <w:rsid w:val="0085566B"/>
    <w:rsid w:val="00857291"/>
    <w:rsid w:val="00860E26"/>
    <w:rsid w:val="0086549E"/>
    <w:rsid w:val="008659F2"/>
    <w:rsid w:val="00867403"/>
    <w:rsid w:val="0087046F"/>
    <w:rsid w:val="00871F85"/>
    <w:rsid w:val="008779EC"/>
    <w:rsid w:val="00883955"/>
    <w:rsid w:val="008879DE"/>
    <w:rsid w:val="008A0D16"/>
    <w:rsid w:val="008A1A49"/>
    <w:rsid w:val="008A7B8C"/>
    <w:rsid w:val="008B038F"/>
    <w:rsid w:val="008B4F51"/>
    <w:rsid w:val="008C0025"/>
    <w:rsid w:val="008C4AFA"/>
    <w:rsid w:val="008D3A3E"/>
    <w:rsid w:val="008D78C8"/>
    <w:rsid w:val="008E0D63"/>
    <w:rsid w:val="008E6652"/>
    <w:rsid w:val="008F7B18"/>
    <w:rsid w:val="00901282"/>
    <w:rsid w:val="00913DF0"/>
    <w:rsid w:val="00913EA1"/>
    <w:rsid w:val="00916604"/>
    <w:rsid w:val="0092171F"/>
    <w:rsid w:val="0092248B"/>
    <w:rsid w:val="00923DBA"/>
    <w:rsid w:val="00925F0B"/>
    <w:rsid w:val="009310AF"/>
    <w:rsid w:val="00932F94"/>
    <w:rsid w:val="0094230C"/>
    <w:rsid w:val="009572A8"/>
    <w:rsid w:val="00960489"/>
    <w:rsid w:val="009624AB"/>
    <w:rsid w:val="00964559"/>
    <w:rsid w:val="00964719"/>
    <w:rsid w:val="0097095E"/>
    <w:rsid w:val="0097275C"/>
    <w:rsid w:val="0097405C"/>
    <w:rsid w:val="00976A8E"/>
    <w:rsid w:val="00976DEC"/>
    <w:rsid w:val="00982E1E"/>
    <w:rsid w:val="00983D41"/>
    <w:rsid w:val="00984BBC"/>
    <w:rsid w:val="0098761F"/>
    <w:rsid w:val="00987780"/>
    <w:rsid w:val="00991268"/>
    <w:rsid w:val="0099412B"/>
    <w:rsid w:val="0099622F"/>
    <w:rsid w:val="009A09EC"/>
    <w:rsid w:val="009A21F9"/>
    <w:rsid w:val="009A74EA"/>
    <w:rsid w:val="009A7A5B"/>
    <w:rsid w:val="009B0951"/>
    <w:rsid w:val="009B0A68"/>
    <w:rsid w:val="009C6703"/>
    <w:rsid w:val="009D0803"/>
    <w:rsid w:val="009D37AB"/>
    <w:rsid w:val="009D48DD"/>
    <w:rsid w:val="009D5E66"/>
    <w:rsid w:val="009E07EB"/>
    <w:rsid w:val="009E0852"/>
    <w:rsid w:val="009E1876"/>
    <w:rsid w:val="009E2A8C"/>
    <w:rsid w:val="009E2F71"/>
    <w:rsid w:val="009E3A75"/>
    <w:rsid w:val="009F0434"/>
    <w:rsid w:val="009F069F"/>
    <w:rsid w:val="009F0708"/>
    <w:rsid w:val="009F2B4B"/>
    <w:rsid w:val="009F4923"/>
    <w:rsid w:val="009F657D"/>
    <w:rsid w:val="00A02442"/>
    <w:rsid w:val="00A032C2"/>
    <w:rsid w:val="00A03A60"/>
    <w:rsid w:val="00A055D8"/>
    <w:rsid w:val="00A0643F"/>
    <w:rsid w:val="00A10508"/>
    <w:rsid w:val="00A152E9"/>
    <w:rsid w:val="00A153DC"/>
    <w:rsid w:val="00A21C3F"/>
    <w:rsid w:val="00A25191"/>
    <w:rsid w:val="00A25B67"/>
    <w:rsid w:val="00A26F90"/>
    <w:rsid w:val="00A31BF0"/>
    <w:rsid w:val="00A31D7F"/>
    <w:rsid w:val="00A35179"/>
    <w:rsid w:val="00A3637D"/>
    <w:rsid w:val="00A4085B"/>
    <w:rsid w:val="00A435DB"/>
    <w:rsid w:val="00A450E3"/>
    <w:rsid w:val="00A50E8E"/>
    <w:rsid w:val="00A50F4E"/>
    <w:rsid w:val="00A5119E"/>
    <w:rsid w:val="00A52D43"/>
    <w:rsid w:val="00A548FD"/>
    <w:rsid w:val="00A600E7"/>
    <w:rsid w:val="00A610CA"/>
    <w:rsid w:val="00A6426D"/>
    <w:rsid w:val="00A65648"/>
    <w:rsid w:val="00A66C0D"/>
    <w:rsid w:val="00A71C4D"/>
    <w:rsid w:val="00A81395"/>
    <w:rsid w:val="00A82C70"/>
    <w:rsid w:val="00A864BE"/>
    <w:rsid w:val="00A866DE"/>
    <w:rsid w:val="00A874F6"/>
    <w:rsid w:val="00A90DD7"/>
    <w:rsid w:val="00A92EE3"/>
    <w:rsid w:val="00A94A26"/>
    <w:rsid w:val="00A955E6"/>
    <w:rsid w:val="00A9734E"/>
    <w:rsid w:val="00AA1743"/>
    <w:rsid w:val="00AA17FC"/>
    <w:rsid w:val="00AA3331"/>
    <w:rsid w:val="00AA47CD"/>
    <w:rsid w:val="00AA5FAC"/>
    <w:rsid w:val="00AB2B3B"/>
    <w:rsid w:val="00AC1376"/>
    <w:rsid w:val="00AC15D3"/>
    <w:rsid w:val="00AC3CD8"/>
    <w:rsid w:val="00AC5AD1"/>
    <w:rsid w:val="00AD2965"/>
    <w:rsid w:val="00AD2B61"/>
    <w:rsid w:val="00AD6511"/>
    <w:rsid w:val="00AE21A3"/>
    <w:rsid w:val="00AE410A"/>
    <w:rsid w:val="00AE571C"/>
    <w:rsid w:val="00AE767F"/>
    <w:rsid w:val="00AE7BE6"/>
    <w:rsid w:val="00AF2790"/>
    <w:rsid w:val="00AF54A5"/>
    <w:rsid w:val="00AF611C"/>
    <w:rsid w:val="00B0165C"/>
    <w:rsid w:val="00B033C6"/>
    <w:rsid w:val="00B071D3"/>
    <w:rsid w:val="00B152BE"/>
    <w:rsid w:val="00B21069"/>
    <w:rsid w:val="00B22508"/>
    <w:rsid w:val="00B22BE3"/>
    <w:rsid w:val="00B2483B"/>
    <w:rsid w:val="00B24AD2"/>
    <w:rsid w:val="00B253F7"/>
    <w:rsid w:val="00B26347"/>
    <w:rsid w:val="00B34DB4"/>
    <w:rsid w:val="00B359C7"/>
    <w:rsid w:val="00B35CC8"/>
    <w:rsid w:val="00B4106F"/>
    <w:rsid w:val="00B42AAF"/>
    <w:rsid w:val="00B43E0F"/>
    <w:rsid w:val="00B4708D"/>
    <w:rsid w:val="00B47EA2"/>
    <w:rsid w:val="00B5274B"/>
    <w:rsid w:val="00B5517C"/>
    <w:rsid w:val="00B55927"/>
    <w:rsid w:val="00B57349"/>
    <w:rsid w:val="00B57858"/>
    <w:rsid w:val="00B61B3E"/>
    <w:rsid w:val="00B66E43"/>
    <w:rsid w:val="00B8122F"/>
    <w:rsid w:val="00B92F79"/>
    <w:rsid w:val="00B95B5A"/>
    <w:rsid w:val="00BA06D9"/>
    <w:rsid w:val="00BA33F1"/>
    <w:rsid w:val="00BA6D7E"/>
    <w:rsid w:val="00BB5C02"/>
    <w:rsid w:val="00BB6557"/>
    <w:rsid w:val="00BB7BE8"/>
    <w:rsid w:val="00BC0329"/>
    <w:rsid w:val="00BD182C"/>
    <w:rsid w:val="00BD25AD"/>
    <w:rsid w:val="00BD35BE"/>
    <w:rsid w:val="00BD55DA"/>
    <w:rsid w:val="00BD7A22"/>
    <w:rsid w:val="00BE2C1C"/>
    <w:rsid w:val="00BE5B03"/>
    <w:rsid w:val="00BF15D2"/>
    <w:rsid w:val="00BF2138"/>
    <w:rsid w:val="00BF649B"/>
    <w:rsid w:val="00C005D1"/>
    <w:rsid w:val="00C00C2D"/>
    <w:rsid w:val="00C038BE"/>
    <w:rsid w:val="00C03989"/>
    <w:rsid w:val="00C06D6E"/>
    <w:rsid w:val="00C11C55"/>
    <w:rsid w:val="00C12898"/>
    <w:rsid w:val="00C12938"/>
    <w:rsid w:val="00C14B28"/>
    <w:rsid w:val="00C16DB6"/>
    <w:rsid w:val="00C20851"/>
    <w:rsid w:val="00C25242"/>
    <w:rsid w:val="00C308FA"/>
    <w:rsid w:val="00C30EA7"/>
    <w:rsid w:val="00C34882"/>
    <w:rsid w:val="00C379F0"/>
    <w:rsid w:val="00C41A3E"/>
    <w:rsid w:val="00C44C9D"/>
    <w:rsid w:val="00C459BE"/>
    <w:rsid w:val="00C52DCA"/>
    <w:rsid w:val="00C55786"/>
    <w:rsid w:val="00C5772B"/>
    <w:rsid w:val="00C615CB"/>
    <w:rsid w:val="00C67864"/>
    <w:rsid w:val="00C741AF"/>
    <w:rsid w:val="00C7561E"/>
    <w:rsid w:val="00C75F78"/>
    <w:rsid w:val="00C81488"/>
    <w:rsid w:val="00C83A60"/>
    <w:rsid w:val="00C8560B"/>
    <w:rsid w:val="00C92DDA"/>
    <w:rsid w:val="00C942CA"/>
    <w:rsid w:val="00CA492A"/>
    <w:rsid w:val="00CA6659"/>
    <w:rsid w:val="00CB1349"/>
    <w:rsid w:val="00CC34E9"/>
    <w:rsid w:val="00CC7C0F"/>
    <w:rsid w:val="00CD4834"/>
    <w:rsid w:val="00CD504A"/>
    <w:rsid w:val="00CE3FF2"/>
    <w:rsid w:val="00CE5791"/>
    <w:rsid w:val="00CE6446"/>
    <w:rsid w:val="00D00410"/>
    <w:rsid w:val="00D0281E"/>
    <w:rsid w:val="00D03842"/>
    <w:rsid w:val="00D116D9"/>
    <w:rsid w:val="00D12541"/>
    <w:rsid w:val="00D159E3"/>
    <w:rsid w:val="00D17D31"/>
    <w:rsid w:val="00D20A55"/>
    <w:rsid w:val="00D22D80"/>
    <w:rsid w:val="00D23BC7"/>
    <w:rsid w:val="00D27FB3"/>
    <w:rsid w:val="00D34E41"/>
    <w:rsid w:val="00D355C9"/>
    <w:rsid w:val="00D36158"/>
    <w:rsid w:val="00D362F8"/>
    <w:rsid w:val="00D3753F"/>
    <w:rsid w:val="00D37612"/>
    <w:rsid w:val="00D45325"/>
    <w:rsid w:val="00D45E6C"/>
    <w:rsid w:val="00D46C7B"/>
    <w:rsid w:val="00D47B9E"/>
    <w:rsid w:val="00D50B9A"/>
    <w:rsid w:val="00D51436"/>
    <w:rsid w:val="00D5540B"/>
    <w:rsid w:val="00D562FC"/>
    <w:rsid w:val="00D563C5"/>
    <w:rsid w:val="00D5773C"/>
    <w:rsid w:val="00D578EF"/>
    <w:rsid w:val="00D57F8F"/>
    <w:rsid w:val="00D6075E"/>
    <w:rsid w:val="00D61F56"/>
    <w:rsid w:val="00D6282A"/>
    <w:rsid w:val="00D66975"/>
    <w:rsid w:val="00D67FE8"/>
    <w:rsid w:val="00D704D0"/>
    <w:rsid w:val="00D74E9C"/>
    <w:rsid w:val="00D96749"/>
    <w:rsid w:val="00DA783B"/>
    <w:rsid w:val="00DB1779"/>
    <w:rsid w:val="00DB1ABA"/>
    <w:rsid w:val="00DB368A"/>
    <w:rsid w:val="00DB46CF"/>
    <w:rsid w:val="00DB4832"/>
    <w:rsid w:val="00DB4F69"/>
    <w:rsid w:val="00DB5344"/>
    <w:rsid w:val="00DC6A63"/>
    <w:rsid w:val="00DD5543"/>
    <w:rsid w:val="00DE45B2"/>
    <w:rsid w:val="00E12652"/>
    <w:rsid w:val="00E16D6E"/>
    <w:rsid w:val="00E20560"/>
    <w:rsid w:val="00E22E15"/>
    <w:rsid w:val="00E26592"/>
    <w:rsid w:val="00E26682"/>
    <w:rsid w:val="00E3567F"/>
    <w:rsid w:val="00E35C86"/>
    <w:rsid w:val="00E369AA"/>
    <w:rsid w:val="00E373AC"/>
    <w:rsid w:val="00E41D51"/>
    <w:rsid w:val="00E43D77"/>
    <w:rsid w:val="00E51FB6"/>
    <w:rsid w:val="00E5263F"/>
    <w:rsid w:val="00E54C19"/>
    <w:rsid w:val="00E54C74"/>
    <w:rsid w:val="00E64141"/>
    <w:rsid w:val="00E6740A"/>
    <w:rsid w:val="00E71ADA"/>
    <w:rsid w:val="00E802B9"/>
    <w:rsid w:val="00E82AB7"/>
    <w:rsid w:val="00EA425B"/>
    <w:rsid w:val="00EA6285"/>
    <w:rsid w:val="00EA7FA9"/>
    <w:rsid w:val="00EB2E1C"/>
    <w:rsid w:val="00EB52D7"/>
    <w:rsid w:val="00EC19F1"/>
    <w:rsid w:val="00ED3FC9"/>
    <w:rsid w:val="00ED74E8"/>
    <w:rsid w:val="00EE03D2"/>
    <w:rsid w:val="00EE04F3"/>
    <w:rsid w:val="00EE0BCC"/>
    <w:rsid w:val="00EF2A1C"/>
    <w:rsid w:val="00EF2F85"/>
    <w:rsid w:val="00EF3296"/>
    <w:rsid w:val="00EF727F"/>
    <w:rsid w:val="00F0314D"/>
    <w:rsid w:val="00F0543F"/>
    <w:rsid w:val="00F06378"/>
    <w:rsid w:val="00F06CE6"/>
    <w:rsid w:val="00F071B4"/>
    <w:rsid w:val="00F077BD"/>
    <w:rsid w:val="00F14738"/>
    <w:rsid w:val="00F15FDA"/>
    <w:rsid w:val="00F17372"/>
    <w:rsid w:val="00F209D4"/>
    <w:rsid w:val="00F27075"/>
    <w:rsid w:val="00F3057F"/>
    <w:rsid w:val="00F36311"/>
    <w:rsid w:val="00F36B9A"/>
    <w:rsid w:val="00F43891"/>
    <w:rsid w:val="00F465F9"/>
    <w:rsid w:val="00F47A49"/>
    <w:rsid w:val="00F64266"/>
    <w:rsid w:val="00F718E6"/>
    <w:rsid w:val="00F72AA7"/>
    <w:rsid w:val="00F730FA"/>
    <w:rsid w:val="00F76DA7"/>
    <w:rsid w:val="00F80F03"/>
    <w:rsid w:val="00F83808"/>
    <w:rsid w:val="00F85E09"/>
    <w:rsid w:val="00F9068D"/>
    <w:rsid w:val="00F90A85"/>
    <w:rsid w:val="00F90DF3"/>
    <w:rsid w:val="00F917F7"/>
    <w:rsid w:val="00F9224A"/>
    <w:rsid w:val="00F95B1C"/>
    <w:rsid w:val="00FA032C"/>
    <w:rsid w:val="00FA33B8"/>
    <w:rsid w:val="00FA481F"/>
    <w:rsid w:val="00FA4EE9"/>
    <w:rsid w:val="00FA795F"/>
    <w:rsid w:val="00FB310E"/>
    <w:rsid w:val="00FB4251"/>
    <w:rsid w:val="00FB56C0"/>
    <w:rsid w:val="00FC1470"/>
    <w:rsid w:val="00FC237A"/>
    <w:rsid w:val="00FC394E"/>
    <w:rsid w:val="00FC59A8"/>
    <w:rsid w:val="00FD351B"/>
    <w:rsid w:val="00FD3740"/>
    <w:rsid w:val="00FD412A"/>
    <w:rsid w:val="00FE30FF"/>
    <w:rsid w:val="00FE5A6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5D481-C0C7-436A-A6A4-F771344F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Mang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A0E"/>
    <w:rPr>
      <w:rFonts w:asciiTheme="minorHAnsi" w:hAnsiTheme="minorHAnsi" w:cstheme="minorBid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D5A0E"/>
    <w:pPr>
      <w:keepNext/>
      <w:spacing w:after="0" w:line="360" w:lineRule="auto"/>
      <w:jc w:val="both"/>
      <w:outlineLvl w:val="0"/>
    </w:pPr>
    <w:rPr>
      <w:rFonts w:ascii="Arial" w:eastAsia="Arial" w:hAnsi="Arial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A0E"/>
    <w:rPr>
      <w:rFonts w:eastAsia="Arial" w:cs="Times New Roman"/>
      <w:b/>
      <w:kern w:val="0"/>
      <w:lang w:eastAsia="pl-PL"/>
    </w:rPr>
  </w:style>
  <w:style w:type="paragraph" w:customStyle="1" w:styleId="Normalny1">
    <w:name w:val="Normalny1"/>
    <w:basedOn w:val="Normalny"/>
    <w:rsid w:val="007D5A0E"/>
    <w:rPr>
      <w:rFonts w:ascii="Calibri" w:eastAsia="Calibri" w:hAnsi="Calibri" w:cs="Times New Roman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D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0E"/>
    <w:rPr>
      <w:rFonts w:asciiTheme="minorHAnsi" w:hAnsiTheme="minorHAnsi" w:cstheme="minorBidi"/>
      <w:kern w:val="0"/>
      <w:sz w:val="22"/>
      <w:szCs w:val="22"/>
    </w:rPr>
  </w:style>
  <w:style w:type="paragraph" w:styleId="Akapitzlist">
    <w:name w:val="List Paragraph"/>
    <w:basedOn w:val="Normalny"/>
    <w:qFormat/>
    <w:rsid w:val="007D5A0E"/>
    <w:pPr>
      <w:ind w:left="720"/>
      <w:contextualSpacing/>
    </w:pPr>
  </w:style>
  <w:style w:type="paragraph" w:customStyle="1" w:styleId="ZalCenterBold">
    <w:name w:val="_Zal_Center_Bold"/>
    <w:rsid w:val="00046ABF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eastAsia="Times New Roman" w:cs="Arial"/>
      <w:b/>
      <w:bCs/>
      <w:kern w:val="0"/>
      <w:sz w:val="18"/>
      <w:szCs w:val="18"/>
      <w:lang w:eastAsia="pl-PL"/>
    </w:rPr>
  </w:style>
  <w:style w:type="paragraph" w:customStyle="1" w:styleId="Default">
    <w:name w:val="Default"/>
    <w:rsid w:val="00D96749"/>
    <w:pPr>
      <w:suppressAutoHyphens/>
      <w:autoSpaceDE w:val="0"/>
      <w:spacing w:after="0" w:line="240" w:lineRule="auto"/>
    </w:pPr>
    <w:rPr>
      <w:rFonts w:eastAsia="Arial" w:cs="Arial"/>
      <w:color w:val="000000"/>
      <w:kern w:val="0"/>
      <w:lang w:eastAsia="ar-SA"/>
    </w:rPr>
  </w:style>
  <w:style w:type="paragraph" w:styleId="Tekstpodstawowy">
    <w:name w:val="Body Text"/>
    <w:basedOn w:val="Normalny"/>
    <w:link w:val="TekstpodstawowyZnak"/>
    <w:semiHidden/>
    <w:rsid w:val="00D967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749"/>
    <w:rPr>
      <w:rFonts w:ascii="Times New Roman" w:eastAsia="Times New Roman" w:hAnsi="Times New Roman" w:cs="Times New Roman"/>
      <w:kern w:val="0"/>
      <w:lang w:eastAsia="ar-SA"/>
    </w:rPr>
  </w:style>
  <w:style w:type="paragraph" w:customStyle="1" w:styleId="WW-Tekstpodstawowy2">
    <w:name w:val="WW-Tekst podstawowy 2"/>
    <w:basedOn w:val="Normalny"/>
    <w:rsid w:val="00D967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967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4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4F3"/>
    <w:rPr>
      <w:rFonts w:asciiTheme="minorHAnsi" w:hAnsiTheme="minorHAnsi" w:cstheme="minorBidi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4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10"/>
    <w:rPr>
      <w:rFonts w:ascii="Tahoma" w:hAnsi="Tahoma" w:cs="Tahoma"/>
      <w:kern w:val="0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4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47CD"/>
    <w:rPr>
      <w:rFonts w:asciiTheme="minorHAnsi" w:hAnsiTheme="minorHAnsi" w:cstheme="minorBidi"/>
      <w:kern w:val="0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FA03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032C"/>
    <w:rPr>
      <w:rFonts w:asciiTheme="minorHAnsi" w:hAnsiTheme="minorHAnsi" w:cstheme="minorBidi"/>
      <w:kern w:val="0"/>
      <w:sz w:val="16"/>
      <w:szCs w:val="16"/>
    </w:rPr>
  </w:style>
  <w:style w:type="paragraph" w:customStyle="1" w:styleId="Normalny2">
    <w:name w:val="Normalny2"/>
    <w:basedOn w:val="Normalny"/>
    <w:rsid w:val="0094230C"/>
    <w:rPr>
      <w:rFonts w:ascii="Calibri" w:eastAsia="Calibri" w:hAnsi="Calibri" w:cs="Times New Roman"/>
      <w:szCs w:val="20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17372"/>
    <w:rPr>
      <w:i/>
      <w:iCs/>
      <w:color w:val="4F81BD" w:themeColor="accent1"/>
    </w:rPr>
  </w:style>
  <w:style w:type="paragraph" w:customStyle="1" w:styleId="Standard">
    <w:name w:val="Standard"/>
    <w:rsid w:val="00A642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lang w:val="en-US" w:bidi="en-US"/>
    </w:rPr>
  </w:style>
  <w:style w:type="numbering" w:customStyle="1" w:styleId="WW8Num3">
    <w:name w:val="WW8Num3"/>
    <w:rsid w:val="00CE644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6F43-CB07-44F2-905B-4369266C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3826</TotalTime>
  <Pages>7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biurorady1</dc:creator>
  <cp:keywords/>
  <dc:description/>
  <cp:lastModifiedBy>E.Szymczak</cp:lastModifiedBy>
  <cp:revision>461</cp:revision>
  <cp:lastPrinted>2018-08-27T09:46:00Z</cp:lastPrinted>
  <dcterms:created xsi:type="dcterms:W3CDTF">2011-07-13T11:13:00Z</dcterms:created>
  <dcterms:modified xsi:type="dcterms:W3CDTF">2018-08-27T09:49:00Z</dcterms:modified>
</cp:coreProperties>
</file>