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A2" w:rsidRPr="00D22C91" w:rsidRDefault="00FA3EA2" w:rsidP="00815EA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sprawy: </w:t>
      </w:r>
      <w:r w:rsidR="0097021C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ZSE.261.1.2017</w:t>
      </w:r>
    </w:p>
    <w:p w:rsidR="00FA3EA2" w:rsidRPr="00D22C91" w:rsidRDefault="00FA3EA2" w:rsidP="00815EA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ogłoszenia</w:t>
      </w:r>
    </w:p>
    <w:p w:rsidR="00FA3EA2" w:rsidRPr="00D22C91" w:rsidRDefault="00FA3EA2" w:rsidP="00815E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3EA2" w:rsidRPr="00D22C91" w:rsidRDefault="00FA3EA2" w:rsidP="00815E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:rsidR="00FA3EA2" w:rsidRPr="00D22C91" w:rsidRDefault="00FA3EA2" w:rsidP="00815E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Nazwa zamówienia: </w:t>
      </w:r>
      <w:r w:rsidRPr="00D22C91">
        <w:rPr>
          <w:rFonts w:ascii="Times New Roman" w:hAnsi="Times New Roman" w:cs="Times New Roman"/>
          <w:b/>
          <w:sz w:val="24"/>
          <w:szCs w:val="24"/>
        </w:rPr>
        <w:t>„Kompleksowa organizacja i przeprowadzenie cyklu szkoleń dla uczniów i nauczycieli Zespołu Szkół Elektronicznych im. Stanisława Staszica w Zduńskiej Woli”.</w:t>
      </w:r>
    </w:p>
    <w:p w:rsidR="00A615D0" w:rsidRPr="00D22C91" w:rsidRDefault="00A615D0" w:rsidP="00815E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E72301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kompleksowa organizacja i przeprowadzenie cyklu szkoleń dla uczniów Zespołu Szkół Elektronicznych im. Stanisł</w:t>
      </w:r>
      <w:r w:rsidR="00FA3EA2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awa Staszica w Zduńskiej Woli z 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naprawy komponentów elektronicznych wraz z obsługą aplikacji do projektowania, przygotowujących do obsługi sieciowych systemów operacyjnych</w:t>
      </w:r>
      <w:r w:rsidR="00E72301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przeprowadzenie cyklu szkoleń dla nauczycieli Zespołu Szkół Elektronic</w:t>
      </w:r>
      <w:r w:rsidR="00FA3EA2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znych im. Stanisława Staszica w </w:t>
      </w:r>
      <w:r w:rsidR="00E72301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Zduńskiej Woli poszerzających wiedzę z zakresu sieci komputerowych, sieciowych systemów operacyjnych i programowania sterowników.</w:t>
      </w:r>
    </w:p>
    <w:p w:rsidR="00E72301" w:rsidRPr="00D22C91" w:rsidRDefault="000C4FA4" w:rsidP="00815E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Zamówienie jest podzielone na </w:t>
      </w:r>
      <w:r w:rsidR="00882168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E72301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części:</w:t>
      </w:r>
    </w:p>
    <w:p w:rsidR="00E72301" w:rsidRPr="00D22C91" w:rsidRDefault="00E72301" w:rsidP="00815E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="004D179B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EA2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7400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sieciowymi systemami operacyjnymi moduł I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</w:t>
      </w:r>
      <w:r w:rsidR="00F27400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D273B8" w:rsidRPr="00D22C91" w:rsidRDefault="00D273B8" w:rsidP="00815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="004D179B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2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7400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7400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22C91">
        <w:rPr>
          <w:rFonts w:ascii="Times New Roman" w:hAnsi="Times New Roman" w:cs="Times New Roman"/>
          <w:sz w:val="24"/>
          <w:szCs w:val="24"/>
        </w:rPr>
        <w:t xml:space="preserve">Naprawa pakietów elektronicznych wraz z kryteriami dla elementów SPACE moduł  I </w:t>
      </w:r>
      <w:proofErr w:type="spellStart"/>
      <w:r w:rsidRPr="00D22C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2C91">
        <w:rPr>
          <w:rFonts w:ascii="Times New Roman" w:hAnsi="Times New Roman" w:cs="Times New Roman"/>
          <w:sz w:val="24"/>
          <w:szCs w:val="24"/>
        </w:rPr>
        <w:t xml:space="preserve"> II</w:t>
      </w:r>
      <w:r w:rsidR="00F27400" w:rsidRPr="00D22C91">
        <w:rPr>
          <w:rFonts w:ascii="Times New Roman" w:hAnsi="Times New Roman" w:cs="Times New Roman"/>
          <w:sz w:val="24"/>
          <w:szCs w:val="24"/>
        </w:rPr>
        <w:t>”;</w:t>
      </w:r>
      <w:r w:rsidRPr="00D22C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3B8" w:rsidRPr="00D22C91" w:rsidRDefault="00D273B8" w:rsidP="00815E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4D179B" w:rsidRPr="00D22C91">
        <w:rPr>
          <w:rFonts w:ascii="Times New Roman" w:hAnsi="Times New Roman" w:cs="Times New Roman"/>
          <w:b/>
          <w:sz w:val="24"/>
          <w:szCs w:val="24"/>
        </w:rPr>
        <w:t>nr 3</w:t>
      </w:r>
      <w:r w:rsidR="008F542E" w:rsidRPr="00D22C91">
        <w:rPr>
          <w:rFonts w:ascii="Times New Roman" w:hAnsi="Times New Roman" w:cs="Times New Roman"/>
          <w:sz w:val="24"/>
          <w:szCs w:val="24"/>
        </w:rPr>
        <w:t xml:space="preserve"> </w:t>
      </w:r>
      <w:r w:rsidR="00F27400" w:rsidRPr="00D22C91">
        <w:rPr>
          <w:rFonts w:ascii="Times New Roman" w:hAnsi="Times New Roman" w:cs="Times New Roman"/>
          <w:sz w:val="24"/>
          <w:szCs w:val="24"/>
        </w:rPr>
        <w:t>–</w:t>
      </w:r>
      <w:r w:rsidR="008F542E" w:rsidRPr="00D22C91">
        <w:rPr>
          <w:rFonts w:ascii="Times New Roman" w:hAnsi="Times New Roman" w:cs="Times New Roman"/>
          <w:sz w:val="24"/>
          <w:szCs w:val="24"/>
        </w:rPr>
        <w:t xml:space="preserve"> </w:t>
      </w:r>
      <w:r w:rsidR="00F27400" w:rsidRPr="00D22C91">
        <w:rPr>
          <w:rFonts w:ascii="Times New Roman" w:hAnsi="Times New Roman" w:cs="Times New Roman"/>
          <w:sz w:val="24"/>
          <w:szCs w:val="24"/>
        </w:rPr>
        <w:t>„</w:t>
      </w:r>
      <w:r w:rsidR="008F542E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Cisco </w:t>
      </w:r>
      <w:proofErr w:type="spellStart"/>
      <w:r w:rsidR="008F542E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Routing</w:t>
      </w:r>
      <w:proofErr w:type="spellEnd"/>
      <w:r w:rsidR="008F542E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&amp; </w:t>
      </w:r>
      <w:proofErr w:type="spellStart"/>
      <w:r w:rsidR="008F542E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Switching</w:t>
      </w:r>
      <w:proofErr w:type="spellEnd"/>
      <w:r w:rsidR="00F27400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8F542E" w:rsidRPr="00D22C91" w:rsidRDefault="008F542E" w:rsidP="0081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="004D179B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4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7400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7400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Instalacja i konfiguracja Windows Serwer 2012</w:t>
      </w:r>
      <w:r w:rsidR="00F27400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D273B8" w:rsidRPr="00D22C91" w:rsidRDefault="008F542E" w:rsidP="00815E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4D179B" w:rsidRPr="00D22C91">
        <w:rPr>
          <w:rFonts w:ascii="Times New Roman" w:hAnsi="Times New Roman" w:cs="Times New Roman"/>
          <w:b/>
          <w:sz w:val="24"/>
          <w:szCs w:val="24"/>
        </w:rPr>
        <w:t>nr 5</w:t>
      </w:r>
      <w:r w:rsidR="00F27400" w:rsidRPr="00D22C91">
        <w:rPr>
          <w:rFonts w:ascii="Times New Roman" w:hAnsi="Times New Roman" w:cs="Times New Roman"/>
          <w:sz w:val="24"/>
          <w:szCs w:val="24"/>
        </w:rPr>
        <w:t> –</w:t>
      </w:r>
      <w:r w:rsidR="00415FF6" w:rsidRPr="00D22C91">
        <w:rPr>
          <w:rFonts w:ascii="Times New Roman" w:hAnsi="Times New Roman" w:cs="Times New Roman"/>
          <w:sz w:val="24"/>
          <w:szCs w:val="24"/>
        </w:rPr>
        <w:t xml:space="preserve"> „</w:t>
      </w:r>
      <w:r w:rsidR="00415FF6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Programowanie sterowników logicznych SIEMENS SIMATIC S7-1200 – kurs podstawowy i zaawansowany”</w:t>
      </w:r>
    </w:p>
    <w:p w:rsidR="00415FF6" w:rsidRPr="00D22C91" w:rsidRDefault="00415FF6" w:rsidP="00815E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6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„Serwisowanie sterowników SIMATIC S7-1200 – poziom podstawowy i poziom zaawansowany”</w:t>
      </w:r>
      <w:r w:rsidR="00882168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2168" w:rsidRPr="00D22C91" w:rsidRDefault="00882168" w:rsidP="00815E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400" w:rsidRPr="00D22C91" w:rsidRDefault="00F27400" w:rsidP="00815EA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="004D179B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1 </w:t>
      </w:r>
      <w:r w:rsidR="00FC68C3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68C3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Administracja sieciowymi systemami operacyjnymi moduł I </w:t>
      </w:r>
      <w:proofErr w:type="spellStart"/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proofErr w:type="spellEnd"/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II”</w:t>
      </w:r>
    </w:p>
    <w:p w:rsidR="00A13F89" w:rsidRPr="00D22C91" w:rsidRDefault="00FC68C3" w:rsidP="00815E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882168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kompleksowa organizacja i przeprowadzenie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82168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zkolenia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uczniów Z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espołu Szkół Elektronicznych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2C91">
        <w:rPr>
          <w:rFonts w:ascii="Times New Roman" w:hAnsi="Times New Roman" w:cs="Times New Roman"/>
          <w:sz w:val="24"/>
          <w:szCs w:val="24"/>
        </w:rPr>
        <w:t>im. Stanisława Staszica w Zduńskiej Woli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A736F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</w:t>
      </w:r>
      <w:r w:rsidR="005C6793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administracji sieciowymi systemami operacyjnymi moduł I </w:t>
      </w:r>
      <w:proofErr w:type="spellStart"/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proofErr w:type="spellEnd"/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II. </w:t>
      </w:r>
    </w:p>
    <w:p w:rsidR="005308CF" w:rsidRPr="00D8293C" w:rsidRDefault="009A736F" w:rsidP="0081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Zamówienie obejmuje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</w:t>
      </w:r>
      <w:r w:rsidR="00E8690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903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(Administracja sieciowymi systemami operacyjnymi (ASSO) – I </w:t>
      </w:r>
      <w:proofErr w:type="spellStart"/>
      <w:r w:rsidR="00E86903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proofErr w:type="spellEnd"/>
      <w:r w:rsidR="00E86903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22C91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Administracja sieciowymi systemami operacyjnymi (ASSO) – II)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3 grup 10-cio osobowych w wymiarze 5 dni po 8 godzin dla każdej grupy</w:t>
      </w:r>
      <w:r w:rsidR="008311CC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3B6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8311CC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z modułów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</w:t>
      </w:r>
      <w:r w:rsidR="006E23B6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odbywać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szkole. </w:t>
      </w:r>
      <w:r w:rsidR="00FC68C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 salę, komputery, wyżywienie. </w:t>
      </w:r>
      <w:r w:rsidR="00FC68C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zapewnić 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biurowe i szkoleniowe dla </w:t>
      </w:r>
      <w:r w:rsidR="00FC68C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 szkolenia</w:t>
      </w:r>
      <w:r w:rsidR="00932C69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(zostają w szkole)</w:t>
      </w:r>
      <w:r w:rsidR="00932C69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84D6E" w:rsidRPr="00884D6E">
        <w:rPr>
          <w:rFonts w:ascii="Times New Roman" w:hAnsi="Times New Roman" w:cs="Times New Roman"/>
        </w:rPr>
        <w:t xml:space="preserve"> </w:t>
      </w:r>
      <w:r w:rsidR="00884D6E" w:rsidRPr="00884D6E">
        <w:rPr>
          <w:rFonts w:ascii="Times New Roman" w:hAnsi="Times New Roman" w:cs="Times New Roman"/>
          <w:sz w:val="24"/>
          <w:szCs w:val="24"/>
        </w:rPr>
        <w:t>Każdy uczestnik szkolenia, po jego ukończeniu, winien otrzymać dokument potwierdzający ukończenie szkolenia i uzyskanie kwalifikacji.</w:t>
      </w:r>
    </w:p>
    <w:p w:rsidR="00E00DF5" w:rsidRPr="00D22C91" w:rsidRDefault="00E00DF5" w:rsidP="00815E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216" w:rsidRPr="00D22C91" w:rsidRDefault="00D15216" w:rsidP="00815E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D179B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4D179B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179B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Administracja sieciowymi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sy</w:t>
      </w:r>
      <w:r w:rsidR="00F73E04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stemami operacyjnymi (ASSO) – I</w:t>
      </w:r>
    </w:p>
    <w:p w:rsidR="00F73E04" w:rsidRPr="00D22C91" w:rsidRDefault="00F73E04" w:rsidP="00815E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3E04" w:rsidRPr="00D22C91" w:rsidRDefault="00F73E04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dni x 8h x 3 gr. </w:t>
      </w:r>
      <w:r w:rsidR="009F060F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AB0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os., termin realizacji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2017-2018</w:t>
      </w:r>
    </w:p>
    <w:p w:rsidR="00F73E04" w:rsidRPr="00D22C91" w:rsidRDefault="00F73E04" w:rsidP="00815E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79B" w:rsidRPr="00D22C91" w:rsidRDefault="004D179B" w:rsidP="00815EAE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2C91">
        <w:rPr>
          <w:rFonts w:ascii="Times New Roman" w:eastAsia="Calibri" w:hAnsi="Times New Roman" w:cs="Times New Roman"/>
          <w:sz w:val="24"/>
          <w:szCs w:val="24"/>
          <w:u w:val="single"/>
        </w:rPr>
        <w:t>Charakterystyka:</w:t>
      </w:r>
    </w:p>
    <w:p w:rsidR="002F5704" w:rsidRPr="00D22C91" w:rsidRDefault="002F5704" w:rsidP="00815EA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do sieci komputerowych</w:t>
      </w:r>
    </w:p>
    <w:p w:rsidR="002F5704" w:rsidRPr="00D22C91" w:rsidRDefault="002F5704" w:rsidP="00815EA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sieciowych systemów operacyjnych</w:t>
      </w:r>
    </w:p>
    <w:p w:rsidR="002F5704" w:rsidRPr="00D22C91" w:rsidRDefault="002F5704" w:rsidP="00815EA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Windows Server 2016 </w:t>
      </w:r>
    </w:p>
    <w:p w:rsidR="002F5704" w:rsidRPr="00D22C91" w:rsidRDefault="002F5704" w:rsidP="00815E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- instalacja</w:t>
      </w:r>
    </w:p>
    <w:p w:rsidR="002F5704" w:rsidRPr="00D22C91" w:rsidRDefault="002F5704" w:rsidP="00815E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- konfiguracja</w:t>
      </w:r>
    </w:p>
    <w:p w:rsidR="002F5704" w:rsidRPr="00D22C91" w:rsidRDefault="002F5704" w:rsidP="00815E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katalogowe Active Directory</w:t>
      </w:r>
    </w:p>
    <w:p w:rsidR="007B1953" w:rsidRPr="00D22C91" w:rsidRDefault="002F5704" w:rsidP="00815EA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kontrolera domeny </w:t>
      </w:r>
    </w:p>
    <w:p w:rsidR="007B1953" w:rsidRPr="00D22C91" w:rsidRDefault="002F5704" w:rsidP="00815EA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kontami komputerów. Dodawanie komputerów do domeny </w:t>
      </w:r>
    </w:p>
    <w:p w:rsidR="007B1953" w:rsidRPr="00D22C91" w:rsidRDefault="002F5704" w:rsidP="00815EA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kontami użytkowników </w:t>
      </w:r>
    </w:p>
    <w:p w:rsidR="007B1953" w:rsidRPr="00D22C91" w:rsidRDefault="002F5704" w:rsidP="00815EA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dla Windows</w:t>
      </w:r>
    </w:p>
    <w:p w:rsidR="007B1953" w:rsidRPr="00D22C91" w:rsidRDefault="002F5704" w:rsidP="00815EA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zasobów i przypisywanie uprawnień do zasobów </w:t>
      </w:r>
    </w:p>
    <w:p w:rsidR="007B1953" w:rsidRPr="00D22C91" w:rsidRDefault="002F5704" w:rsidP="00815EA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Foldery macierzyste użytkowników</w:t>
      </w:r>
    </w:p>
    <w:p w:rsidR="007B1953" w:rsidRPr="00D22C91" w:rsidRDefault="002F5704" w:rsidP="00815EA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Konfigurowanie roli serwera wydruku</w:t>
      </w:r>
    </w:p>
    <w:p w:rsidR="007B1953" w:rsidRPr="00D22C91" w:rsidRDefault="002F5704" w:rsidP="00815EA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Instalowanie i zarządzanie serwerem DHCP</w:t>
      </w:r>
    </w:p>
    <w:p w:rsidR="00767C51" w:rsidRPr="00D22C91" w:rsidRDefault="002F5704" w:rsidP="00815EA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DNS, WDS</w:t>
      </w:r>
    </w:p>
    <w:p w:rsidR="007B1953" w:rsidRPr="00D22C91" w:rsidRDefault="007B1953" w:rsidP="00815E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216" w:rsidRPr="00D22C91" w:rsidRDefault="004D179B" w:rsidP="00815EA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Administracja</w:t>
      </w:r>
      <w:r w:rsidR="00D15216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sieciowymi systemami operacyjnymi (ASSO) - II</w:t>
      </w:r>
    </w:p>
    <w:p w:rsidR="00F73E04" w:rsidRPr="00D22C91" w:rsidRDefault="00F73E04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dni x 8h x 3 gr. </w:t>
      </w:r>
      <w:r w:rsidR="009F060F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AB0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os., termin realizacji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2018-2019</w:t>
      </w:r>
    </w:p>
    <w:p w:rsidR="00F73E04" w:rsidRPr="00D22C91" w:rsidRDefault="00F73E04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216" w:rsidRPr="00D22C91" w:rsidRDefault="00D15216" w:rsidP="00815EAE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2C91">
        <w:rPr>
          <w:rFonts w:ascii="Times New Roman" w:eastAsia="Calibri" w:hAnsi="Times New Roman" w:cs="Times New Roman"/>
          <w:sz w:val="24"/>
          <w:szCs w:val="24"/>
          <w:u w:val="single"/>
        </w:rPr>
        <w:t>Charakterystyka:</w:t>
      </w:r>
    </w:p>
    <w:p w:rsidR="00D15216" w:rsidRPr="00D22C91" w:rsidRDefault="00D15216" w:rsidP="00815EAE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sieciowy Linux</w:t>
      </w:r>
    </w:p>
    <w:p w:rsidR="00D15216" w:rsidRPr="00D22C91" w:rsidRDefault="00D15216" w:rsidP="00815EAE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systemu</w:t>
      </w:r>
    </w:p>
    <w:p w:rsidR="00D15216" w:rsidRPr="00D22C91" w:rsidRDefault="00D15216" w:rsidP="00815EAE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Podstawowa konfiguracja sieci</w:t>
      </w:r>
    </w:p>
    <w:p w:rsidR="00D15216" w:rsidRPr="00D22C91" w:rsidRDefault="00D15216" w:rsidP="00815E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- konfiguracja użytkowników i grup</w:t>
      </w:r>
    </w:p>
    <w:p w:rsidR="00D15216" w:rsidRPr="00D22C91" w:rsidRDefault="00D15216" w:rsidP="00815EAE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dostępu</w:t>
      </w:r>
    </w:p>
    <w:p w:rsidR="00D15216" w:rsidRPr="00D22C91" w:rsidRDefault="00D15216" w:rsidP="00815EAE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Konfiguracja usług sieciowych</w:t>
      </w:r>
    </w:p>
    <w:p w:rsidR="00D15216" w:rsidRPr="00D22C91" w:rsidRDefault="00D15216" w:rsidP="00815E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- DHCP</w:t>
      </w:r>
    </w:p>
    <w:p w:rsidR="00D15216" w:rsidRPr="00D22C91" w:rsidRDefault="00D15216" w:rsidP="00815E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- DNS</w:t>
      </w:r>
    </w:p>
    <w:p w:rsidR="00D15216" w:rsidRPr="00D22C91" w:rsidRDefault="00D15216" w:rsidP="00815E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- FTP</w:t>
      </w:r>
    </w:p>
    <w:p w:rsidR="00D15216" w:rsidRPr="00D22C91" w:rsidRDefault="00D15216" w:rsidP="00815E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- HTTP</w:t>
      </w:r>
    </w:p>
    <w:p w:rsidR="00D15216" w:rsidRPr="00D22C91" w:rsidRDefault="00D15216" w:rsidP="00815E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- Firewall</w:t>
      </w:r>
    </w:p>
    <w:p w:rsidR="00D03016" w:rsidRPr="00D22C91" w:rsidRDefault="00D15216" w:rsidP="00815EAE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Automatyzacja zadań i skrypty BASH</w:t>
      </w:r>
    </w:p>
    <w:p w:rsidR="00D03016" w:rsidRPr="00D22C91" w:rsidRDefault="00D15216" w:rsidP="00815EAE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zapasowe</w:t>
      </w:r>
    </w:p>
    <w:p w:rsidR="00D03016" w:rsidRPr="00D22C91" w:rsidRDefault="00D15216" w:rsidP="00815EAE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Diagnostyka sieci</w:t>
      </w:r>
    </w:p>
    <w:p w:rsidR="00077363" w:rsidRPr="00D22C91" w:rsidRDefault="00D15216" w:rsidP="00815EAE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Linux jako router sieciowy</w:t>
      </w:r>
    </w:p>
    <w:p w:rsidR="00077363" w:rsidRPr="00D22C91" w:rsidRDefault="00077363" w:rsidP="00815EAE">
      <w:pPr>
        <w:spacing w:after="16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7363" w:rsidRPr="00D22C91" w:rsidRDefault="00077363" w:rsidP="00815EAE">
      <w:pPr>
        <w:spacing w:after="16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 xml:space="preserve">Kody CPV: </w:t>
      </w:r>
      <w:r w:rsidRPr="00D22C91">
        <w:rPr>
          <w:rFonts w:ascii="Times New Roman" w:hAnsi="Times New Roman" w:cs="Times New Roman"/>
          <w:sz w:val="24"/>
          <w:szCs w:val="24"/>
        </w:rPr>
        <w:tab/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80 00 00 00-4 Usługi edukacyjne i szkoleniowe</w:t>
      </w:r>
    </w:p>
    <w:p w:rsidR="00077363" w:rsidRPr="00D22C91" w:rsidRDefault="00077363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80 20 00 00-6 Usługi szkolnictwa średniego</w:t>
      </w:r>
    </w:p>
    <w:p w:rsidR="00077363" w:rsidRPr="00D22C91" w:rsidRDefault="00077363" w:rsidP="00815EAE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80 21 00 00-9 Usługi edukacji technicznej i zawodowej na poziomie szkoły średniej</w:t>
      </w:r>
    </w:p>
    <w:p w:rsidR="00C71895" w:rsidRDefault="00C71895" w:rsidP="00815E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1895" w:rsidRPr="00D22C91" w:rsidRDefault="00C71895" w:rsidP="00815E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realizacji:</w:t>
      </w:r>
    </w:p>
    <w:p w:rsidR="00C71895" w:rsidRDefault="00C71895" w:rsidP="00815EAE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I – listopad, grudzień 2017r.,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styczeń, luty 2018 - 20 osób</w:t>
      </w:r>
    </w:p>
    <w:p w:rsidR="00C71895" w:rsidRPr="00D22C91" w:rsidRDefault="00C71895" w:rsidP="00815EAE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- październik, listopad, grudzień 2018 - 10 osób</w:t>
      </w:r>
    </w:p>
    <w:p w:rsidR="00C71895" w:rsidRDefault="00C71895" w:rsidP="00815EAE">
      <w:pPr>
        <w:pStyle w:val="Akapitzlist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II –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luty, marzec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kwiecień, maj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- 20 osób</w:t>
      </w:r>
    </w:p>
    <w:p w:rsidR="00C71895" w:rsidRDefault="00C71895" w:rsidP="00815EAE">
      <w:pPr>
        <w:pStyle w:val="Akapitzlist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71895">
        <w:rPr>
          <w:rFonts w:ascii="Times New Roman" w:eastAsia="Times New Roman" w:hAnsi="Times New Roman" w:cs="Times New Roman"/>
          <w:sz w:val="24"/>
          <w:szCs w:val="24"/>
          <w:lang w:eastAsia="pl-PL"/>
        </w:rPr>
        <w:t>- styczeń, luty, marzec 2019 - 10 osób</w:t>
      </w:r>
    </w:p>
    <w:p w:rsidR="00C71895" w:rsidRPr="00C71895" w:rsidRDefault="00D8293C" w:rsidP="00815E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93C">
        <w:rPr>
          <w:rFonts w:ascii="Times New Roman" w:hAnsi="Times New Roman" w:cs="Times New Roman"/>
          <w:sz w:val="24"/>
          <w:szCs w:val="24"/>
        </w:rPr>
        <w:t>Szkolenie winno odbywać się w dniach innych niż dni nauki szkolnej. Szczegółowy harmonogram Zamawiający przekaże Wykonawcy na minimum 7 dni przed świadczeniem usługi na dane szkolenie.</w:t>
      </w:r>
    </w:p>
    <w:p w:rsidR="009F060F" w:rsidRPr="00D22C91" w:rsidRDefault="004D179B" w:rsidP="00815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Cześć nr 2 – „</w:t>
      </w:r>
      <w:r w:rsidRPr="00D22C91">
        <w:rPr>
          <w:rFonts w:ascii="Times New Roman" w:hAnsi="Times New Roman" w:cs="Times New Roman"/>
          <w:b/>
          <w:sz w:val="24"/>
          <w:szCs w:val="24"/>
        </w:rPr>
        <w:t xml:space="preserve">Naprawa pakietów elektronicznych wraz z kryteriami dla elementów SPACE moduł  I </w:t>
      </w:r>
      <w:proofErr w:type="spellStart"/>
      <w:r w:rsidRPr="00D22C9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22C91">
        <w:rPr>
          <w:rFonts w:ascii="Times New Roman" w:hAnsi="Times New Roman" w:cs="Times New Roman"/>
          <w:b/>
          <w:sz w:val="24"/>
          <w:szCs w:val="24"/>
        </w:rPr>
        <w:t xml:space="preserve"> II”</w:t>
      </w:r>
    </w:p>
    <w:p w:rsidR="00D15216" w:rsidRPr="00D22C91" w:rsidRDefault="004D179B" w:rsidP="00815E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882168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kompleksowa organizacja i przeprowadzenie szkolenia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uczniów Zespołu Szkół Elektronicznych </w:t>
      </w:r>
      <w:r w:rsidRPr="00D22C91">
        <w:rPr>
          <w:rFonts w:ascii="Times New Roman" w:hAnsi="Times New Roman" w:cs="Times New Roman"/>
          <w:sz w:val="24"/>
          <w:szCs w:val="24"/>
        </w:rPr>
        <w:t>im. Stanisława Staszica w Zduńskiej Woli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2C91">
        <w:rPr>
          <w:rFonts w:ascii="Times New Roman" w:hAnsi="Times New Roman" w:cs="Times New Roman"/>
          <w:b/>
          <w:sz w:val="24"/>
          <w:szCs w:val="24"/>
        </w:rPr>
        <w:t>n</w:t>
      </w:r>
      <w:r w:rsidR="005C6793" w:rsidRPr="00D22C91">
        <w:rPr>
          <w:rFonts w:ascii="Times New Roman" w:hAnsi="Times New Roman" w:cs="Times New Roman"/>
          <w:b/>
          <w:sz w:val="24"/>
          <w:szCs w:val="24"/>
        </w:rPr>
        <w:t>aprawy pakietów elektronicznych wraz z kryteriami dla elementów SPACE + elementy języka angielskiego technicznego</w:t>
      </w:r>
      <w:r w:rsidR="006E23B6" w:rsidRPr="00D22C91">
        <w:rPr>
          <w:rFonts w:ascii="Times New Roman" w:hAnsi="Times New Roman" w:cs="Times New Roman"/>
          <w:b/>
          <w:sz w:val="24"/>
          <w:szCs w:val="24"/>
        </w:rPr>
        <w:t>.</w:t>
      </w:r>
    </w:p>
    <w:p w:rsidR="005C6793" w:rsidRDefault="006E23B6" w:rsidP="0081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</w:t>
      </w:r>
      <w:r w:rsidR="00D22C91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22C91" w:rsidRPr="00D22C91">
        <w:rPr>
          <w:rFonts w:ascii="Times New Roman" w:hAnsi="Times New Roman" w:cs="Times New Roman"/>
          <w:b/>
          <w:sz w:val="24"/>
          <w:szCs w:val="24"/>
        </w:rPr>
        <w:t xml:space="preserve">Naprawa pakietów elektronicznych wraz z kryteriami dla elementów SPACE + elementami języka angielskiego technicznego – Moduł I </w:t>
      </w:r>
      <w:proofErr w:type="spellStart"/>
      <w:r w:rsidR="00D22C91" w:rsidRPr="00D22C9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D22C91" w:rsidRPr="00D22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C91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2C91" w:rsidRPr="00D22C91">
        <w:rPr>
          <w:rFonts w:ascii="Times New Roman" w:hAnsi="Times New Roman" w:cs="Times New Roman"/>
          <w:b/>
          <w:sz w:val="24"/>
          <w:szCs w:val="24"/>
        </w:rPr>
        <w:t>Naprawa pakietów elektronicznych wraz z kryteriami dla elementów SPACE + elementami języka angielskiego technicznego – Moduł II</w:t>
      </w:r>
      <w:r w:rsidR="00D22C91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D22C91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10 grup 10-cio osobowych w wymiarze 2 dni po 8 godzin dla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grupy dla każdego z modułów. Szkolenie będzie odbywać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dwóch turach - 50 osób </w:t>
      </w:r>
      <w:r w:rsidR="00A13F89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 2017 roku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50 osób od września 2018 roku. Szkolenia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odbywać 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w szkole.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zapewnia salę, komputery,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wyżywienie. Wykonawca zobowiązany jest zapewnić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 szkolenia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</w:t>
      </w:r>
      <w:r w:rsidR="00E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biurowe i szkoleniowe oraz materiały</w:t>
      </w:r>
      <w:r w:rsidR="005C6793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wyszczególnione poniżej (zostają w szkole)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84D6E" w:rsidRPr="00884D6E">
        <w:rPr>
          <w:rFonts w:ascii="Times New Roman" w:hAnsi="Times New Roman" w:cs="Times New Roman"/>
          <w:sz w:val="24"/>
          <w:szCs w:val="24"/>
        </w:rPr>
        <w:t xml:space="preserve"> Każdy uczestnik szkolenia, po jego ukończeniu, winien otrzymać dokument potwierdzający ukończenie szkolenia i uzyskanie kwalifikacji.</w:t>
      </w:r>
      <w:r w:rsidR="001954E6">
        <w:rPr>
          <w:rFonts w:ascii="Times New Roman" w:hAnsi="Times New Roman" w:cs="Times New Roman"/>
          <w:sz w:val="24"/>
          <w:szCs w:val="24"/>
        </w:rPr>
        <w:t xml:space="preserve"> </w:t>
      </w:r>
      <w:r w:rsidR="001954E6" w:rsidRPr="001954E6">
        <w:rPr>
          <w:rFonts w:ascii="Times New Roman" w:hAnsi="Times New Roman" w:cs="Times New Roman"/>
          <w:sz w:val="24"/>
          <w:szCs w:val="24"/>
        </w:rPr>
        <w:t xml:space="preserve">Wykonawca winien posiadać wpis do Rejestru Instytucji Szkoleniowych nadzorowanej przez Kuratorium Oświaty oraz </w:t>
      </w:r>
      <w:r w:rsidR="004D3579">
        <w:rPr>
          <w:rFonts w:ascii="Times New Roman" w:hAnsi="Times New Roman" w:cs="Times New Roman"/>
          <w:sz w:val="24"/>
          <w:szCs w:val="24"/>
        </w:rPr>
        <w:t xml:space="preserve">być </w:t>
      </w:r>
      <w:r w:rsidR="001954E6" w:rsidRPr="001954E6">
        <w:rPr>
          <w:rFonts w:ascii="Times New Roman" w:hAnsi="Times New Roman" w:cs="Times New Roman"/>
          <w:sz w:val="24"/>
          <w:szCs w:val="24"/>
        </w:rPr>
        <w:t>Autoryzowanym Centrum Szkoleniowym IPC lub jednostką szkoleniową o statusie równoważnym.</w:t>
      </w:r>
    </w:p>
    <w:p w:rsidR="00D15216" w:rsidRPr="00D22C91" w:rsidRDefault="00470C01" w:rsidP="00815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</w:t>
      </w:r>
      <w:r w:rsidR="00D15216" w:rsidRPr="00D22C91">
        <w:rPr>
          <w:rFonts w:ascii="Times New Roman" w:hAnsi="Times New Roman" w:cs="Times New Roman"/>
          <w:b/>
          <w:sz w:val="24"/>
          <w:szCs w:val="24"/>
        </w:rPr>
        <w:t>Naprawa pakietów elektronicznych wraz z kryteriami dla elementów SPACE + elementami języka angielskiego technicznego – Moduł I</w:t>
      </w:r>
    </w:p>
    <w:p w:rsidR="009F060F" w:rsidRPr="00D22C91" w:rsidRDefault="009F060F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2 dni x 8h x 10 gr. x 10 os.</w:t>
      </w:r>
      <w:r w:rsidR="00AB06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0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2017-2018-2019</w:t>
      </w:r>
    </w:p>
    <w:p w:rsidR="009F060F" w:rsidRPr="00D22C91" w:rsidRDefault="009F060F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704" w:rsidRPr="00D22C91" w:rsidRDefault="00470C01" w:rsidP="00815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2) </w:t>
      </w:r>
      <w:r w:rsidR="002F5704" w:rsidRPr="00D22C91">
        <w:rPr>
          <w:rFonts w:ascii="Times New Roman" w:hAnsi="Times New Roman" w:cs="Times New Roman"/>
          <w:b/>
          <w:sz w:val="24"/>
          <w:szCs w:val="24"/>
        </w:rPr>
        <w:t>Naprawa pakietów elektronicznych wraz z kryteriami dla elementów SPACE + elementami języka angielskiego technicznego – Moduł II</w:t>
      </w:r>
    </w:p>
    <w:p w:rsidR="009F060F" w:rsidRPr="00D22C91" w:rsidRDefault="00AB06CB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dni x 8h x 10 gr. x 10 os., termin realizacji </w:t>
      </w:r>
      <w:r w:rsidR="009F060F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2017-2018-2019</w:t>
      </w:r>
    </w:p>
    <w:p w:rsidR="009F060F" w:rsidRPr="00D22C91" w:rsidRDefault="009F060F" w:rsidP="00815EAE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F5704" w:rsidRPr="00D22C91" w:rsidRDefault="002F5704" w:rsidP="00815EAE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2C91">
        <w:rPr>
          <w:rFonts w:ascii="Times New Roman" w:eastAsia="Calibri" w:hAnsi="Times New Roman" w:cs="Times New Roman"/>
          <w:sz w:val="24"/>
          <w:szCs w:val="24"/>
          <w:u w:val="single"/>
        </w:rPr>
        <w:t>Charakterystyka:</w:t>
      </w:r>
    </w:p>
    <w:p w:rsidR="00591D5E" w:rsidRPr="00D22C91" w:rsidRDefault="00591D5E" w:rsidP="00815EA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podstawowych zasadach BHP na stanowisku roboczym dotyczące obsługiwania elementów elektronicznych ze szczególnym zwróceniem uwagi na zjawiska wyładowania elektrostatycznego i przepięcia elektrycznego,</w:t>
      </w:r>
    </w:p>
    <w:p w:rsidR="00591D5E" w:rsidRPr="00D22C91" w:rsidRDefault="00591D5E" w:rsidP="00815EA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rodzajów płyt drukowanych,</w:t>
      </w:r>
    </w:p>
    <w:p w:rsidR="00591D5E" w:rsidRPr="00D22C91" w:rsidRDefault="00591D5E" w:rsidP="00815EA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wytyczne w zakresie podstaw lutowania – ołowiowe i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Lead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Free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91D5E" w:rsidRPr="00D22C91" w:rsidRDefault="00591D5E" w:rsidP="00815EAE">
      <w:pPr>
        <w:pStyle w:val="Akapitzlist"/>
        <w:numPr>
          <w:ilvl w:val="0"/>
          <w:numId w:val="25"/>
        </w:numPr>
        <w:tabs>
          <w:tab w:val="left" w:pos="66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spoiw lutowniczych i topników,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1D5E" w:rsidRPr="00D22C91" w:rsidRDefault="00591D5E" w:rsidP="00815EA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stacji lutująco-rozlutowujących;</w:t>
      </w:r>
    </w:p>
    <w:p w:rsidR="00591D5E" w:rsidRPr="00D22C91" w:rsidRDefault="00591D5E" w:rsidP="00815EA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komponentów elektronicznych występujących w technologii PTH i SMT,</w:t>
      </w:r>
    </w:p>
    <w:p w:rsidR="00591D5E" w:rsidRPr="00D22C91" w:rsidRDefault="00591D5E" w:rsidP="00815EA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montażu elementów przewlekanych i powierzchniowych w tym dla aplikacji działających w przestrzeni SPACE;</w:t>
      </w:r>
    </w:p>
    <w:p w:rsidR="00591D5E" w:rsidRPr="00D22C91" w:rsidRDefault="00591D5E" w:rsidP="00815EA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praktyczne w zakresie montażu komponentów przewlekanych i powierzchniowych,</w:t>
      </w:r>
    </w:p>
    <w:p w:rsidR="00591D5E" w:rsidRPr="00D22C91" w:rsidRDefault="00591D5E" w:rsidP="00815EA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demontażu elementów przewlekanych i powierzchniowych,</w:t>
      </w:r>
    </w:p>
    <w:p w:rsidR="00591D5E" w:rsidRPr="00D22C91" w:rsidRDefault="00591D5E" w:rsidP="00815EA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hAnsi="Times New Roman" w:cs="Times New Roman"/>
          <w:sz w:val="24"/>
          <w:szCs w:val="24"/>
        </w:rPr>
        <w:t>zajęcia praktyczne z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demontażu komponentów przewlekanych i powierzchniowych,</w:t>
      </w:r>
    </w:p>
    <w:p w:rsidR="00591D5E" w:rsidRPr="00D22C91" w:rsidRDefault="00591D5E" w:rsidP="00815E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D5E" w:rsidRPr="00D22C91" w:rsidRDefault="00591D5E" w:rsidP="00815E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w trakcie zajęć obowiązkowo będzie miał zapewnione: 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zestawy praktyczne (płytki i komponenty) do tworzenia połączeń wykonanych w technologii przewlekanej i powierzchniowej – zestaw dla każdego uczestnika,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zestawy praktyczne (płytki i komponenty) do nauki technik demontażu połączeń wykonanych w technologii przewlekanej i powierzchniowej – zestaw dla każdego uczestnika,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matę stołową i stację lutowniczą z grotami – jedna sztuka dla każdego uczestnika,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stację rozlutowującą – jedna sztuka dla każdego uczestnika,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stację nadmuchu gorącego powietrza oraz głowice do demontażu komponentów elektronicznych – jedna stacja dla każdego uczestnika +komplet głowic,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topniki i spoiwa lutownicze – zestaw dla każdego uczestnika,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 ręczne oraz środki do czyszczenia pakietów elektronicznych – zestaw dla każdego uczestnika,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lupę – jedna sztuka dla każdego uczestnika,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tygiel lutowniczy – jeden na dwóch uczestników,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swobodny dostęp do mikroskopu – 1 szuka na 8 uczestników,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wiertarki ręczne oraz specjalistyczne wiertła do napraw płyt drukowanych – 1 zestaw na 3 uczestników (przewidziana jest rotacyjność grup przy poszczególnych zadaniach, dlatego i tak każdy uczestnik będzie w stanie pracować indywidualnie na danym zestawie);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żywice epoksydowe, kleje, środki koloryzujące, taśmy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kaptonowe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 zestaw na dwóch uczestników (przewidziana jest rotacyjność grup przy poszczególnych zadaniach, dlatego i tak każdy uczestnik będzie w stanie pracować indywidualnie na danym zestawie),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 materiały służące do napraw płyt drukowanych – 1 zestaw na 3 uczestników (przewidziana jest rotacyjność grup przy poszczególnych zadaniach, dlatego i tak każdy uczestnik będzie w stanie pracować indywidualnie na danym zestawie),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przewody połączeniowe - jedna sztuka na każdego uczestnika, 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zestawy komponentów BGA i płyt do ich montażu – 1 zestaw na 3 uczestników (przewidziana jest rotacyjność grup przy poszczególnych zadaniach, dlatego i tak każdy uczestnik będzie w stanie pracować indywidualnie na danym zestawie),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kursanta z </w:t>
      </w:r>
      <w:r w:rsidRPr="00D22C91">
        <w:rPr>
          <w:rFonts w:ascii="Times New Roman" w:hAnsi="Times New Roman" w:cs="Times New Roman"/>
          <w:sz w:val="24"/>
          <w:szCs w:val="24"/>
        </w:rPr>
        <w:t>napraw pakietów elektronicznych wraz z kryteriami dla elementów SPACE + elementy języka angielskiego technicznego opracowany na podstawie standardów IPC (najnowsze rewizje) – IPC-A-610, IPC-7711/7721 i IPC-J-STD-001,</w:t>
      </w:r>
    </w:p>
    <w:p w:rsidR="00591D5E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>na czas trwania szkolenia każdy z uczestników powinien mieć zapewniony standard (najnowsza rewizja w języku polskim) IPC-A-610, IPC-7711/7721 i IPC-J-STD-001 – po 1 sztuce każdego standardu dla kursanta (materiały zwrotne po szkoleniu);</w:t>
      </w:r>
    </w:p>
    <w:p w:rsidR="006E23B6" w:rsidRPr="00D22C91" w:rsidRDefault="00591D5E" w:rsidP="00815EA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>n</w:t>
      </w:r>
      <w:r w:rsidR="00882168" w:rsidRPr="00D22C91">
        <w:rPr>
          <w:rFonts w:ascii="Times New Roman" w:hAnsi="Times New Roman" w:cs="Times New Roman"/>
          <w:sz w:val="24"/>
          <w:szCs w:val="24"/>
        </w:rPr>
        <w:t>otatnik, teczka, długopis.</w:t>
      </w:r>
    </w:p>
    <w:p w:rsidR="00882168" w:rsidRPr="00D22C91" w:rsidRDefault="00882168" w:rsidP="00815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168" w:rsidRPr="00D22C91" w:rsidRDefault="00882168" w:rsidP="00815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168" w:rsidRPr="00D22C91" w:rsidRDefault="00882168" w:rsidP="00815EAE">
      <w:pPr>
        <w:spacing w:after="16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 xml:space="preserve">Kody CPV: </w:t>
      </w:r>
      <w:r w:rsidRPr="00D22C91">
        <w:rPr>
          <w:rFonts w:ascii="Times New Roman" w:hAnsi="Times New Roman" w:cs="Times New Roman"/>
          <w:sz w:val="24"/>
          <w:szCs w:val="24"/>
        </w:rPr>
        <w:tab/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80 00 00 00-4 Usługi edukacyjne i szkoleniowe</w:t>
      </w:r>
    </w:p>
    <w:p w:rsidR="00882168" w:rsidRPr="00D22C91" w:rsidRDefault="00882168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80 20 00 00-6 Usługi szkolnictwa średniego</w:t>
      </w:r>
    </w:p>
    <w:p w:rsidR="00882168" w:rsidRPr="00D22C91" w:rsidRDefault="00882168" w:rsidP="00815EAE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80 21 00 00-9 Usługi edukacji technicznej i zawodowej na poziomie szkoły średniej</w:t>
      </w:r>
    </w:p>
    <w:p w:rsidR="006E23B6" w:rsidRPr="00D22C91" w:rsidRDefault="006E23B6" w:rsidP="00815E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1895" w:rsidRPr="00D22C91" w:rsidRDefault="00C71895" w:rsidP="00815E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Terminy realizacji:</w:t>
      </w:r>
    </w:p>
    <w:p w:rsidR="00C71895" w:rsidRPr="00D658ED" w:rsidRDefault="00C71895" w:rsidP="00815E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moduł I – listopad</w:t>
      </w:r>
      <w:r w:rsidRPr="00D658ED">
        <w:rPr>
          <w:rFonts w:ascii="Times New Roman" w:eastAsia="Times New Roman" w:hAnsi="Times New Roman" w:cs="Times New Roman"/>
          <w:sz w:val="24"/>
          <w:szCs w:val="24"/>
          <w:lang w:eastAsia="pl-PL"/>
        </w:rPr>
        <w:t>-grudzień 2017r., styczeń-maj 2018r., - 50 osób</w:t>
      </w:r>
    </w:p>
    <w:p w:rsidR="00C71895" w:rsidRPr="00D658ED" w:rsidRDefault="00C71895" w:rsidP="00815E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wrzesień-grudzień 2018r., styczeń-marzec 2019 r.; - 50 osób</w:t>
      </w:r>
    </w:p>
    <w:p w:rsidR="00C71895" w:rsidRPr="00D658ED" w:rsidRDefault="00C71895" w:rsidP="00815E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ED">
        <w:rPr>
          <w:rFonts w:ascii="Times New Roman" w:eastAsia="Times New Roman" w:hAnsi="Times New Roman" w:cs="Times New Roman"/>
          <w:sz w:val="24"/>
          <w:szCs w:val="24"/>
          <w:lang w:eastAsia="pl-PL"/>
        </w:rPr>
        <w:t>2) moduł II – listopad-grudzień 2017r., styczeń-maj 2018r., -50 osób</w:t>
      </w:r>
    </w:p>
    <w:p w:rsidR="001029C6" w:rsidRDefault="00C71895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wrzesień-grudzień 2018r.,  styczeń-marzec 2019 r.; - 50 osób</w:t>
      </w:r>
    </w:p>
    <w:p w:rsidR="00D8293C" w:rsidRDefault="00D8293C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3C" w:rsidRPr="00D22C91" w:rsidRDefault="00D8293C" w:rsidP="00815E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93C">
        <w:rPr>
          <w:rFonts w:ascii="Times New Roman" w:hAnsi="Times New Roman" w:cs="Times New Roman"/>
          <w:sz w:val="24"/>
          <w:szCs w:val="24"/>
        </w:rPr>
        <w:t>Szkolenie winno odbywać się w dniach innych niż dni nauki szkolnej. Szczegółowy harmonogram Zamawiający przekaże Wykonawcy na minimum 7 dni przed świadczeniem usługi na dane szkolenie.</w:t>
      </w:r>
    </w:p>
    <w:p w:rsidR="00D30633" w:rsidRPr="00D22C91" w:rsidRDefault="00D30633" w:rsidP="00815EAE">
      <w:pPr>
        <w:pStyle w:val="Nagwek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F1490A" w:rsidRPr="00D22C91" w:rsidRDefault="00F1490A" w:rsidP="00815EA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3 – „Szkolenie Cisco </w:t>
      </w:r>
      <w:proofErr w:type="spellStart"/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Routing</w:t>
      </w:r>
      <w:proofErr w:type="spellEnd"/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&amp; </w:t>
      </w:r>
      <w:proofErr w:type="spellStart"/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Switching</w:t>
      </w:r>
      <w:proofErr w:type="spellEnd"/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F1490A" w:rsidRPr="00D22C91" w:rsidRDefault="00F1490A" w:rsidP="00815E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882168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kompleksowa organizacja i przeprowadzenie szkolenia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nauczycieli Zespołu Szkół Elektronicznych </w:t>
      </w:r>
      <w:r w:rsidRPr="00D22C91">
        <w:rPr>
          <w:rFonts w:ascii="Times New Roman" w:hAnsi="Times New Roman" w:cs="Times New Roman"/>
          <w:sz w:val="24"/>
          <w:szCs w:val="24"/>
        </w:rPr>
        <w:t>im. Stanisława Staszica w Zduńskiej Woli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A4E8A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Cisco </w:t>
      </w:r>
      <w:proofErr w:type="spellStart"/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Routing</w:t>
      </w:r>
      <w:proofErr w:type="spellEnd"/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&amp; </w:t>
      </w:r>
      <w:proofErr w:type="spellStart"/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Switching</w:t>
      </w:r>
      <w:proofErr w:type="spellEnd"/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93390" w:rsidRPr="00D22C91" w:rsidRDefault="00F1490A" w:rsidP="00815E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</w:t>
      </w:r>
      <w:r w:rsidR="0097021C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021C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(Szkolenie Cisco ICND1 i Szkolenie Cisco ICND2)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3 nauczycieli Zespołu Szkół Elektronicznych </w:t>
      </w:r>
      <w:r w:rsidRPr="00D22C91">
        <w:rPr>
          <w:rFonts w:ascii="Times New Roman" w:hAnsi="Times New Roman" w:cs="Times New Roman"/>
          <w:sz w:val="24"/>
          <w:szCs w:val="24"/>
        </w:rPr>
        <w:t>im. Stanisława Staszica w Zduńskiej Woli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 wymiarze 5 dni po 8 godzin na jedno szkolenie dla każdego</w:t>
      </w:r>
      <w:r w:rsidR="0097021C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97021C"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Szkolenia </w:t>
      </w:r>
      <w:r w:rsidR="0097021C"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>winny odbyć się na terenie województwa łódzkiego</w:t>
      </w:r>
      <w:r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zobowiązany jest zapewnić dla uczestników szkolenia materiały </w:t>
      </w:r>
      <w:r w:rsidR="0019431C"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>biurowe i szkoleniowe</w:t>
      </w:r>
      <w:r w:rsidR="0097021C"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C4654"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Uczestnicy szkolenia winni otrzymać </w:t>
      </w:r>
      <w:r w:rsidR="007C4654" w:rsidRPr="00884D6E">
        <w:rPr>
          <w:rFonts w:ascii="Times New Roman" w:hAnsi="Times New Roman" w:cs="Times New Roman"/>
          <w:sz w:val="24"/>
          <w:szCs w:val="24"/>
        </w:rPr>
        <w:t>certyfikaty ukończenia szkolenia  akredytowane przez CISCO.</w:t>
      </w:r>
      <w:r w:rsidR="00D658ED" w:rsidRPr="00D658ED">
        <w:rPr>
          <w:rFonts w:ascii="Times New Roman" w:hAnsi="Times New Roman" w:cs="Times New Roman"/>
        </w:rPr>
        <w:t xml:space="preserve"> </w:t>
      </w:r>
      <w:r w:rsidR="00D658ED" w:rsidRPr="00884D6E">
        <w:rPr>
          <w:rFonts w:ascii="Times New Roman" w:hAnsi="Times New Roman" w:cs="Times New Roman"/>
          <w:sz w:val="24"/>
          <w:szCs w:val="24"/>
        </w:rPr>
        <w:t xml:space="preserve">Zamawiający dopuszcza </w:t>
      </w:r>
      <w:r w:rsidR="00884D6E" w:rsidRPr="00884D6E">
        <w:rPr>
          <w:rFonts w:ascii="Times New Roman" w:hAnsi="Times New Roman" w:cs="Times New Roman"/>
          <w:sz w:val="24"/>
          <w:szCs w:val="24"/>
        </w:rPr>
        <w:t>wydanie innego równoważnego</w:t>
      </w:r>
      <w:r w:rsidR="00D658ED" w:rsidRPr="00884D6E">
        <w:rPr>
          <w:rFonts w:ascii="Times New Roman" w:hAnsi="Times New Roman" w:cs="Times New Roman"/>
          <w:sz w:val="24"/>
          <w:szCs w:val="24"/>
        </w:rPr>
        <w:t xml:space="preserve"> dokument</w:t>
      </w:r>
      <w:r w:rsidR="00884D6E" w:rsidRPr="00884D6E">
        <w:rPr>
          <w:rFonts w:ascii="Times New Roman" w:hAnsi="Times New Roman" w:cs="Times New Roman"/>
          <w:sz w:val="24"/>
          <w:szCs w:val="24"/>
        </w:rPr>
        <w:t>u potwierdzającego</w:t>
      </w:r>
      <w:r w:rsidR="00D658ED" w:rsidRPr="00884D6E">
        <w:rPr>
          <w:rFonts w:ascii="Times New Roman" w:hAnsi="Times New Roman" w:cs="Times New Roman"/>
          <w:sz w:val="24"/>
          <w:szCs w:val="24"/>
        </w:rPr>
        <w:t xml:space="preserve"> ukończenie szkolenia i uzyskanie kwalifikacji</w:t>
      </w:r>
      <w:r w:rsidR="00884D6E" w:rsidRPr="00884D6E">
        <w:rPr>
          <w:rFonts w:ascii="Times New Roman" w:hAnsi="Times New Roman" w:cs="Times New Roman"/>
          <w:sz w:val="24"/>
          <w:szCs w:val="24"/>
        </w:rPr>
        <w:t>.</w:t>
      </w:r>
    </w:p>
    <w:p w:rsidR="00E00DF5" w:rsidRPr="00D22C91" w:rsidRDefault="00E00DF5" w:rsidP="00815E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5704" w:rsidRPr="00D22C91" w:rsidRDefault="00E00DF5" w:rsidP="00815E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</w:t>
      </w:r>
      <w:r w:rsidR="00FE28CD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Szkolenie Cisco ICND1</w:t>
      </w:r>
    </w:p>
    <w:p w:rsidR="009F060F" w:rsidRPr="00D22C91" w:rsidRDefault="009F060F" w:rsidP="00815E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7C6F" w:rsidRPr="00D22C91" w:rsidRDefault="002E7C6F" w:rsidP="00815EA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5 dni x 8 h x 3 os.</w:t>
      </w:r>
      <w:r w:rsidR="00AB06CB">
        <w:rPr>
          <w:rFonts w:ascii="Times New Roman" w:eastAsia="Times New Roman" w:hAnsi="Times New Roman" w:cs="Times New Roman"/>
          <w:sz w:val="24"/>
          <w:szCs w:val="24"/>
          <w:lang w:eastAsia="pl-PL"/>
        </w:rPr>
        <w:t>, termin realizacji</w:t>
      </w:r>
      <w:r w:rsidR="00AB0C64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</w:t>
      </w:r>
    </w:p>
    <w:p w:rsidR="00FE28CD" w:rsidRPr="00D22C91" w:rsidRDefault="00FE28CD" w:rsidP="00815E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2C91">
        <w:rPr>
          <w:rFonts w:ascii="Times New Roman" w:hAnsi="Times New Roman" w:cs="Times New Roman"/>
          <w:sz w:val="24"/>
          <w:szCs w:val="24"/>
          <w:u w:val="single"/>
        </w:rPr>
        <w:t>Charakterystyka: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Poznawanie sieci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Konfigurowanie sieciowego systemu operacyjnego (IOS)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i komunikacja w sieci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sieci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Ethernet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Warstwa sieciowa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Warstwa transportowa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Adresacja i podsieci IP (wersja 4 i 6)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Warstwa aplikacji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Wykrywanie problemów z siecią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Wprowadzenie do sieci przełączanych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idee i konfiguracja przełączania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Sieci wirtualne LAN (VLAN-y)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Koncepcje routingu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Routing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VLAN-ami</w:t>
      </w:r>
      <w:proofErr w:type="spellEnd"/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Routing statyczny a dynamiczny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Protokół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RIP (RIPv1, RIPv2,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RIPng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OSPF jednoobszarowy (OSPFv2 i OSPFv3)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kontroli dostępu (ACL)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Dynamiczna konfiguracja (DHCP)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Translacja adresów (NAT, PAT)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Wykrywanie urządzeń na warstwie 2 (CDP, LLDP)</w:t>
      </w:r>
    </w:p>
    <w:p w:rsidR="00FE28CD" w:rsidRPr="00D22C91" w:rsidRDefault="00FE28CD" w:rsidP="00815EAE">
      <w:pPr>
        <w:pStyle w:val="Akapitzlist"/>
        <w:numPr>
          <w:ilvl w:val="0"/>
          <w:numId w:val="12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Synchronizacja czasu NTP</w:t>
      </w:r>
    </w:p>
    <w:p w:rsidR="00FE28CD" w:rsidRPr="00D22C91" w:rsidRDefault="00FE28CD" w:rsidP="00815EA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8CD" w:rsidRPr="00D22C91" w:rsidRDefault="00E00DF5" w:rsidP="00815EA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2) </w:t>
      </w:r>
      <w:r w:rsidR="00FE28CD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Szkolenie Cisco ICND2</w:t>
      </w:r>
    </w:p>
    <w:p w:rsidR="002E7C6F" w:rsidRPr="00D22C91" w:rsidRDefault="002E7C6F" w:rsidP="00815EA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5 dni x 8 h x 3 os.</w:t>
      </w:r>
      <w:r w:rsidR="00AB0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termin realizacji </w:t>
      </w:r>
      <w:r w:rsidR="00AB0C64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</w:p>
    <w:p w:rsidR="00FE28CD" w:rsidRPr="00D22C91" w:rsidRDefault="00FE28CD" w:rsidP="00815E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2C91">
        <w:rPr>
          <w:rFonts w:ascii="Times New Roman" w:hAnsi="Times New Roman" w:cs="Times New Roman"/>
          <w:sz w:val="24"/>
          <w:szCs w:val="24"/>
          <w:u w:val="single"/>
        </w:rPr>
        <w:t>Charakterystyka: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do skalowania sieci komputerowych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dla VLAN (VTP, DTP)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Algorytm drzewa rozpinającego (STP, PVSTP+, RSPT)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Redundancja bramy domyślnej (protokoły FHRP)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Agregacja łączy (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PAgP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, LACP)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Sieci bezprzewodowe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OSPF wieloobszarowy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EIGRP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Zaawansowana konfiguracja i rozwiązywanie problemów OSPF oraz EIGRP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Obrazy IOS i licencjonowanie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Hierarchiczne projektowanie sieci (</w:t>
      </w:r>
      <w:r w:rsidRPr="00D22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Cisco Enterprise Architecture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Przyłączanie do sieci WAN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PPP (włączając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PPPoE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Frame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Relay</w:t>
      </w:r>
      <w:proofErr w:type="spellEnd"/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2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Border</w:t>
      </w:r>
      <w:proofErr w:type="spellEnd"/>
      <w:r w:rsidRPr="00D22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D22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Gateway</w:t>
      </w:r>
      <w:proofErr w:type="spellEnd"/>
      <w:r w:rsidRPr="00D22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D22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Protocol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 (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eBGP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Rozwiązania szerokopasmowe (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xDSL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Wirtualne sieci prywatne VPN i tunelowanie (GRE,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IPsec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site-to-site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, RA, DMVPN)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Podstawy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QoS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IP Service Level Agreements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Chmura obliczeniowa, wirtualizacja, sieci programowalne (SDN)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sieci (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syslog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SNMPv3, </w:t>
      </w:r>
      <w:proofErr w:type="spellStart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NetFlow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, SPAN)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Rozwiązywanie problemów w sieci (</w:t>
      </w:r>
      <w:proofErr w:type="spellStart"/>
      <w:r w:rsidRPr="00D22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troubleshooting</w:t>
      </w:r>
      <w:proofErr w:type="spellEnd"/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E28CD" w:rsidRPr="00D22C91" w:rsidRDefault="00FE28CD" w:rsidP="00815EAE">
      <w:pPr>
        <w:pStyle w:val="Akapitzlist"/>
        <w:numPr>
          <w:ilvl w:val="0"/>
          <w:numId w:val="1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LAN security (Radius, 802.1x)</w:t>
      </w:r>
    </w:p>
    <w:p w:rsidR="00882168" w:rsidRPr="00D22C91" w:rsidRDefault="00882168" w:rsidP="00815EA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168" w:rsidRPr="00D22C91" w:rsidRDefault="00882168" w:rsidP="00815EAE">
      <w:pPr>
        <w:spacing w:after="16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 xml:space="preserve">Kody CPV: </w:t>
      </w:r>
      <w:r w:rsidRPr="00D22C91">
        <w:rPr>
          <w:rFonts w:ascii="Times New Roman" w:hAnsi="Times New Roman" w:cs="Times New Roman"/>
          <w:sz w:val="24"/>
          <w:szCs w:val="24"/>
        </w:rPr>
        <w:tab/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80 00 00 00-4 Usługi edukacyjne i szkoleniowe</w:t>
      </w:r>
    </w:p>
    <w:p w:rsidR="00882168" w:rsidRPr="00D22C91" w:rsidRDefault="00882168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80 20 00 00-6 Usługi szkolnictwa średniego</w:t>
      </w:r>
    </w:p>
    <w:p w:rsidR="00882168" w:rsidRPr="00D22C91" w:rsidRDefault="00882168" w:rsidP="00815EAE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80 21 00 00-9 Usługi edukacji technicznej i zawodowej na poziomie szkoły średniej</w:t>
      </w:r>
    </w:p>
    <w:p w:rsidR="00CE3426" w:rsidRPr="00D22C91" w:rsidRDefault="00CE3426" w:rsidP="00815EA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1895" w:rsidRPr="00D22C91" w:rsidRDefault="00C71895" w:rsidP="00815E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C91">
        <w:rPr>
          <w:rFonts w:ascii="Times New Roman" w:hAnsi="Times New Roman" w:cs="Times New Roman"/>
          <w:b/>
          <w:sz w:val="24"/>
          <w:szCs w:val="24"/>
        </w:rPr>
        <w:t>Terminy realizacji:</w:t>
      </w:r>
    </w:p>
    <w:p w:rsidR="00C71895" w:rsidRPr="00D658ED" w:rsidRDefault="00C71895" w:rsidP="0081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>1) część I szkolenia – listopad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658ED">
        <w:rPr>
          <w:rFonts w:ascii="Times New Roman" w:hAnsi="Times New Roman" w:cs="Times New Roman"/>
          <w:sz w:val="24"/>
          <w:szCs w:val="24"/>
        </w:rPr>
        <w:t>grudzień 2017r., styczeń 2018r</w:t>
      </w:r>
    </w:p>
    <w:p w:rsidR="0019431C" w:rsidRDefault="00C71895" w:rsidP="0081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8ED">
        <w:rPr>
          <w:rFonts w:ascii="Times New Roman" w:hAnsi="Times New Roman" w:cs="Times New Roman"/>
          <w:sz w:val="24"/>
          <w:szCs w:val="24"/>
        </w:rPr>
        <w:t>2) część II szkolenia – luty-maj 2018r.</w:t>
      </w:r>
    </w:p>
    <w:p w:rsidR="00D8293C" w:rsidRDefault="00D8293C" w:rsidP="00815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93C" w:rsidRDefault="00D8293C" w:rsidP="00815E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93C">
        <w:rPr>
          <w:rFonts w:ascii="Times New Roman" w:hAnsi="Times New Roman" w:cs="Times New Roman"/>
          <w:sz w:val="24"/>
          <w:szCs w:val="24"/>
        </w:rPr>
        <w:t>Szczegółowy harmonogram Zamawiający przekaże Wykonawcy na minimum 7 dni przed świadczeniem usługi na dane szkolenie.</w:t>
      </w:r>
    </w:p>
    <w:p w:rsidR="00C71895" w:rsidRPr="00D22C91" w:rsidRDefault="00C71895" w:rsidP="00815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31C" w:rsidRPr="00D22C91" w:rsidRDefault="0019431C" w:rsidP="00815EA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4 – „Szkolenie Instalacja i konfiguracja Windows Serwer 2012</w:t>
      </w:r>
      <w:r w:rsidRPr="00D22C91">
        <w:rPr>
          <w:rFonts w:ascii="Times New Roman" w:hAnsi="Times New Roman" w:cs="Times New Roman"/>
          <w:b/>
          <w:sz w:val="24"/>
          <w:szCs w:val="24"/>
        </w:rPr>
        <w:t>”</w:t>
      </w:r>
    </w:p>
    <w:p w:rsidR="0019431C" w:rsidRPr="00D22C91" w:rsidRDefault="0019431C" w:rsidP="00815E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882168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kompleksowa organizacja i przeprowadzenie szkolenia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nauczycieli Zespołu Szkół Elektronicznych </w:t>
      </w:r>
      <w:r w:rsidRPr="00D22C91">
        <w:rPr>
          <w:rFonts w:ascii="Times New Roman" w:hAnsi="Times New Roman" w:cs="Times New Roman"/>
          <w:sz w:val="24"/>
          <w:szCs w:val="24"/>
        </w:rPr>
        <w:t>im. Stanisława Staszica w Zduńskiej Woli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13F89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instalacji i konfiguracji Windows Serwer 2012.</w:t>
      </w:r>
    </w:p>
    <w:p w:rsidR="0019431C" w:rsidRPr="00D22C91" w:rsidRDefault="0019431C" w:rsidP="00815E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</w:t>
      </w:r>
      <w:r w:rsidR="001E00B6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00B6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proofErr w:type="spellStart"/>
      <w:r w:rsidR="001E00B6" w:rsidRPr="00D22C91">
        <w:rPr>
          <w:rFonts w:ascii="Times New Roman" w:hAnsi="Times New Roman" w:cs="Times New Roman"/>
          <w:b/>
          <w:sz w:val="24"/>
          <w:szCs w:val="24"/>
        </w:rPr>
        <w:t>Installing</w:t>
      </w:r>
      <w:proofErr w:type="spellEnd"/>
      <w:r w:rsidR="001E00B6" w:rsidRPr="00D22C9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1E00B6" w:rsidRPr="00D22C91">
        <w:rPr>
          <w:rFonts w:ascii="Times New Roman" w:hAnsi="Times New Roman" w:cs="Times New Roman"/>
          <w:b/>
          <w:sz w:val="24"/>
          <w:szCs w:val="24"/>
        </w:rPr>
        <w:t>Configuring</w:t>
      </w:r>
      <w:proofErr w:type="spellEnd"/>
      <w:r w:rsidR="001E00B6" w:rsidRPr="00D22C91">
        <w:rPr>
          <w:rFonts w:ascii="Times New Roman" w:hAnsi="Times New Roman" w:cs="Times New Roman"/>
          <w:b/>
          <w:sz w:val="24"/>
          <w:szCs w:val="24"/>
        </w:rPr>
        <w:t xml:space="preserve"> Windows Server 2012(MS 20410) i </w:t>
      </w:r>
      <w:proofErr w:type="spellStart"/>
      <w:r w:rsidR="001E00B6" w:rsidRPr="00D22C91">
        <w:rPr>
          <w:rFonts w:ascii="Times New Roman" w:hAnsi="Times New Roman" w:cs="Times New Roman"/>
          <w:b/>
          <w:sz w:val="24"/>
          <w:szCs w:val="24"/>
        </w:rPr>
        <w:t>Administering</w:t>
      </w:r>
      <w:proofErr w:type="spellEnd"/>
      <w:r w:rsidR="001E00B6" w:rsidRPr="00D22C91">
        <w:rPr>
          <w:rFonts w:ascii="Times New Roman" w:hAnsi="Times New Roman" w:cs="Times New Roman"/>
          <w:b/>
          <w:sz w:val="24"/>
          <w:szCs w:val="24"/>
        </w:rPr>
        <w:t xml:space="preserve"> Windows Server 2012(MS 20411) )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3 nauczycieli Zespołu Szkół Elektronicznych </w:t>
      </w:r>
      <w:r w:rsidRPr="00D22C91">
        <w:rPr>
          <w:rFonts w:ascii="Times New Roman" w:hAnsi="Times New Roman" w:cs="Times New Roman"/>
          <w:sz w:val="24"/>
          <w:szCs w:val="24"/>
        </w:rPr>
        <w:t>im. Stanisława Staszica w Zduńskiej Woli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 wymiarze 5 dni po 8 godzin na jedno szkolenie dla każdego</w:t>
      </w:r>
      <w:r w:rsidR="002A4E8A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00B6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 uczestników</w:t>
      </w:r>
      <w:r w:rsidR="002A4E8A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</w:t>
      </w:r>
      <w:r w:rsidR="002A4E8A"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E00B6"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winny odbyć się na terenie województwa łódzkiego. Wykonawca zobowiązany jest zapewnić dla uczestników szkolenia materiały biurowe i szkoleniowe.</w:t>
      </w:r>
      <w:r w:rsidR="007C4654"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Uczestnicy szkolenia winni otrzymać </w:t>
      </w:r>
      <w:r w:rsidR="007C4654" w:rsidRPr="00884D6E">
        <w:rPr>
          <w:rFonts w:ascii="Times New Roman" w:hAnsi="Times New Roman" w:cs="Times New Roman"/>
          <w:sz w:val="24"/>
          <w:szCs w:val="24"/>
        </w:rPr>
        <w:t xml:space="preserve">certyfikaty ukończenia szkolenia  akredytowane przez </w:t>
      </w:r>
      <w:bookmarkStart w:id="0" w:name="_GoBack"/>
      <w:bookmarkEnd w:id="0"/>
      <w:r w:rsidR="007C4654" w:rsidRPr="00884D6E">
        <w:rPr>
          <w:rFonts w:ascii="Times New Roman" w:hAnsi="Times New Roman" w:cs="Times New Roman"/>
          <w:sz w:val="24"/>
          <w:szCs w:val="24"/>
        </w:rPr>
        <w:t>MICROSOFT.</w:t>
      </w:r>
      <w:r w:rsidR="00884D6E">
        <w:rPr>
          <w:rFonts w:ascii="Times New Roman" w:hAnsi="Times New Roman" w:cs="Times New Roman"/>
          <w:sz w:val="24"/>
          <w:szCs w:val="24"/>
        </w:rPr>
        <w:t xml:space="preserve"> </w:t>
      </w:r>
      <w:r w:rsidR="00884D6E" w:rsidRPr="00884D6E">
        <w:rPr>
          <w:rFonts w:ascii="Times New Roman" w:hAnsi="Times New Roman" w:cs="Times New Roman"/>
          <w:sz w:val="24"/>
          <w:szCs w:val="24"/>
        </w:rPr>
        <w:t>Zamawiający dopuszcza wydanie innego równoważnego dokumentu potwierdzającego ukończenie szkolenia i uzyskanie kwalifikacji.</w:t>
      </w:r>
    </w:p>
    <w:p w:rsidR="0019431C" w:rsidRPr="00D22C91" w:rsidRDefault="0019431C" w:rsidP="00815EAE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431C" w:rsidRPr="00D22C91" w:rsidRDefault="0019431C" w:rsidP="00815EAE">
      <w:pPr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1) </w:t>
      </w:r>
      <w:r w:rsidRPr="00D22C91">
        <w:rPr>
          <w:rFonts w:ascii="Times New Roman" w:hAnsi="Times New Roman" w:cs="Times New Roman"/>
          <w:b/>
          <w:sz w:val="24"/>
          <w:szCs w:val="24"/>
          <w:lang w:val="en-US"/>
        </w:rPr>
        <w:t>Installing and Configuring Windows Server 2012(MS 20410)</w:t>
      </w:r>
    </w:p>
    <w:p w:rsidR="0019431C" w:rsidRPr="00D22C91" w:rsidRDefault="0019431C" w:rsidP="00815EAE">
      <w:pPr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431C" w:rsidRPr="00D22C91" w:rsidRDefault="0019431C" w:rsidP="00815EA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5 dni x 8 h x 3 os.</w:t>
      </w:r>
      <w:r w:rsidR="00AB06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0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</w:p>
    <w:p w:rsidR="0019431C" w:rsidRPr="00D22C91" w:rsidRDefault="0019431C" w:rsidP="00815EA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431C" w:rsidRPr="00D22C91" w:rsidRDefault="0019431C" w:rsidP="00815E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2C91">
        <w:rPr>
          <w:rFonts w:ascii="Times New Roman" w:hAnsi="Times New Roman" w:cs="Times New Roman"/>
          <w:sz w:val="24"/>
          <w:szCs w:val="24"/>
          <w:u w:val="single"/>
        </w:rPr>
        <w:t>Charakterystyka:</w:t>
      </w:r>
    </w:p>
    <w:p w:rsidR="0019431C" w:rsidRPr="00D22C91" w:rsidRDefault="0019431C" w:rsidP="00815EAE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2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Wdrażanie i zarządzanie systemem Windows Server 2012</w:t>
      </w:r>
    </w:p>
    <w:p w:rsidR="0019431C" w:rsidRPr="00D22C91" w:rsidRDefault="0019431C" w:rsidP="00815EAE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2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Wprowadzenie do usługi </w:t>
      </w:r>
      <w:proofErr w:type="spellStart"/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Active</w:t>
      </w:r>
      <w:proofErr w:type="spellEnd"/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Directory</w:t>
      </w:r>
      <w:proofErr w:type="spellEnd"/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Domain</w:t>
      </w:r>
      <w:proofErr w:type="spellEnd"/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Services</w:t>
      </w:r>
    </w:p>
    <w:p w:rsidR="0019431C" w:rsidRPr="00D22C91" w:rsidRDefault="0019431C" w:rsidP="00815EAE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21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proofErr w:type="spellStart"/>
      <w:r w:rsidRPr="00D22C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Zarządzanie</w:t>
      </w:r>
      <w:proofErr w:type="spellEnd"/>
      <w:r w:rsidRPr="00D22C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D22C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obiektami</w:t>
      </w:r>
      <w:proofErr w:type="spellEnd"/>
      <w:r w:rsidRPr="00D22C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Active Directory Domain Services</w:t>
      </w:r>
    </w:p>
    <w:p w:rsidR="0019431C" w:rsidRPr="00D22C91" w:rsidRDefault="0019431C" w:rsidP="00815EAE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21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proofErr w:type="spellStart"/>
      <w:r w:rsidRPr="00D22C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Automatyzacja</w:t>
      </w:r>
      <w:proofErr w:type="spellEnd"/>
      <w:r w:rsidRPr="00D22C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D22C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administracji</w:t>
      </w:r>
      <w:proofErr w:type="spellEnd"/>
      <w:r w:rsidRPr="00D22C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Active Directory Domain Services</w:t>
      </w:r>
    </w:p>
    <w:p w:rsidR="0019431C" w:rsidRPr="00D22C91" w:rsidRDefault="0019431C" w:rsidP="00815EAE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2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Implementacja IPv4</w:t>
      </w:r>
    </w:p>
    <w:p w:rsidR="0019431C" w:rsidRPr="00D22C91" w:rsidRDefault="0019431C" w:rsidP="00815EAE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2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Wdrożenie DHCP</w:t>
      </w:r>
    </w:p>
    <w:p w:rsidR="0019431C" w:rsidRPr="00D22C91" w:rsidRDefault="0019431C" w:rsidP="00815EAE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2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Wdrożenie DNS</w:t>
      </w:r>
    </w:p>
    <w:p w:rsidR="0019431C" w:rsidRPr="00D22C91" w:rsidRDefault="0019431C" w:rsidP="00815EAE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2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Wdrożenia IPv6</w:t>
      </w:r>
    </w:p>
    <w:p w:rsidR="0019431C" w:rsidRPr="00D22C91" w:rsidRDefault="0019431C" w:rsidP="00815EAE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2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Wdrażanie magazynu lokalnego</w:t>
      </w:r>
    </w:p>
    <w:p w:rsidR="0019431C" w:rsidRPr="00D22C91" w:rsidRDefault="0019431C" w:rsidP="00815EAE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2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Wdrażanie usługi plików i drukowania</w:t>
      </w:r>
    </w:p>
    <w:p w:rsidR="0019431C" w:rsidRPr="00D22C91" w:rsidRDefault="0019431C" w:rsidP="00815EAE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2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Wdrażanie zasad grupy</w:t>
      </w:r>
    </w:p>
    <w:p w:rsidR="0019431C" w:rsidRPr="00D22C91" w:rsidRDefault="0019431C" w:rsidP="00815EAE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2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Zabezpieczanie serwera Windows pomocą obiektów zasad grupy</w:t>
      </w:r>
    </w:p>
    <w:p w:rsidR="0019431C" w:rsidRPr="00D22C91" w:rsidRDefault="0019431C" w:rsidP="00815EAE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2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Wdrożenie wirtualizacji serwerów za pomocą </w:t>
      </w:r>
      <w:proofErr w:type="spellStart"/>
      <w:r w:rsidRPr="00D22C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Hyper-V</w:t>
      </w:r>
      <w:proofErr w:type="spellEnd"/>
    </w:p>
    <w:p w:rsidR="0019431C" w:rsidRPr="00D22C91" w:rsidRDefault="0019431C" w:rsidP="00815EAE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431C" w:rsidRPr="00D22C91" w:rsidRDefault="0019431C" w:rsidP="00815EAE">
      <w:pPr>
        <w:pStyle w:val="Nagwek2"/>
        <w:shd w:val="clear" w:color="auto" w:fill="FFFFFF"/>
        <w:spacing w:before="227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D22C9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pl-PL"/>
        </w:rPr>
        <w:t xml:space="preserve">2) </w:t>
      </w:r>
      <w:r w:rsidRPr="00D22C91">
        <w:rPr>
          <w:rFonts w:ascii="Times New Roman" w:hAnsi="Times New Roman" w:cs="Times New Roman"/>
          <w:color w:val="auto"/>
          <w:sz w:val="24"/>
          <w:szCs w:val="24"/>
          <w:lang w:val="en-US"/>
        </w:rPr>
        <w:t>Administering Windows Server 2012(MS 20411)</w:t>
      </w:r>
    </w:p>
    <w:p w:rsidR="0019431C" w:rsidRPr="00D22C91" w:rsidRDefault="0019431C" w:rsidP="00815EAE">
      <w:pPr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431C" w:rsidRPr="001954E6" w:rsidRDefault="0019431C" w:rsidP="00815EAE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954E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5 </w:t>
      </w:r>
      <w:proofErr w:type="spellStart"/>
      <w:r w:rsidRPr="001954E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dni</w:t>
      </w:r>
      <w:proofErr w:type="spellEnd"/>
      <w:r w:rsidRPr="001954E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x 8 h x 3 </w:t>
      </w:r>
      <w:proofErr w:type="spellStart"/>
      <w:r w:rsidRPr="001954E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os</w:t>
      </w:r>
      <w:proofErr w:type="spellEnd"/>
      <w:r w:rsidRPr="001954E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AB06CB" w:rsidRPr="001954E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AB06CB" w:rsidRPr="001954E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</w:t>
      </w:r>
      <w:proofErr w:type="spellEnd"/>
      <w:r w:rsidR="00AB06CB" w:rsidRPr="001954E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AB06CB" w:rsidRPr="001954E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realizacji</w:t>
      </w:r>
      <w:proofErr w:type="spellEnd"/>
      <w:r w:rsidRPr="001954E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2018</w:t>
      </w:r>
    </w:p>
    <w:p w:rsidR="0019431C" w:rsidRPr="00D22C91" w:rsidRDefault="0019431C" w:rsidP="00815E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2C91">
        <w:rPr>
          <w:rFonts w:ascii="Times New Roman" w:hAnsi="Times New Roman" w:cs="Times New Roman"/>
          <w:sz w:val="24"/>
          <w:szCs w:val="24"/>
          <w:u w:val="single"/>
        </w:rPr>
        <w:t>Charakterystyka:</w:t>
      </w:r>
    </w:p>
    <w:p w:rsidR="0019431C" w:rsidRPr="00D22C91" w:rsidRDefault="0019431C" w:rsidP="00815EAE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 xml:space="preserve"> Konfigurowanie i rozwiązywanie problemów z DNS</w:t>
      </w:r>
    </w:p>
    <w:p w:rsidR="0019431C" w:rsidRPr="00D22C91" w:rsidRDefault="0019431C" w:rsidP="00815EAE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 xml:space="preserve">Utrzymanie </w:t>
      </w:r>
      <w:proofErr w:type="spellStart"/>
      <w:r w:rsidRPr="00D22C91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D22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91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D22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91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Pr="00D22C91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19431C" w:rsidRPr="00D22C91" w:rsidRDefault="0019431C" w:rsidP="00815EAE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>Zarządzanie i obsługa kont użytkowników</w:t>
      </w:r>
    </w:p>
    <w:p w:rsidR="0019431C" w:rsidRPr="00D22C91" w:rsidRDefault="0019431C" w:rsidP="00815EAE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>Implementacja infrastruktury zasady grupy</w:t>
      </w:r>
    </w:p>
    <w:p w:rsidR="0019431C" w:rsidRPr="00D22C91" w:rsidRDefault="0019431C" w:rsidP="00815EAE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>Zarządzanie komputerami użytkowników za pomocą zasady grupy</w:t>
      </w:r>
    </w:p>
    <w:p w:rsidR="0019431C" w:rsidRPr="00D22C91" w:rsidRDefault="0019431C" w:rsidP="00815EAE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 xml:space="preserve">Instalowanie ,konfiguracja i </w:t>
      </w:r>
      <w:r w:rsidR="00A13F89" w:rsidRPr="00D22C91">
        <w:rPr>
          <w:rFonts w:ascii="Times New Roman" w:hAnsi="Times New Roman" w:cs="Times New Roman"/>
          <w:sz w:val="24"/>
          <w:szCs w:val="24"/>
        </w:rPr>
        <w:t>rozwiązywanie</w:t>
      </w:r>
      <w:r w:rsidRPr="00D22C91">
        <w:rPr>
          <w:rFonts w:ascii="Times New Roman" w:hAnsi="Times New Roman" w:cs="Times New Roman"/>
          <w:sz w:val="24"/>
          <w:szCs w:val="24"/>
        </w:rPr>
        <w:t xml:space="preserve"> problemów za pomocą Network Policy Server</w:t>
      </w:r>
    </w:p>
    <w:p w:rsidR="0019431C" w:rsidRPr="00D22C91" w:rsidRDefault="0019431C" w:rsidP="00815EAE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 xml:space="preserve">Implementacja Network Access </w:t>
      </w:r>
      <w:proofErr w:type="spellStart"/>
      <w:r w:rsidRPr="00D22C91">
        <w:rPr>
          <w:rFonts w:ascii="Times New Roman" w:hAnsi="Times New Roman" w:cs="Times New Roman"/>
          <w:sz w:val="24"/>
          <w:szCs w:val="24"/>
        </w:rPr>
        <w:t>Protection</w:t>
      </w:r>
      <w:proofErr w:type="spellEnd"/>
    </w:p>
    <w:p w:rsidR="0019431C" w:rsidRPr="00D22C91" w:rsidRDefault="0019431C" w:rsidP="00815EAE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>Wdrożenie dostępu zdalnego</w:t>
      </w:r>
    </w:p>
    <w:p w:rsidR="0019431C" w:rsidRPr="00D22C91" w:rsidRDefault="0019431C" w:rsidP="00815EAE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>Optymalizacja Usług plików</w:t>
      </w:r>
    </w:p>
    <w:p w:rsidR="0019431C" w:rsidRPr="00D22C91" w:rsidRDefault="0019431C" w:rsidP="00815EAE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>Konfiguracja szyfrowania i zaawansowanego audytu</w:t>
      </w:r>
    </w:p>
    <w:p w:rsidR="0019431C" w:rsidRPr="00D22C91" w:rsidRDefault="0019431C" w:rsidP="00815EAE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>Wdrożenie i utrzymanie obrazów Serwera</w:t>
      </w:r>
    </w:p>
    <w:p w:rsidR="0019431C" w:rsidRPr="00D22C91" w:rsidRDefault="0019431C" w:rsidP="00815EAE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>Implementacja zarządzania aktualizacjami</w:t>
      </w:r>
    </w:p>
    <w:p w:rsidR="0019431C" w:rsidRPr="00D22C91" w:rsidRDefault="0019431C" w:rsidP="00815EAE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>Monitorowanie systemu Windows Server 2012</w:t>
      </w:r>
    </w:p>
    <w:p w:rsidR="0019431C" w:rsidRPr="00D22C91" w:rsidRDefault="0019431C" w:rsidP="00815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168" w:rsidRPr="00D22C91" w:rsidRDefault="00882168" w:rsidP="00815EAE">
      <w:pPr>
        <w:spacing w:after="16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 xml:space="preserve">Kody CPV: </w:t>
      </w:r>
      <w:r w:rsidRPr="00D22C91">
        <w:rPr>
          <w:rFonts w:ascii="Times New Roman" w:hAnsi="Times New Roman" w:cs="Times New Roman"/>
          <w:sz w:val="24"/>
          <w:szCs w:val="24"/>
        </w:rPr>
        <w:tab/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80 00 00 00-4 Usługi edukacyjne i szkoleniowe</w:t>
      </w:r>
    </w:p>
    <w:p w:rsidR="00882168" w:rsidRPr="00D22C91" w:rsidRDefault="00882168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80 20 00 00-6 Usługi szkolnictwa średniego</w:t>
      </w:r>
    </w:p>
    <w:p w:rsidR="00882168" w:rsidRPr="00D22C91" w:rsidRDefault="00882168" w:rsidP="00815EAE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80 21 00 00-9 Usługi edukacji technicznej i zawodowej na poziomie szkoły średniej</w:t>
      </w:r>
    </w:p>
    <w:p w:rsidR="00882168" w:rsidRPr="00D22C91" w:rsidRDefault="00882168" w:rsidP="00815EAE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1895" w:rsidRPr="00D22C91" w:rsidRDefault="00C71895" w:rsidP="00815EAE">
      <w:pPr>
        <w:rPr>
          <w:rFonts w:ascii="Times New Roman" w:hAnsi="Times New Roman" w:cs="Times New Roman"/>
          <w:b/>
          <w:sz w:val="24"/>
          <w:szCs w:val="24"/>
        </w:rPr>
      </w:pPr>
      <w:r w:rsidRPr="00D22C91">
        <w:rPr>
          <w:rFonts w:ascii="Times New Roman" w:hAnsi="Times New Roman" w:cs="Times New Roman"/>
          <w:b/>
          <w:sz w:val="24"/>
          <w:szCs w:val="24"/>
        </w:rPr>
        <w:t>Terminy realizacji:</w:t>
      </w:r>
    </w:p>
    <w:p w:rsidR="00C71895" w:rsidRPr="00D658ED" w:rsidRDefault="00C71895" w:rsidP="0081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8ED">
        <w:rPr>
          <w:rFonts w:ascii="Times New Roman" w:hAnsi="Times New Roman" w:cs="Times New Roman"/>
          <w:sz w:val="24"/>
          <w:szCs w:val="24"/>
        </w:rPr>
        <w:t>1) część I szkolenia – grudzień 2017r., styczeń-luty 2018</w:t>
      </w:r>
    </w:p>
    <w:p w:rsidR="00D8293C" w:rsidRDefault="00C71895" w:rsidP="0081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8ED">
        <w:rPr>
          <w:rFonts w:ascii="Times New Roman" w:hAnsi="Times New Roman" w:cs="Times New Roman"/>
          <w:sz w:val="24"/>
          <w:szCs w:val="24"/>
        </w:rPr>
        <w:t>2) część II szkolenia – marzec-czerwiec 2018r.,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93C" w:rsidRPr="00D22C91" w:rsidRDefault="00D8293C" w:rsidP="00815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31C" w:rsidRPr="00D22C91" w:rsidRDefault="00D8293C" w:rsidP="00815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93C">
        <w:rPr>
          <w:rFonts w:ascii="Times New Roman" w:hAnsi="Times New Roman" w:cs="Times New Roman"/>
          <w:sz w:val="24"/>
          <w:szCs w:val="24"/>
        </w:rPr>
        <w:t>Szczegółowy harmonogram Zamawiający przekaże Wykonawcy na minimum 7 dni przed świadczeniem usługi na dane szkolenie.</w:t>
      </w:r>
    </w:p>
    <w:p w:rsidR="007E4F4E" w:rsidRPr="00D22C91" w:rsidRDefault="007E4F4E" w:rsidP="00815EA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4F4E" w:rsidRPr="00D22C91" w:rsidRDefault="0019431C" w:rsidP="00815EA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hAnsi="Times New Roman" w:cs="Times New Roman"/>
          <w:b/>
          <w:sz w:val="24"/>
          <w:szCs w:val="24"/>
        </w:rPr>
        <w:t>Cześć nr 5</w:t>
      </w:r>
      <w:r w:rsidR="007E4F4E" w:rsidRPr="00D22C91">
        <w:rPr>
          <w:rFonts w:ascii="Times New Roman" w:hAnsi="Times New Roman" w:cs="Times New Roman"/>
          <w:b/>
          <w:sz w:val="24"/>
          <w:szCs w:val="24"/>
        </w:rPr>
        <w:t xml:space="preserve"> – „</w:t>
      </w:r>
      <w:r w:rsidR="007E4F4E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Programowanie sterowników logicznych SIEMENS SIMATIC S7-1200 – kurs podstawowy i zaawansowany”</w:t>
      </w:r>
    </w:p>
    <w:p w:rsidR="00FA3B8E" w:rsidRPr="00D22C91" w:rsidRDefault="007E4F4E" w:rsidP="00815E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882168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kompleksowa organizacja i przeprowadzenie szkolenia </w:t>
      </w:r>
      <w:r w:rsidR="00FA3B8E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nauczycieli Zespołu Szkół Elektronicznych w Zduńskiej Woli  im. Stanisława Staszica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programowania sterowników logicznych SIEMENS SIMATIC S7-1200 – kurs podstawowy i zaawansowany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E4F4E" w:rsidRPr="00D22C91" w:rsidRDefault="007E4F4E" w:rsidP="00815E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obejmuje szkolenie </w:t>
      </w:r>
      <w:r w:rsidR="001E00B6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E00B6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Programowanie sterowników logicznych SIEMENS SIMATIC S7-1200 - kurs podstawowy i Programowanie sterowników logicznych SIEMENS SIMATIC S7-1200 - kurs zaawansowany)</w:t>
      </w:r>
      <w:r w:rsidR="001E00B6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4 nauczycieli Zespołu Szkół Elektronicznych w Zduńskiej Woli  im. Stanisława Staszica w wymiarze 5 dni po 8 godzin na jedno szkolenie dla każdego </w:t>
      </w:r>
      <w:r w:rsidR="001E00B6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 uczestników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</w:t>
      </w:r>
      <w:r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E00B6"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winny odbyć się na terenie województwa łódzkiego. Wykonawca zobowiązany jest zapewnić dla uczestników szkolenia materiały biurowe i szkoleniowe.</w:t>
      </w:r>
      <w:r w:rsidR="00006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3CB" w:rsidRPr="00884D6E">
        <w:rPr>
          <w:rFonts w:ascii="Times New Roman" w:hAnsi="Times New Roman" w:cs="Times New Roman"/>
          <w:sz w:val="24"/>
          <w:szCs w:val="24"/>
        </w:rPr>
        <w:t>Każdy uczestnik szkolenia, po jego ukończeniu, winien otrzymać dokument potwierdzający ukończenie szkolenia i uzyskanie kwalifikacji.</w:t>
      </w:r>
    </w:p>
    <w:p w:rsidR="007E4F4E" w:rsidRPr="00D22C91" w:rsidRDefault="007E4F4E" w:rsidP="00815E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 Programowanie sterowników logicznych SIEMENS SIMATIC S7-1200 - kurs podstawowy</w:t>
      </w:r>
    </w:p>
    <w:p w:rsidR="007E4F4E" w:rsidRPr="00D22C91" w:rsidRDefault="007E4F4E" w:rsidP="00815EA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5 dni x 8 h x 4 os.</w:t>
      </w:r>
      <w:r w:rsidR="00AB06CB">
        <w:rPr>
          <w:rFonts w:ascii="Times New Roman" w:eastAsia="Times New Roman" w:hAnsi="Times New Roman" w:cs="Times New Roman"/>
          <w:sz w:val="24"/>
          <w:szCs w:val="24"/>
          <w:lang w:eastAsia="pl-PL"/>
        </w:rPr>
        <w:t>, termin realizacji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</w:t>
      </w:r>
    </w:p>
    <w:p w:rsidR="007E4F4E" w:rsidRPr="00D22C91" w:rsidRDefault="007E4F4E" w:rsidP="00815E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2C91">
        <w:rPr>
          <w:rFonts w:ascii="Times New Roman" w:hAnsi="Times New Roman" w:cs="Times New Roman"/>
          <w:sz w:val="24"/>
          <w:szCs w:val="24"/>
          <w:u w:val="single"/>
        </w:rPr>
        <w:t>Charakterystyka:</w:t>
      </w:r>
    </w:p>
    <w:p w:rsidR="007E4F4E" w:rsidRPr="00D22C91" w:rsidRDefault="007E4F4E" w:rsidP="00815EAE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Uczestników z budową i funkcjonowaniem sterowników logicznych serii S7-1200</w:t>
      </w:r>
    </w:p>
    <w:p w:rsidR="007E4F4E" w:rsidRPr="00D22C91" w:rsidRDefault="007E4F4E" w:rsidP="00815EAE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umiejętności podstaw programowania, konfiguracji, obsługi oraz diagnostyki sterowników SIEMENS SIMATIC S7-1200</w:t>
      </w:r>
    </w:p>
    <w:p w:rsidR="007E4F4E" w:rsidRPr="00D22C91" w:rsidRDefault="007E4F4E" w:rsidP="00815EAE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programowaniem paneli operatorskich SIMATIC HMI Basic Panel przy pomocy środowiska SIMATIC STEP7 Basic</w:t>
      </w:r>
    </w:p>
    <w:p w:rsidR="007E4F4E" w:rsidRPr="00D22C91" w:rsidRDefault="007E4F4E" w:rsidP="00815EA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4F4E" w:rsidRPr="00D22C91" w:rsidRDefault="007E4F4E" w:rsidP="00815E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Programowanie sterowników logicznych SIEMENS SIMATIC S7-1200 - kurs zaawansowany</w:t>
      </w:r>
    </w:p>
    <w:p w:rsidR="007E4F4E" w:rsidRPr="00D22C91" w:rsidRDefault="007E4F4E" w:rsidP="00815EA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5 dni x 8 h x 4 os.</w:t>
      </w:r>
      <w:r w:rsidR="00AB06CB">
        <w:rPr>
          <w:rFonts w:ascii="Times New Roman" w:eastAsia="Times New Roman" w:hAnsi="Times New Roman" w:cs="Times New Roman"/>
          <w:sz w:val="24"/>
          <w:szCs w:val="24"/>
          <w:lang w:eastAsia="pl-PL"/>
        </w:rPr>
        <w:t>, termin realizacji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</w:p>
    <w:p w:rsidR="007E4F4E" w:rsidRPr="00D22C91" w:rsidRDefault="007E4F4E" w:rsidP="00815E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2C91">
        <w:rPr>
          <w:rFonts w:ascii="Times New Roman" w:hAnsi="Times New Roman" w:cs="Times New Roman"/>
          <w:sz w:val="24"/>
          <w:szCs w:val="24"/>
          <w:u w:val="single"/>
        </w:rPr>
        <w:t>Charakterystyka:</w:t>
      </w:r>
    </w:p>
    <w:p w:rsidR="007E4F4E" w:rsidRPr="00D22C91" w:rsidRDefault="007E4F4E" w:rsidP="00815EAE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Zapoznanie z zasadami konfiguracji i wykorzystania modułów analogowych, przerwań, liczników sprzętowych</w:t>
      </w:r>
    </w:p>
    <w:p w:rsidR="007E4F4E" w:rsidRPr="00D22C91" w:rsidRDefault="007E4F4E" w:rsidP="00815EAE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funkcji technologicznych, logowania danych, serwera www</w:t>
      </w:r>
    </w:p>
    <w:p w:rsidR="007E4F4E" w:rsidRPr="00D22C91" w:rsidRDefault="007E4F4E" w:rsidP="00815EAE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Zdobycie umiejętności wykonania modyfikacji na panelach operatorskich</w:t>
      </w:r>
    </w:p>
    <w:p w:rsidR="007E4F4E" w:rsidRPr="00D22C91" w:rsidRDefault="007E4F4E" w:rsidP="00815EAE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Uczestników z tworzeniem aplikacji w języku SCL</w:t>
      </w:r>
    </w:p>
    <w:p w:rsidR="007E4F4E" w:rsidRPr="00D22C91" w:rsidRDefault="007E4F4E" w:rsidP="00815EAE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Pozyskanie wiedzy dotyczącej sposobu konfiguracji i uruchamiania wymiany danych pomiędzy sterownikami poprzez Ethernet.</w:t>
      </w:r>
    </w:p>
    <w:p w:rsidR="007E4F4E" w:rsidRPr="00D22C91" w:rsidRDefault="007E4F4E" w:rsidP="00815EA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168" w:rsidRPr="00D22C91" w:rsidRDefault="00882168" w:rsidP="00815EAE">
      <w:pPr>
        <w:spacing w:after="16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 xml:space="preserve">Kody CPV: </w:t>
      </w:r>
      <w:r w:rsidRPr="00D22C91">
        <w:rPr>
          <w:rFonts w:ascii="Times New Roman" w:hAnsi="Times New Roman" w:cs="Times New Roman"/>
          <w:sz w:val="24"/>
          <w:szCs w:val="24"/>
        </w:rPr>
        <w:tab/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80 00 00 00-4 Usługi edukacyjne i szkoleniowe</w:t>
      </w:r>
    </w:p>
    <w:p w:rsidR="00882168" w:rsidRPr="00D22C91" w:rsidRDefault="00882168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80 20 00 00-6 Usługi szkolnictwa średniego</w:t>
      </w:r>
    </w:p>
    <w:p w:rsidR="00882168" w:rsidRPr="00D22C91" w:rsidRDefault="00882168" w:rsidP="00815EAE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80 21 00 00-9 Usługi edukacji technicznej i zawodowej na poziomie szkoły średniej</w:t>
      </w:r>
    </w:p>
    <w:p w:rsidR="00882168" w:rsidRPr="00D22C91" w:rsidRDefault="00882168" w:rsidP="00815EA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1895" w:rsidRPr="00D22C91" w:rsidRDefault="00C71895" w:rsidP="00815E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realizacji:</w:t>
      </w:r>
    </w:p>
    <w:p w:rsidR="00C71895" w:rsidRPr="00D22C91" w:rsidRDefault="00C71895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9B6E9F">
        <w:rPr>
          <w:rFonts w:ascii="Times New Roman" w:eastAsia="Times New Roman" w:hAnsi="Times New Roman" w:cs="Times New Roman"/>
          <w:sz w:val="24"/>
          <w:szCs w:val="24"/>
          <w:lang w:eastAsia="pl-PL"/>
        </w:rPr>
        <w:t>kurs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 – listopad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grudzień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2017r.,</w:t>
      </w:r>
    </w:p>
    <w:p w:rsidR="00C71895" w:rsidRPr="00D22C91" w:rsidRDefault="00C71895" w:rsidP="00815EA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9B6E9F">
        <w:rPr>
          <w:rFonts w:ascii="Times New Roman" w:eastAsia="Times New Roman" w:hAnsi="Times New Roman" w:cs="Times New Roman"/>
          <w:sz w:val="24"/>
          <w:szCs w:val="24"/>
          <w:lang w:eastAsia="pl-PL"/>
        </w:rPr>
        <w:t>kurs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zaawansowany – kwiecień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maj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2018r.</w:t>
      </w:r>
    </w:p>
    <w:p w:rsidR="007E4F4E" w:rsidRPr="00D22C91" w:rsidRDefault="007E4F4E" w:rsidP="00815EA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4F4E" w:rsidRPr="00D22C91" w:rsidRDefault="007E4F4E" w:rsidP="00815E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Cześć nr </w:t>
      </w:r>
      <w:r w:rsidR="0019431C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„Serwisowanie sterowników SIMATIC S7-1200 - poziom podstawowy i poziom zaawansowany”</w:t>
      </w:r>
    </w:p>
    <w:p w:rsidR="00FA3B8E" w:rsidRPr="00D22C91" w:rsidRDefault="00FA3B8E" w:rsidP="00815E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B8E" w:rsidRPr="00D22C91" w:rsidRDefault="007E4F4E" w:rsidP="00815E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882168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kompleksowa organizacja i przeprowadzenie szkolenia </w:t>
      </w:r>
      <w:r w:rsidR="00FA3B8E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nauczycieli Zespołu Szkół Elektronicznych w Zduńskiej Woli  im. Stanisława Staszica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serwisowania sterowników SIMATIC S7-1200 - poziom podstawowy i poziom zaawansowany.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4F4E" w:rsidRPr="00D22C91" w:rsidRDefault="007E4F4E" w:rsidP="00815E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 szkolenie</w:t>
      </w:r>
      <w:r w:rsidR="001E00B6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(Serwisowanie sterowników SIMATIC S7-1200 - poziom podstawowy i Serwisowanie sterowników SIMATIC S7-1200 - poziom zaawansowany)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4 nauczycieli Zespołu Szkół Elektronicznych w Zduńskiej Woli  im. Stanisława Staszica w wymiarze 5 dni po 8 godzin na jedno szkolenie dla każdego uczestnika szkolenia. </w:t>
      </w:r>
      <w:r w:rsidR="001E00B6" w:rsidRPr="00884D6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winny odbyć się na terenie województwa łódzkiego. Wykonawca zobowiązany jest zapewnić dla uczestników szkolenia materiały biurowe i szkoleniowe.</w:t>
      </w:r>
      <w:r w:rsidR="00006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3CB" w:rsidRPr="00884D6E">
        <w:rPr>
          <w:rFonts w:ascii="Times New Roman" w:hAnsi="Times New Roman" w:cs="Times New Roman"/>
          <w:sz w:val="24"/>
          <w:szCs w:val="24"/>
        </w:rPr>
        <w:t>Każdy uczestnik szkolenia, po jego ukończeniu, winien otrzymać dokument potwierdzający ukończenie szkolenia i uzyskanie kwalifikacji.</w:t>
      </w:r>
    </w:p>
    <w:p w:rsidR="007E4F4E" w:rsidRPr="00D22C91" w:rsidRDefault="007E4F4E" w:rsidP="00815E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Serwisowanie sterowników SIMATIC S7-1200 - poziom </w:t>
      </w:r>
      <w:r w:rsidR="001E00B6"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podstawowy</w:t>
      </w:r>
    </w:p>
    <w:p w:rsidR="007E4F4E" w:rsidRPr="00D22C91" w:rsidRDefault="007E4F4E" w:rsidP="00815EA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5 dni x 8 h x 4 os.</w:t>
      </w:r>
      <w:r w:rsidR="00AB0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termin realizacji 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</w:p>
    <w:p w:rsidR="007E4F4E" w:rsidRPr="00D22C91" w:rsidRDefault="007E4F4E" w:rsidP="00815E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2C91">
        <w:rPr>
          <w:rFonts w:ascii="Times New Roman" w:hAnsi="Times New Roman" w:cs="Times New Roman"/>
          <w:sz w:val="24"/>
          <w:szCs w:val="24"/>
          <w:u w:val="single"/>
        </w:rPr>
        <w:t>Charakterystyka:</w:t>
      </w:r>
    </w:p>
    <w:p w:rsidR="007E4F4E" w:rsidRPr="00D22C91" w:rsidRDefault="007E4F4E" w:rsidP="00815EAE">
      <w:pPr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Samodzielne identyfikowanie, diagnozowanie i usuwanie problemów mogących pojawiać się podczas pracy istniejących systemów sterowania opartych na sterownikach Siemens </w:t>
      </w:r>
      <w:r w:rsidR="00815EAE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SIMATIC S7-1200</w:t>
      </w:r>
    </w:p>
    <w:p w:rsidR="007E4F4E" w:rsidRPr="00D22C91" w:rsidRDefault="007E4F4E" w:rsidP="00815EAE">
      <w:pPr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bloków OB - obsługa przerwań, obsługa błędów</w:t>
      </w:r>
    </w:p>
    <w:p w:rsidR="007E4F4E" w:rsidRPr="00D22C91" w:rsidRDefault="007E4F4E" w:rsidP="00815EAE">
      <w:pPr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Skuteczne monitorowanie, analiza i modyfikacja rozbudowanych projektów i programów</w:t>
      </w:r>
    </w:p>
    <w:p w:rsidR="007E4F4E" w:rsidRPr="00D22C91" w:rsidRDefault="007E4F4E" w:rsidP="00815EAE">
      <w:pPr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Diagnostyka przyczyn zatrzymania CPU, błędów modułów sygnałowych oraz wykorzystanie przerwań sprzętowych</w:t>
      </w:r>
    </w:p>
    <w:p w:rsidR="007E4F4E" w:rsidRPr="00D22C91" w:rsidRDefault="007E4F4E" w:rsidP="00815EA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4F4E" w:rsidRPr="00D22C91" w:rsidRDefault="007E4F4E" w:rsidP="00815E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Serwisowanie sterowników SIMATIC S7-1200 - poziom zaawansowany</w:t>
      </w:r>
    </w:p>
    <w:p w:rsidR="007E4F4E" w:rsidRPr="00D22C91" w:rsidRDefault="007E4F4E" w:rsidP="00815EA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5 dni x 8 h x 4 os.</w:t>
      </w:r>
      <w:r w:rsidR="00AB06CB">
        <w:rPr>
          <w:rFonts w:ascii="Times New Roman" w:eastAsia="Times New Roman" w:hAnsi="Times New Roman" w:cs="Times New Roman"/>
          <w:sz w:val="24"/>
          <w:szCs w:val="24"/>
          <w:lang w:eastAsia="pl-PL"/>
        </w:rPr>
        <w:t>, termin realizacji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</w:p>
    <w:p w:rsidR="007E4F4E" w:rsidRPr="00D22C91" w:rsidRDefault="007E4F4E" w:rsidP="00815E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2C91">
        <w:rPr>
          <w:rFonts w:ascii="Times New Roman" w:hAnsi="Times New Roman" w:cs="Times New Roman"/>
          <w:sz w:val="24"/>
          <w:szCs w:val="24"/>
          <w:u w:val="single"/>
        </w:rPr>
        <w:t>Charakterystyka:</w:t>
      </w:r>
    </w:p>
    <w:p w:rsidR="007E4F4E" w:rsidRPr="00D22C91" w:rsidRDefault="007E4F4E" w:rsidP="00815EAE">
      <w:pPr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 identyfikowanie, diagnozowanie i usuwanie problemów mogących pojawiać się podczas pracy istniejących systemów sterowania opartych na sterownikach Siemens </w:t>
      </w:r>
      <w:r w:rsidR="00815EAE"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SIMATIC S7-1200</w:t>
      </w:r>
    </w:p>
    <w:p w:rsidR="007E4F4E" w:rsidRPr="00D22C91" w:rsidRDefault="007E4F4E" w:rsidP="00815EAE">
      <w:pPr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bloków OB - obsługa przerwań, obsługa błędów</w:t>
      </w:r>
    </w:p>
    <w:p w:rsidR="007E4F4E" w:rsidRPr="00D22C91" w:rsidRDefault="007E4F4E" w:rsidP="00815EAE">
      <w:pPr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Skuteczne monitorowanie, analiza i modyfikacja rozbudowanych projektów i programów</w:t>
      </w:r>
    </w:p>
    <w:p w:rsidR="007E4F4E" w:rsidRPr="00D22C91" w:rsidRDefault="007E4F4E" w:rsidP="00815EAE">
      <w:pPr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Diagnostyka przyczyn zatrzymania CPU, błędów modułów sygnałowych oraz wykorzystanie przerwań sprzętowych</w:t>
      </w:r>
    </w:p>
    <w:p w:rsidR="007E4F4E" w:rsidRPr="00D22C91" w:rsidRDefault="007E4F4E" w:rsidP="00815EA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168" w:rsidRPr="00D22C91" w:rsidRDefault="00882168" w:rsidP="00815EAE">
      <w:pPr>
        <w:spacing w:after="16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C91">
        <w:rPr>
          <w:rFonts w:ascii="Times New Roman" w:hAnsi="Times New Roman" w:cs="Times New Roman"/>
          <w:sz w:val="24"/>
          <w:szCs w:val="24"/>
        </w:rPr>
        <w:t xml:space="preserve">Kody CPV: </w:t>
      </w:r>
      <w:r w:rsidRPr="00D22C91">
        <w:rPr>
          <w:rFonts w:ascii="Times New Roman" w:hAnsi="Times New Roman" w:cs="Times New Roman"/>
          <w:sz w:val="24"/>
          <w:szCs w:val="24"/>
        </w:rPr>
        <w:tab/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80 00 00 00-4 Usługi edukacyjne i szkoleniowe</w:t>
      </w:r>
    </w:p>
    <w:p w:rsidR="00882168" w:rsidRPr="00D22C91" w:rsidRDefault="00882168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80 20 00 00-6 Usługi szkolnictwa średniego</w:t>
      </w:r>
    </w:p>
    <w:p w:rsidR="00882168" w:rsidRPr="00D22C91" w:rsidRDefault="00882168" w:rsidP="00815EAE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80 21 00 00-9 Usługi edukacji technicznej i zawodowej na poziomie szkoły średniej</w:t>
      </w:r>
    </w:p>
    <w:p w:rsidR="00FE28CD" w:rsidRPr="00D22C91" w:rsidRDefault="00FE28CD" w:rsidP="00815EA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1895" w:rsidRPr="00D22C91" w:rsidRDefault="00C71895" w:rsidP="00815EA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realizacji:</w:t>
      </w:r>
    </w:p>
    <w:p w:rsidR="00C71895" w:rsidRPr="00D22C91" w:rsidRDefault="00C71895" w:rsidP="00815E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>1) poziom podstawowy – czerwiec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2018, wrzesień</w:t>
      </w: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2018r.,</w:t>
      </w:r>
    </w:p>
    <w:p w:rsidR="000C4FA4" w:rsidRDefault="00C71895" w:rsidP="00815EA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poziom zaawansowany – </w:t>
      </w:r>
      <w:r w:rsidRPr="00D658ED">
        <w:rPr>
          <w:rFonts w:ascii="Times New Roman" w:eastAsia="Times New Roman" w:hAnsi="Times New Roman" w:cs="Times New Roman"/>
          <w:sz w:val="24"/>
          <w:szCs w:val="24"/>
          <w:lang w:eastAsia="pl-PL"/>
        </w:rPr>
        <w:t>wrzesień</w:t>
      </w:r>
      <w:r w:rsidR="00AB0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Pr="00D658ED">
        <w:rPr>
          <w:rFonts w:ascii="Times New Roman" w:eastAsia="Times New Roman" w:hAnsi="Times New Roman" w:cs="Times New Roman"/>
          <w:sz w:val="24"/>
          <w:szCs w:val="24"/>
          <w:lang w:eastAsia="pl-PL"/>
        </w:rPr>
        <w:t>, październik 2018r.</w:t>
      </w:r>
    </w:p>
    <w:p w:rsidR="00D8293C" w:rsidRPr="00D8293C" w:rsidRDefault="00D8293C" w:rsidP="00815EA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3C" w:rsidRPr="00D22C91" w:rsidRDefault="00D8293C" w:rsidP="00815EAE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293C">
        <w:rPr>
          <w:rFonts w:ascii="Times New Roman" w:hAnsi="Times New Roman" w:cs="Times New Roman"/>
          <w:sz w:val="24"/>
          <w:szCs w:val="24"/>
        </w:rPr>
        <w:t>Szczegółowy harmonogram Zamawiający przekaże Wykonawcy na minimum 7 dni przed świadczeniem usługi na dane szkolenie.</w:t>
      </w:r>
    </w:p>
    <w:sectPr w:rsidR="00D8293C" w:rsidRPr="00D22C91" w:rsidSect="00435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7F9" w:rsidRDefault="002517F9" w:rsidP="0049181A">
      <w:pPr>
        <w:spacing w:after="0" w:line="240" w:lineRule="auto"/>
      </w:pPr>
      <w:r>
        <w:separator/>
      </w:r>
    </w:p>
  </w:endnote>
  <w:endnote w:type="continuationSeparator" w:id="0">
    <w:p w:rsidR="002517F9" w:rsidRDefault="002517F9" w:rsidP="0049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1A" w:rsidRDefault="004918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1A" w:rsidRDefault="0049181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1A" w:rsidRDefault="004918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7F9" w:rsidRDefault="002517F9" w:rsidP="0049181A">
      <w:pPr>
        <w:spacing w:after="0" w:line="240" w:lineRule="auto"/>
      </w:pPr>
      <w:r>
        <w:separator/>
      </w:r>
    </w:p>
  </w:footnote>
  <w:footnote w:type="continuationSeparator" w:id="0">
    <w:p w:rsidR="002517F9" w:rsidRDefault="002517F9" w:rsidP="0049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1A" w:rsidRDefault="0049181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1A" w:rsidRDefault="0049181A" w:rsidP="0049181A">
    <w:pPr>
      <w:pStyle w:val="Nagwek"/>
    </w:pPr>
    <w:r w:rsidRPr="0049181A">
      <w:rPr>
        <w:noProof/>
        <w:lang w:eastAsia="pl-PL"/>
      </w:rPr>
      <w:drawing>
        <wp:inline distT="0" distB="0" distL="0" distR="0">
          <wp:extent cx="5760720" cy="1120140"/>
          <wp:effectExtent l="19050" t="0" r="0" b="0"/>
          <wp:docPr id="1" name="Obraz 1" descr="ciag_znakow_RPO_kolor_krot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4" name="Picture 115" descr="ciag_znakow_RPO_kolor_krot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1A" w:rsidRDefault="004918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D4F"/>
    <w:multiLevelType w:val="multilevel"/>
    <w:tmpl w:val="7854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57999"/>
    <w:multiLevelType w:val="multilevel"/>
    <w:tmpl w:val="801E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F4849"/>
    <w:multiLevelType w:val="multilevel"/>
    <w:tmpl w:val="AF26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4222B"/>
    <w:multiLevelType w:val="multilevel"/>
    <w:tmpl w:val="AF26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D4E67"/>
    <w:multiLevelType w:val="multilevel"/>
    <w:tmpl w:val="3696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8002F"/>
    <w:multiLevelType w:val="multilevel"/>
    <w:tmpl w:val="7EE0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1F5B2F"/>
    <w:multiLevelType w:val="multilevel"/>
    <w:tmpl w:val="CA94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448F1"/>
    <w:multiLevelType w:val="hybridMultilevel"/>
    <w:tmpl w:val="03341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C66DB"/>
    <w:multiLevelType w:val="multilevel"/>
    <w:tmpl w:val="38F2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B46931"/>
    <w:multiLevelType w:val="multilevel"/>
    <w:tmpl w:val="749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813BED"/>
    <w:multiLevelType w:val="hybridMultilevel"/>
    <w:tmpl w:val="69DE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42926"/>
    <w:multiLevelType w:val="multilevel"/>
    <w:tmpl w:val="BFE8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A55D30"/>
    <w:multiLevelType w:val="hybridMultilevel"/>
    <w:tmpl w:val="95568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E19A3"/>
    <w:multiLevelType w:val="multilevel"/>
    <w:tmpl w:val="756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AD6F54"/>
    <w:multiLevelType w:val="multilevel"/>
    <w:tmpl w:val="AF26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535B9D"/>
    <w:multiLevelType w:val="multilevel"/>
    <w:tmpl w:val="AF26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9223CD"/>
    <w:multiLevelType w:val="multilevel"/>
    <w:tmpl w:val="AF26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B52B22"/>
    <w:multiLevelType w:val="multilevel"/>
    <w:tmpl w:val="D346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731635"/>
    <w:multiLevelType w:val="multilevel"/>
    <w:tmpl w:val="AF26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B64AAA"/>
    <w:multiLevelType w:val="multilevel"/>
    <w:tmpl w:val="0B16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485B9D"/>
    <w:multiLevelType w:val="multilevel"/>
    <w:tmpl w:val="E1E0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A247E"/>
    <w:multiLevelType w:val="multilevel"/>
    <w:tmpl w:val="75E4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9F1C5A"/>
    <w:multiLevelType w:val="multilevel"/>
    <w:tmpl w:val="A90A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7C10A5"/>
    <w:multiLevelType w:val="multilevel"/>
    <w:tmpl w:val="62BC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4D59AD"/>
    <w:multiLevelType w:val="multilevel"/>
    <w:tmpl w:val="AF26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552324"/>
    <w:multiLevelType w:val="multilevel"/>
    <w:tmpl w:val="A6A0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EC4125"/>
    <w:multiLevelType w:val="hybridMultilevel"/>
    <w:tmpl w:val="4F8C1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540EA"/>
    <w:multiLevelType w:val="hybridMultilevel"/>
    <w:tmpl w:val="25F6C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97CBA"/>
    <w:multiLevelType w:val="multilevel"/>
    <w:tmpl w:val="8AF6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ED25D5"/>
    <w:multiLevelType w:val="multilevel"/>
    <w:tmpl w:val="4B72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262D4A"/>
    <w:multiLevelType w:val="hybridMultilevel"/>
    <w:tmpl w:val="3D5E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7644E"/>
    <w:multiLevelType w:val="multilevel"/>
    <w:tmpl w:val="C70E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C5F86"/>
    <w:multiLevelType w:val="multilevel"/>
    <w:tmpl w:val="BA60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560EB8"/>
    <w:multiLevelType w:val="multilevel"/>
    <w:tmpl w:val="9F24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D90817"/>
    <w:multiLevelType w:val="multilevel"/>
    <w:tmpl w:val="CFB2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036CEB"/>
    <w:multiLevelType w:val="hybridMultilevel"/>
    <w:tmpl w:val="A2A63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774F3"/>
    <w:multiLevelType w:val="multilevel"/>
    <w:tmpl w:val="A0D6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CB2141"/>
    <w:multiLevelType w:val="multilevel"/>
    <w:tmpl w:val="FF90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277DB"/>
    <w:multiLevelType w:val="multilevel"/>
    <w:tmpl w:val="9E2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BB02C8"/>
    <w:multiLevelType w:val="multilevel"/>
    <w:tmpl w:val="3D8A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6650B4"/>
    <w:multiLevelType w:val="multilevel"/>
    <w:tmpl w:val="98FA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680A86"/>
    <w:multiLevelType w:val="multilevel"/>
    <w:tmpl w:val="DCFE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8"/>
  </w:num>
  <w:num w:numId="3">
    <w:abstractNumId w:val="1"/>
  </w:num>
  <w:num w:numId="4">
    <w:abstractNumId w:val="11"/>
  </w:num>
  <w:num w:numId="5">
    <w:abstractNumId w:val="39"/>
  </w:num>
  <w:num w:numId="6">
    <w:abstractNumId w:val="14"/>
  </w:num>
  <w:num w:numId="7">
    <w:abstractNumId w:val="26"/>
  </w:num>
  <w:num w:numId="8">
    <w:abstractNumId w:val="16"/>
  </w:num>
  <w:num w:numId="9">
    <w:abstractNumId w:val="10"/>
  </w:num>
  <w:num w:numId="10">
    <w:abstractNumId w:val="6"/>
  </w:num>
  <w:num w:numId="11">
    <w:abstractNumId w:val="40"/>
  </w:num>
  <w:num w:numId="12">
    <w:abstractNumId w:val="33"/>
  </w:num>
  <w:num w:numId="13">
    <w:abstractNumId w:val="17"/>
  </w:num>
  <w:num w:numId="14">
    <w:abstractNumId w:val="25"/>
  </w:num>
  <w:num w:numId="15">
    <w:abstractNumId w:val="19"/>
  </w:num>
  <w:num w:numId="16">
    <w:abstractNumId w:val="36"/>
  </w:num>
  <w:num w:numId="17">
    <w:abstractNumId w:val="34"/>
  </w:num>
  <w:num w:numId="18">
    <w:abstractNumId w:val="32"/>
  </w:num>
  <w:num w:numId="19">
    <w:abstractNumId w:val="2"/>
  </w:num>
  <w:num w:numId="20">
    <w:abstractNumId w:val="18"/>
  </w:num>
  <w:num w:numId="21">
    <w:abstractNumId w:val="37"/>
  </w:num>
  <w:num w:numId="22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3"/>
  </w:num>
  <w:num w:numId="24">
    <w:abstractNumId w:val="24"/>
  </w:num>
  <w:num w:numId="25">
    <w:abstractNumId w:val="30"/>
  </w:num>
  <w:num w:numId="26">
    <w:abstractNumId w:val="27"/>
  </w:num>
  <w:num w:numId="27">
    <w:abstractNumId w:val="8"/>
  </w:num>
  <w:num w:numId="28">
    <w:abstractNumId w:val="38"/>
  </w:num>
  <w:num w:numId="29">
    <w:abstractNumId w:val="21"/>
  </w:num>
  <w:num w:numId="30">
    <w:abstractNumId w:val="5"/>
  </w:num>
  <w:num w:numId="31">
    <w:abstractNumId w:val="29"/>
  </w:num>
  <w:num w:numId="32">
    <w:abstractNumId w:val="23"/>
  </w:num>
  <w:num w:numId="33">
    <w:abstractNumId w:val="31"/>
  </w:num>
  <w:num w:numId="34">
    <w:abstractNumId w:val="4"/>
  </w:num>
  <w:num w:numId="35">
    <w:abstractNumId w:val="13"/>
  </w:num>
  <w:num w:numId="36">
    <w:abstractNumId w:val="9"/>
  </w:num>
  <w:num w:numId="37">
    <w:abstractNumId w:val="22"/>
  </w:num>
  <w:num w:numId="38">
    <w:abstractNumId w:val="20"/>
  </w:num>
  <w:num w:numId="39">
    <w:abstractNumId w:val="0"/>
  </w:num>
  <w:num w:numId="40">
    <w:abstractNumId w:val="7"/>
  </w:num>
  <w:num w:numId="41">
    <w:abstractNumId w:val="12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C51"/>
    <w:rsid w:val="000063CB"/>
    <w:rsid w:val="00077363"/>
    <w:rsid w:val="000C4FA4"/>
    <w:rsid w:val="001029C6"/>
    <w:rsid w:val="0019431C"/>
    <w:rsid w:val="001954E6"/>
    <w:rsid w:val="001E00B6"/>
    <w:rsid w:val="00233E8F"/>
    <w:rsid w:val="002517F9"/>
    <w:rsid w:val="00264F36"/>
    <w:rsid w:val="002731B6"/>
    <w:rsid w:val="002A4E8A"/>
    <w:rsid w:val="002E7C6F"/>
    <w:rsid w:val="002F5704"/>
    <w:rsid w:val="00317829"/>
    <w:rsid w:val="0033152E"/>
    <w:rsid w:val="00370A3A"/>
    <w:rsid w:val="00415FF6"/>
    <w:rsid w:val="0043581E"/>
    <w:rsid w:val="00470C01"/>
    <w:rsid w:val="0049181A"/>
    <w:rsid w:val="004D179B"/>
    <w:rsid w:val="004D3579"/>
    <w:rsid w:val="0052521D"/>
    <w:rsid w:val="005308CF"/>
    <w:rsid w:val="00552D79"/>
    <w:rsid w:val="00591D5E"/>
    <w:rsid w:val="00593390"/>
    <w:rsid w:val="005C6793"/>
    <w:rsid w:val="00627575"/>
    <w:rsid w:val="006E23B6"/>
    <w:rsid w:val="00700E24"/>
    <w:rsid w:val="00736450"/>
    <w:rsid w:val="00740DB4"/>
    <w:rsid w:val="00767C51"/>
    <w:rsid w:val="007B1953"/>
    <w:rsid w:val="007C4654"/>
    <w:rsid w:val="007E4F4E"/>
    <w:rsid w:val="00815EAE"/>
    <w:rsid w:val="008238D2"/>
    <w:rsid w:val="00826923"/>
    <w:rsid w:val="008311CC"/>
    <w:rsid w:val="008438AB"/>
    <w:rsid w:val="008547DF"/>
    <w:rsid w:val="00882168"/>
    <w:rsid w:val="00884D6E"/>
    <w:rsid w:val="008B782E"/>
    <w:rsid w:val="008F542E"/>
    <w:rsid w:val="00906DC8"/>
    <w:rsid w:val="00932C69"/>
    <w:rsid w:val="0097021C"/>
    <w:rsid w:val="009766C5"/>
    <w:rsid w:val="00984DF2"/>
    <w:rsid w:val="009A736F"/>
    <w:rsid w:val="009B6E9F"/>
    <w:rsid w:val="009D0050"/>
    <w:rsid w:val="009D6BD6"/>
    <w:rsid w:val="009F060F"/>
    <w:rsid w:val="00A13F89"/>
    <w:rsid w:val="00A26CEC"/>
    <w:rsid w:val="00A61214"/>
    <w:rsid w:val="00A615D0"/>
    <w:rsid w:val="00A838AC"/>
    <w:rsid w:val="00A97FFC"/>
    <w:rsid w:val="00AB06CB"/>
    <w:rsid w:val="00AB0C64"/>
    <w:rsid w:val="00B17B36"/>
    <w:rsid w:val="00B202A2"/>
    <w:rsid w:val="00BD5802"/>
    <w:rsid w:val="00C250F9"/>
    <w:rsid w:val="00C71895"/>
    <w:rsid w:val="00CC3CAF"/>
    <w:rsid w:val="00CE3426"/>
    <w:rsid w:val="00D03016"/>
    <w:rsid w:val="00D15216"/>
    <w:rsid w:val="00D22C91"/>
    <w:rsid w:val="00D273B8"/>
    <w:rsid w:val="00D30633"/>
    <w:rsid w:val="00D5340C"/>
    <w:rsid w:val="00D658ED"/>
    <w:rsid w:val="00D8293C"/>
    <w:rsid w:val="00E00DF5"/>
    <w:rsid w:val="00E22016"/>
    <w:rsid w:val="00E41434"/>
    <w:rsid w:val="00E72301"/>
    <w:rsid w:val="00E73DA1"/>
    <w:rsid w:val="00E86903"/>
    <w:rsid w:val="00E875B8"/>
    <w:rsid w:val="00EA0180"/>
    <w:rsid w:val="00F1490A"/>
    <w:rsid w:val="00F27400"/>
    <w:rsid w:val="00F73E04"/>
    <w:rsid w:val="00FA3B8E"/>
    <w:rsid w:val="00FA3EA2"/>
    <w:rsid w:val="00FA6CD2"/>
    <w:rsid w:val="00FC68C3"/>
    <w:rsid w:val="00FE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81E"/>
  </w:style>
  <w:style w:type="paragraph" w:styleId="Nagwek1">
    <w:name w:val="heading 1"/>
    <w:basedOn w:val="Normalny"/>
    <w:link w:val="Nagwek1Znak"/>
    <w:uiPriority w:val="9"/>
    <w:qFormat/>
    <w:rsid w:val="002F5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F57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F57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E28C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8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B2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02A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9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181A"/>
  </w:style>
  <w:style w:type="paragraph" w:styleId="Stopka">
    <w:name w:val="footer"/>
    <w:basedOn w:val="Normalny"/>
    <w:link w:val="StopkaZnak"/>
    <w:uiPriority w:val="99"/>
    <w:semiHidden/>
    <w:unhideWhenUsed/>
    <w:rsid w:val="0049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181A"/>
  </w:style>
  <w:style w:type="paragraph" w:styleId="Tekstdymka">
    <w:name w:val="Balloon Text"/>
    <w:basedOn w:val="Normalny"/>
    <w:link w:val="TekstdymkaZnak"/>
    <w:uiPriority w:val="99"/>
    <w:semiHidden/>
    <w:unhideWhenUsed/>
    <w:rsid w:val="0049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8D2F2-B934-4D37-8F59-F807966C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12</Pages>
  <Words>2924</Words>
  <Characters>17545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Topper</dc:creator>
  <cp:lastModifiedBy>Zamówienia Publiczne</cp:lastModifiedBy>
  <cp:revision>49</cp:revision>
  <dcterms:created xsi:type="dcterms:W3CDTF">2017-09-25T11:09:00Z</dcterms:created>
  <dcterms:modified xsi:type="dcterms:W3CDTF">2017-11-09T08:22:00Z</dcterms:modified>
</cp:coreProperties>
</file>