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1B2" w:rsidRDefault="007801B2" w:rsidP="007801B2">
      <w:pPr>
        <w:pStyle w:val="Domynie"/>
        <w:rPr>
          <w:rFonts w:ascii="Times New Roman" w:hAnsi="Times New Roman" w:cs="Times New Roman"/>
          <w:b/>
        </w:rPr>
      </w:pPr>
    </w:p>
    <w:p w:rsidR="007801B2" w:rsidRDefault="007801B2" w:rsidP="00D7273F">
      <w:pPr>
        <w:pStyle w:val="Domynie"/>
        <w:spacing w:line="276" w:lineRule="auto"/>
        <w:ind w:left="576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Powiat Zduńskowolski</w:t>
      </w:r>
    </w:p>
    <w:p w:rsidR="007801B2" w:rsidRDefault="007801B2" w:rsidP="00D7273F">
      <w:pPr>
        <w:pStyle w:val="Domynie"/>
        <w:spacing w:line="276" w:lineRule="auto"/>
        <w:ind w:left="576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</w:t>
      </w:r>
      <w:r>
        <w:rPr>
          <w:rFonts w:ascii="Times New Roman" w:hAnsi="Times New Roman" w:cs="Times New Roman"/>
          <w:b/>
          <w:caps/>
        </w:rPr>
        <w:t xml:space="preserve">. </w:t>
      </w:r>
      <w:r>
        <w:rPr>
          <w:rFonts w:ascii="Times New Roman" w:hAnsi="Times New Roman" w:cs="Times New Roman"/>
          <w:b/>
        </w:rPr>
        <w:t>Złotnickiego 25</w:t>
      </w:r>
    </w:p>
    <w:p w:rsidR="007801B2" w:rsidRDefault="007801B2" w:rsidP="00D7273F">
      <w:pPr>
        <w:pStyle w:val="Domynie"/>
        <w:spacing w:line="276" w:lineRule="auto"/>
        <w:ind w:left="5760" w:firstLine="720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98-220 </w:t>
      </w:r>
      <w:r>
        <w:rPr>
          <w:rFonts w:ascii="Times New Roman" w:hAnsi="Times New Roman" w:cs="Times New Roman"/>
          <w:b/>
        </w:rPr>
        <w:t>Zduńska</w:t>
      </w:r>
      <w:r>
        <w:rPr>
          <w:rFonts w:ascii="Times New Roman" w:hAnsi="Times New Roman" w:cs="Times New Roman"/>
          <w:b/>
          <w:caps/>
        </w:rPr>
        <w:t xml:space="preserve"> W</w:t>
      </w:r>
      <w:r>
        <w:rPr>
          <w:rFonts w:ascii="Times New Roman" w:hAnsi="Times New Roman" w:cs="Times New Roman"/>
          <w:b/>
        </w:rPr>
        <w:t>ola</w:t>
      </w:r>
    </w:p>
    <w:p w:rsidR="007801B2" w:rsidRDefault="007801B2" w:rsidP="007801B2">
      <w:pPr>
        <w:pStyle w:val="Domynie"/>
        <w:rPr>
          <w:rFonts w:ascii="Times New Roman" w:hAnsi="Times New Roman" w:cs="Times New Roman"/>
          <w:caps/>
        </w:rPr>
      </w:pPr>
      <w:r w:rsidRPr="007801B2">
        <w:rPr>
          <w:rFonts w:ascii="Times New Roman" w:hAnsi="Times New Roman" w:cs="Times New Roman"/>
          <w:caps/>
        </w:rPr>
        <w:t>……………………………</w:t>
      </w:r>
    </w:p>
    <w:p w:rsidR="007801B2" w:rsidRDefault="007801B2" w:rsidP="007801B2">
      <w:pPr>
        <w:pStyle w:val="Domynie"/>
        <w:rPr>
          <w:rFonts w:ascii="Times New Roman" w:hAnsi="Times New Roman" w:cs="Times New Roman"/>
          <w:sz w:val="20"/>
        </w:rPr>
      </w:pPr>
      <w:r w:rsidRPr="007801B2">
        <w:rPr>
          <w:rFonts w:ascii="Times New Roman" w:hAnsi="Times New Roman" w:cs="Times New Roman"/>
          <w:sz w:val="20"/>
        </w:rPr>
        <w:t>(pieczęć adresowa wykonawcy)</w:t>
      </w:r>
    </w:p>
    <w:p w:rsidR="007801B2" w:rsidRDefault="007801B2" w:rsidP="007801B2">
      <w:pPr>
        <w:pStyle w:val="Domynie"/>
        <w:rPr>
          <w:rFonts w:ascii="Times New Roman" w:hAnsi="Times New Roman" w:cs="Times New Roman"/>
          <w:sz w:val="20"/>
        </w:rPr>
      </w:pPr>
    </w:p>
    <w:p w:rsidR="00080C2F" w:rsidRPr="00080C2F" w:rsidRDefault="00080C2F" w:rsidP="007801B2">
      <w:pPr>
        <w:pStyle w:val="Domyni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OR-II.273.41.2016</w:t>
      </w:r>
    </w:p>
    <w:p w:rsidR="00D7273F" w:rsidRDefault="00946D36" w:rsidP="00A81902">
      <w:pPr>
        <w:pStyle w:val="Domynie"/>
        <w:spacing w:after="240"/>
        <w:jc w:val="center"/>
        <w:rPr>
          <w:rFonts w:ascii="Times New Roman" w:hAnsi="Times New Roman" w:cs="Times New Roman"/>
          <w:b/>
          <w:caps/>
        </w:rPr>
      </w:pPr>
      <w:r w:rsidRPr="007801B2">
        <w:rPr>
          <w:rFonts w:ascii="Times New Roman" w:hAnsi="Times New Roman" w:cs="Times New Roman"/>
          <w:b/>
          <w:caps/>
        </w:rPr>
        <w:t xml:space="preserve">Formularz </w:t>
      </w:r>
      <w:r w:rsidR="007801B2">
        <w:rPr>
          <w:rFonts w:ascii="Times New Roman" w:hAnsi="Times New Roman" w:cs="Times New Roman"/>
          <w:b/>
          <w:caps/>
        </w:rPr>
        <w:t>oferty</w:t>
      </w:r>
    </w:p>
    <w:p w:rsidR="004A6B2B" w:rsidRPr="007801B2" w:rsidRDefault="00946D36" w:rsidP="00D7273F">
      <w:pPr>
        <w:pStyle w:val="Domynie"/>
        <w:spacing w:line="276" w:lineRule="auto"/>
        <w:jc w:val="center"/>
        <w:rPr>
          <w:rFonts w:ascii="Times New Roman" w:hAnsi="Times New Roman" w:cs="Times New Roman"/>
        </w:rPr>
      </w:pPr>
      <w:r w:rsidRPr="007801B2">
        <w:rPr>
          <w:rFonts w:ascii="Times New Roman" w:hAnsi="Times New Roman" w:cs="Times New Roman"/>
        </w:rPr>
        <w:t xml:space="preserve">na realizację zadania pn. </w:t>
      </w:r>
      <w:r w:rsidRPr="007801B2">
        <w:rPr>
          <w:rFonts w:ascii="Times New Roman" w:hAnsi="Times New Roman" w:cs="Times New Roman"/>
          <w:b/>
        </w:rPr>
        <w:t>„</w:t>
      </w:r>
      <w:r w:rsidRPr="007801B2">
        <w:rPr>
          <w:rFonts w:ascii="Times New Roman" w:hAnsi="Times New Roman" w:cs="Times New Roman"/>
          <w:color w:val="000000"/>
          <w:shd w:val="clear" w:color="auto" w:fill="FFFFFF"/>
        </w:rPr>
        <w:t>Dostawa</w:t>
      </w:r>
      <w:r w:rsidRPr="007801B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Pr="007801B2">
        <w:rPr>
          <w:rFonts w:ascii="Times New Roman" w:hAnsi="Times New Roman" w:cs="Times New Roman"/>
        </w:rPr>
        <w:t>artykułów biurowych i materiałów eksploatacyjnych</w:t>
      </w:r>
      <w:r w:rsidR="00A81902">
        <w:rPr>
          <w:rFonts w:ascii="Times New Roman" w:hAnsi="Times New Roman" w:cs="Times New Roman"/>
        </w:rPr>
        <w:t xml:space="preserve"> do drukarek i kserokopiarek na</w:t>
      </w:r>
      <w:r w:rsidRPr="007801B2">
        <w:rPr>
          <w:rFonts w:ascii="Times New Roman" w:hAnsi="Times New Roman" w:cs="Times New Roman"/>
        </w:rPr>
        <w:t xml:space="preserve"> potrzeb</w:t>
      </w:r>
      <w:r w:rsidR="00A81902">
        <w:rPr>
          <w:rFonts w:ascii="Times New Roman" w:hAnsi="Times New Roman" w:cs="Times New Roman"/>
        </w:rPr>
        <w:t>y</w:t>
      </w:r>
      <w:r w:rsidRPr="007801B2">
        <w:rPr>
          <w:rFonts w:ascii="Times New Roman" w:hAnsi="Times New Roman" w:cs="Times New Roman"/>
        </w:rPr>
        <w:t xml:space="preserve"> Starostwa Powiatowego w Zduńskiej Woli</w:t>
      </w:r>
      <w:r w:rsidRPr="007801B2">
        <w:rPr>
          <w:rFonts w:ascii="Times New Roman" w:hAnsi="Times New Roman" w:cs="Times New Roman"/>
          <w:b/>
        </w:rPr>
        <w:t>”</w:t>
      </w:r>
    </w:p>
    <w:p w:rsidR="004A6B2B" w:rsidRDefault="004A6B2B" w:rsidP="007801B2">
      <w:pPr>
        <w:pStyle w:val="WW-Tekstpodstawowy2"/>
        <w:jc w:val="left"/>
        <w:rPr>
          <w:bCs w:val="0"/>
        </w:rPr>
      </w:pPr>
    </w:p>
    <w:p w:rsidR="007801B2" w:rsidRPr="00C573D5" w:rsidRDefault="007801B2" w:rsidP="00780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573D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Oferta złożona przez:</w:t>
      </w:r>
    </w:p>
    <w:tbl>
      <w:tblPr>
        <w:tblW w:w="0" w:type="auto"/>
        <w:tblInd w:w="10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11"/>
        <w:gridCol w:w="4395"/>
        <w:gridCol w:w="2411"/>
      </w:tblGrid>
      <w:tr w:rsidR="007801B2" w:rsidRPr="00C573D5" w:rsidTr="00E447F7">
        <w:trPr>
          <w:cantSplit/>
        </w:trPr>
        <w:tc>
          <w:tcPr>
            <w:tcW w:w="2411" w:type="dxa"/>
            <w:shd w:val="clear" w:color="auto" w:fill="auto"/>
          </w:tcPr>
          <w:p w:rsidR="007801B2" w:rsidRPr="00C573D5" w:rsidRDefault="007801B2" w:rsidP="00E44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7801B2" w:rsidRPr="00C573D5" w:rsidRDefault="007801B2" w:rsidP="00E44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7801B2" w:rsidRPr="00C573D5" w:rsidTr="00E447F7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801B2" w:rsidRPr="00C573D5" w:rsidRDefault="007801B2" w:rsidP="00E447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5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Nazwa wykonawcy/ów i ich adresy</w:t>
            </w:r>
          </w:p>
        </w:tc>
        <w:tc>
          <w:tcPr>
            <w:tcW w:w="2411" w:type="dxa"/>
            <w:tcBorders>
              <w:left w:val="single" w:sz="1" w:space="0" w:color="000000"/>
            </w:tcBorders>
            <w:shd w:val="clear" w:color="auto" w:fill="auto"/>
          </w:tcPr>
          <w:p w:rsidR="007801B2" w:rsidRPr="00C573D5" w:rsidRDefault="007801B2" w:rsidP="00E44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7801B2" w:rsidRPr="00C573D5" w:rsidTr="00E447F7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01B2" w:rsidRPr="00C573D5" w:rsidRDefault="007801B2" w:rsidP="00E447F7">
            <w:pPr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801B2" w:rsidRPr="00C573D5" w:rsidRDefault="007801B2" w:rsidP="00E447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801B2" w:rsidRPr="00C573D5" w:rsidRDefault="007801B2" w:rsidP="00E447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tcBorders>
              <w:left w:val="single" w:sz="1" w:space="0" w:color="000000"/>
            </w:tcBorders>
            <w:shd w:val="clear" w:color="auto" w:fill="auto"/>
          </w:tcPr>
          <w:p w:rsidR="007801B2" w:rsidRPr="00C573D5" w:rsidRDefault="007801B2" w:rsidP="00E44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7801B2" w:rsidRPr="00C573D5" w:rsidRDefault="007801B2" w:rsidP="007801B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573D5">
        <w:rPr>
          <w:rFonts w:ascii="Times New Roman" w:eastAsia="Times New Roman" w:hAnsi="Times New Roman" w:cs="Times New Roman"/>
          <w:b/>
          <w:smallCaps/>
          <w:sz w:val="24"/>
          <w:szCs w:val="24"/>
          <w:lang w:eastAsia="zh-CN"/>
        </w:rPr>
        <w:t>Osoba do kontaktu/Pełnomocnik (z ramienia wykonawcy/ów)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7"/>
        <w:gridCol w:w="6"/>
      </w:tblGrid>
      <w:tr w:rsidR="007801B2" w:rsidRPr="00C573D5" w:rsidTr="00E447F7">
        <w:trPr>
          <w:gridAfter w:val="1"/>
          <w:wAfter w:w="6" w:type="dxa"/>
          <w:cantSplit/>
        </w:trPr>
        <w:tc>
          <w:tcPr>
            <w:tcW w:w="2407" w:type="dxa"/>
            <w:shd w:val="clear" w:color="auto" w:fill="auto"/>
          </w:tcPr>
          <w:p w:rsidR="007801B2" w:rsidRPr="00C573D5" w:rsidRDefault="007801B2" w:rsidP="00E44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07" w:type="dxa"/>
            <w:shd w:val="clear" w:color="auto" w:fill="auto"/>
          </w:tcPr>
          <w:p w:rsidR="007801B2" w:rsidRPr="00C573D5" w:rsidRDefault="007801B2" w:rsidP="00E44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01B2" w:rsidRPr="00C573D5" w:rsidTr="00E447F7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801B2" w:rsidRPr="00C573D5" w:rsidRDefault="007801B2" w:rsidP="00E447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Imię i Nazwisko</w:t>
            </w:r>
          </w:p>
        </w:tc>
        <w:tc>
          <w:tcPr>
            <w:tcW w:w="681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01B2" w:rsidRPr="00C573D5" w:rsidRDefault="007801B2" w:rsidP="00E447F7">
            <w:pPr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01B2" w:rsidRPr="00C573D5" w:rsidTr="00E447F7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801B2" w:rsidRPr="00C573D5" w:rsidRDefault="007801B2" w:rsidP="00E447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Nazwa firmy</w:t>
            </w:r>
          </w:p>
        </w:tc>
        <w:tc>
          <w:tcPr>
            <w:tcW w:w="681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01B2" w:rsidRPr="00C573D5" w:rsidRDefault="007801B2" w:rsidP="00E447F7">
            <w:pPr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01B2" w:rsidRPr="00C573D5" w:rsidTr="00E447F7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801B2" w:rsidRPr="00C573D5" w:rsidRDefault="007801B2" w:rsidP="00E447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Adres</w:t>
            </w:r>
          </w:p>
        </w:tc>
        <w:tc>
          <w:tcPr>
            <w:tcW w:w="681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01B2" w:rsidRPr="00C573D5" w:rsidRDefault="007801B2" w:rsidP="00E447F7">
            <w:pPr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01B2" w:rsidRPr="00C573D5" w:rsidTr="00E447F7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801B2" w:rsidRPr="00C573D5" w:rsidRDefault="007801B2" w:rsidP="00E447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5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Telefon</w:t>
            </w:r>
          </w:p>
        </w:tc>
        <w:tc>
          <w:tcPr>
            <w:tcW w:w="681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01B2" w:rsidRPr="00C573D5" w:rsidRDefault="007801B2" w:rsidP="00E447F7">
            <w:pPr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01B2" w:rsidRPr="00C573D5" w:rsidTr="00E447F7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801B2" w:rsidRPr="00C573D5" w:rsidRDefault="007801B2" w:rsidP="00E447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zh-CN"/>
              </w:rPr>
            </w:pPr>
            <w:r w:rsidRPr="00C5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zh-CN"/>
              </w:rPr>
              <w:t>Fax</w:t>
            </w:r>
          </w:p>
        </w:tc>
        <w:tc>
          <w:tcPr>
            <w:tcW w:w="681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01B2" w:rsidRPr="00C573D5" w:rsidRDefault="007801B2" w:rsidP="00E447F7">
            <w:pPr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zh-CN"/>
              </w:rPr>
            </w:pPr>
          </w:p>
        </w:tc>
      </w:tr>
      <w:tr w:rsidR="007801B2" w:rsidRPr="00C573D5" w:rsidTr="00E447F7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801B2" w:rsidRPr="00C573D5" w:rsidRDefault="007801B2" w:rsidP="00E447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zh-CN"/>
              </w:rPr>
            </w:pPr>
            <w:proofErr w:type="spellStart"/>
            <w:r w:rsidRPr="00C5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zh-CN"/>
              </w:rPr>
              <w:t>E-mail</w:t>
            </w:r>
            <w:proofErr w:type="spellEnd"/>
          </w:p>
        </w:tc>
        <w:tc>
          <w:tcPr>
            <w:tcW w:w="681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01B2" w:rsidRPr="00C573D5" w:rsidRDefault="007801B2" w:rsidP="00E447F7">
            <w:pPr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zh-CN"/>
              </w:rPr>
            </w:pPr>
          </w:p>
        </w:tc>
      </w:tr>
    </w:tbl>
    <w:p w:rsidR="004A6B2B" w:rsidRDefault="00946D36" w:rsidP="00A81902">
      <w:pPr>
        <w:pStyle w:val="Domynie"/>
        <w:jc w:val="both"/>
        <w:rPr>
          <w:rFonts w:ascii="Times New Roman" w:hAnsi="Times New Roman" w:cs="Times New Roman"/>
        </w:rPr>
      </w:pPr>
      <w:r w:rsidRPr="003B49C8">
        <w:rPr>
          <w:rFonts w:ascii="Times New Roman" w:hAnsi="Times New Roman" w:cs="Times New Roman"/>
        </w:rPr>
        <w:t>My, niżej podpisani, niniejszym oświadczamy, że:</w:t>
      </w:r>
    </w:p>
    <w:p w:rsidR="008815FE" w:rsidRPr="003B49C8" w:rsidRDefault="008815FE" w:rsidP="00A81902">
      <w:pPr>
        <w:pStyle w:val="Domynie"/>
        <w:jc w:val="both"/>
        <w:rPr>
          <w:rFonts w:ascii="Times New Roman" w:hAnsi="Times New Roman" w:cs="Times New Roman"/>
        </w:rPr>
      </w:pPr>
    </w:p>
    <w:p w:rsidR="004A6B2B" w:rsidRPr="008815FE" w:rsidRDefault="008815FE" w:rsidP="008815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1. </w:t>
      </w:r>
      <w:r w:rsidRPr="00C573D5">
        <w:rPr>
          <w:rFonts w:ascii="Times New Roman" w:hAnsi="Times New Roman" w:cs="Times New Roman"/>
          <w:sz w:val="24"/>
          <w:szCs w:val="24"/>
          <w:lang w:eastAsia="en-US"/>
        </w:rPr>
        <w:t>Oświadczamy, że zapoznaliśmy się w OWZ, nie wnosimy do niego zastrzeżeń i uznajemy się za związanych określonymi w nim postanowieniami i zasadami postępowania.</w:t>
      </w:r>
    </w:p>
    <w:p w:rsidR="0030642B" w:rsidRPr="003B49C8" w:rsidRDefault="0030642B" w:rsidP="003B49C8">
      <w:pPr>
        <w:pStyle w:val="Domynie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326C8F" w:rsidRPr="006F0500">
        <w:rPr>
          <w:rFonts w:ascii="Times New Roman" w:hAnsi="Times New Roman" w:cs="Times New Roman"/>
          <w:kern w:val="0"/>
          <w:lang w:eastAsia="en-US"/>
        </w:rPr>
        <w:t xml:space="preserve">Oświadczamy, że </w:t>
      </w:r>
      <w:r w:rsidR="00326C8F">
        <w:rPr>
          <w:rFonts w:ascii="Times New Roman" w:hAnsi="Times New Roman" w:cs="Times New Roman"/>
          <w:kern w:val="0"/>
          <w:lang w:eastAsia="en-US"/>
        </w:rPr>
        <w:t>posiadamy odpowiednie kompetencje</w:t>
      </w:r>
      <w:r w:rsidR="00326C8F" w:rsidRPr="006F0500">
        <w:rPr>
          <w:rFonts w:ascii="Times New Roman" w:hAnsi="Times New Roman" w:cs="Times New Roman"/>
          <w:kern w:val="0"/>
          <w:lang w:eastAsia="en-US"/>
        </w:rPr>
        <w:t xml:space="preserve"> oraz zdo</w:t>
      </w:r>
      <w:r w:rsidR="00326C8F">
        <w:rPr>
          <w:rFonts w:ascii="Times New Roman" w:hAnsi="Times New Roman" w:cs="Times New Roman"/>
          <w:kern w:val="0"/>
          <w:lang w:eastAsia="en-US"/>
        </w:rPr>
        <w:t>lności technicznej lub zawodowe</w:t>
      </w:r>
      <w:r w:rsidR="00326C8F" w:rsidRPr="006F0500">
        <w:rPr>
          <w:rFonts w:ascii="Times New Roman" w:hAnsi="Times New Roman" w:cs="Times New Roman"/>
          <w:kern w:val="0"/>
          <w:lang w:eastAsia="en-US"/>
        </w:rPr>
        <w:t xml:space="preserve"> do wykonywania zamówienia</w:t>
      </w:r>
      <w:r w:rsidR="008815FE">
        <w:rPr>
          <w:rFonts w:ascii="Times New Roman" w:hAnsi="Times New Roman" w:cs="Times New Roman"/>
          <w:kern w:val="0"/>
          <w:lang w:eastAsia="en-US"/>
        </w:rPr>
        <w:t>.</w:t>
      </w:r>
    </w:p>
    <w:p w:rsidR="004A6B2B" w:rsidRPr="003B49C8" w:rsidRDefault="0030642B" w:rsidP="003B49C8">
      <w:pPr>
        <w:pStyle w:val="Domynie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B49C8" w:rsidRPr="003B49C8">
        <w:rPr>
          <w:rFonts w:ascii="Times New Roman" w:hAnsi="Times New Roman" w:cs="Times New Roman"/>
        </w:rPr>
        <w:t xml:space="preserve">. </w:t>
      </w:r>
      <w:r w:rsidR="00946D36" w:rsidRPr="003B49C8">
        <w:rPr>
          <w:rFonts w:ascii="Times New Roman" w:hAnsi="Times New Roman" w:cs="Times New Roman"/>
        </w:rPr>
        <w:t xml:space="preserve">Oferujemy zgodnie z warunkami określonymi w </w:t>
      </w:r>
      <w:r w:rsidR="00A81902">
        <w:rPr>
          <w:rFonts w:ascii="Times New Roman" w:hAnsi="Times New Roman" w:cs="Times New Roman"/>
        </w:rPr>
        <w:t>OWZ</w:t>
      </w:r>
      <w:r w:rsidR="00946D36" w:rsidRPr="003B49C8">
        <w:rPr>
          <w:rFonts w:ascii="Times New Roman" w:hAnsi="Times New Roman" w:cs="Times New Roman"/>
        </w:rPr>
        <w:t>, dostawę</w:t>
      </w:r>
      <w:r w:rsidR="00946D36" w:rsidRPr="003B49C8">
        <w:rPr>
          <w:rFonts w:ascii="Times New Roman" w:hAnsi="Times New Roman" w:cs="Times New Roman"/>
          <w:color w:val="000000"/>
        </w:rPr>
        <w:t xml:space="preserve"> artykułów biurowych i eksploatacyjnych do drukarek i </w:t>
      </w:r>
      <w:r w:rsidR="003B49C8">
        <w:rPr>
          <w:rFonts w:ascii="Times New Roman" w:hAnsi="Times New Roman" w:cs="Times New Roman"/>
          <w:color w:val="000000"/>
        </w:rPr>
        <w:t>kserokopiarek do 31 grudnia 2017</w:t>
      </w:r>
      <w:r w:rsidR="00946D36" w:rsidRPr="003B49C8">
        <w:rPr>
          <w:rFonts w:ascii="Times New Roman" w:hAnsi="Times New Roman" w:cs="Times New Roman"/>
          <w:color w:val="000000"/>
        </w:rPr>
        <w:t xml:space="preserve"> r.</w:t>
      </w:r>
      <w:r w:rsidR="003B49C8" w:rsidRPr="003B49C8">
        <w:rPr>
          <w:rFonts w:ascii="Times New Roman" w:hAnsi="Times New Roman" w:cs="Times New Roman"/>
          <w:color w:val="000000"/>
        </w:rPr>
        <w:t xml:space="preserve"> </w:t>
      </w:r>
      <w:r w:rsidR="00D877E3">
        <w:rPr>
          <w:rFonts w:ascii="Times New Roman" w:hAnsi="Times New Roman" w:cs="Times New Roman"/>
          <w:color w:val="000000"/>
        </w:rPr>
        <w:t>na</w:t>
      </w:r>
      <w:r w:rsidR="00946D36" w:rsidRPr="003B49C8">
        <w:rPr>
          <w:rFonts w:ascii="Times New Roman" w:hAnsi="Times New Roman" w:cs="Times New Roman"/>
          <w:color w:val="000000"/>
        </w:rPr>
        <w:t xml:space="preserve"> potrzeb</w:t>
      </w:r>
      <w:r w:rsidR="00D877E3">
        <w:rPr>
          <w:rFonts w:ascii="Times New Roman" w:hAnsi="Times New Roman" w:cs="Times New Roman"/>
          <w:color w:val="000000"/>
        </w:rPr>
        <w:t>y</w:t>
      </w:r>
      <w:r w:rsidR="00946D36" w:rsidRPr="003B49C8">
        <w:rPr>
          <w:rFonts w:ascii="Times New Roman" w:hAnsi="Times New Roman" w:cs="Times New Roman"/>
          <w:color w:val="000000"/>
        </w:rPr>
        <w:t xml:space="preserve"> Starostwa Powiatowego w Zduńskiej Woli</w:t>
      </w:r>
      <w:r w:rsidR="00A81902">
        <w:rPr>
          <w:rFonts w:ascii="Times New Roman" w:hAnsi="Times New Roman" w:cs="Times New Roman"/>
          <w:color w:val="000000"/>
        </w:rPr>
        <w:t xml:space="preserve"> </w:t>
      </w:r>
      <w:r w:rsidR="00946D36" w:rsidRPr="003B49C8">
        <w:rPr>
          <w:rFonts w:ascii="Times New Roman" w:hAnsi="Times New Roman" w:cs="Times New Roman"/>
          <w:color w:val="000000"/>
        </w:rPr>
        <w:t>poprzez zamówienia telefoniczne:</w:t>
      </w:r>
    </w:p>
    <w:p w:rsidR="004A6B2B" w:rsidRPr="007801B2" w:rsidRDefault="004A6B2B">
      <w:pPr>
        <w:pStyle w:val="Domynie"/>
        <w:spacing w:before="240"/>
        <w:ind w:left="246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653"/>
        <w:gridCol w:w="3960"/>
        <w:gridCol w:w="1560"/>
        <w:gridCol w:w="1845"/>
        <w:gridCol w:w="1425"/>
      </w:tblGrid>
      <w:tr w:rsidR="004A6B2B" w:rsidRPr="007801B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B2B" w:rsidRPr="007801B2" w:rsidRDefault="00946D36">
            <w:pPr>
              <w:pStyle w:val="Standard"/>
              <w:jc w:val="center"/>
              <w:rPr>
                <w:rFonts w:hAnsi="Times New Roman"/>
              </w:rPr>
            </w:pPr>
            <w:r w:rsidRPr="007801B2">
              <w:rPr>
                <w:rFonts w:hAnsi="Times New Roman"/>
                <w:b/>
              </w:rPr>
              <w:t>LP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B2B" w:rsidRPr="007801B2" w:rsidRDefault="00946D36">
            <w:pPr>
              <w:pStyle w:val="Standard"/>
              <w:jc w:val="center"/>
              <w:rPr>
                <w:rFonts w:hAnsi="Times New Roman"/>
              </w:rPr>
            </w:pPr>
            <w:r w:rsidRPr="007801B2">
              <w:rPr>
                <w:rFonts w:hAnsi="Times New Roman"/>
                <w:b/>
              </w:rPr>
              <w:t>Nazwa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B2B" w:rsidRPr="007801B2" w:rsidRDefault="00946D36">
            <w:pPr>
              <w:pStyle w:val="Standard"/>
              <w:jc w:val="center"/>
              <w:rPr>
                <w:rFonts w:hAnsi="Times New Roman"/>
              </w:rPr>
            </w:pPr>
            <w:r w:rsidRPr="007801B2">
              <w:rPr>
                <w:rFonts w:hAnsi="Times New Roman"/>
                <w:b/>
              </w:rPr>
              <w:t>Cena jednostkowa brutto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B2B" w:rsidRPr="007801B2" w:rsidRDefault="00946D36">
            <w:pPr>
              <w:pStyle w:val="Standard"/>
              <w:jc w:val="center"/>
              <w:rPr>
                <w:rFonts w:hAnsi="Times New Roman"/>
              </w:rPr>
            </w:pPr>
            <w:r w:rsidRPr="007801B2">
              <w:rPr>
                <w:rFonts w:hAnsi="Times New Roman"/>
                <w:b/>
              </w:rPr>
              <w:t>Ilość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B2B" w:rsidRPr="007801B2" w:rsidRDefault="00946D36">
            <w:pPr>
              <w:pStyle w:val="Standard"/>
              <w:jc w:val="center"/>
              <w:rPr>
                <w:rFonts w:hAnsi="Times New Roman"/>
              </w:rPr>
            </w:pPr>
            <w:r w:rsidRPr="007801B2">
              <w:rPr>
                <w:rFonts w:hAnsi="Times New Roman"/>
                <w:b/>
              </w:rPr>
              <w:t>Wartość</w:t>
            </w:r>
          </w:p>
        </w:tc>
      </w:tr>
      <w:tr w:rsidR="004A6B2B" w:rsidRPr="007801B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Standard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Akapitzlist"/>
              <w:ind w:hanging="727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 xml:space="preserve">Papier ksero A4-80g/m²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B2B" w:rsidRPr="007801B2" w:rsidRDefault="00946D36">
            <w:pPr>
              <w:pStyle w:val="Standard"/>
              <w:jc w:val="center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1200 ryz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</w:tr>
      <w:tr w:rsidR="004A6B2B" w:rsidRPr="007801B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Standard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Domynie"/>
              <w:ind w:left="720" w:hanging="727"/>
              <w:rPr>
                <w:rFonts w:ascii="Times New Roman" w:hAnsi="Times New Roman" w:cs="Times New Roman"/>
              </w:rPr>
            </w:pPr>
            <w:r w:rsidRPr="007801B2">
              <w:rPr>
                <w:rFonts w:ascii="Times New Roman" w:hAnsi="Times New Roman" w:cs="Times New Roman"/>
              </w:rPr>
              <w:t xml:space="preserve">Papier ksero A3-80g/m²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B2B" w:rsidRPr="007801B2" w:rsidRDefault="00946D36">
            <w:pPr>
              <w:pStyle w:val="Standard"/>
              <w:jc w:val="center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12 ryz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</w:tr>
      <w:tr w:rsidR="004A6B2B" w:rsidRPr="007801B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Standard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Domynie"/>
              <w:ind w:left="720" w:hanging="727"/>
              <w:rPr>
                <w:rFonts w:ascii="Times New Roman" w:hAnsi="Times New Roman" w:cs="Times New Roman"/>
              </w:rPr>
            </w:pPr>
            <w:r w:rsidRPr="007801B2">
              <w:rPr>
                <w:rFonts w:ascii="Times New Roman" w:hAnsi="Times New Roman" w:cs="Times New Roman"/>
              </w:rPr>
              <w:t xml:space="preserve">Segregator A4 (7 cm)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B2B" w:rsidRPr="007801B2" w:rsidRDefault="00946D36">
            <w:pPr>
              <w:pStyle w:val="Standard"/>
              <w:jc w:val="center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280 szt.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</w:tr>
      <w:tr w:rsidR="004A6B2B" w:rsidRPr="007801B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Standard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Domynie"/>
              <w:ind w:left="720" w:hanging="727"/>
              <w:rPr>
                <w:rFonts w:ascii="Times New Roman" w:hAnsi="Times New Roman" w:cs="Times New Roman"/>
              </w:rPr>
            </w:pPr>
            <w:r w:rsidRPr="007801B2">
              <w:rPr>
                <w:rFonts w:ascii="Times New Roman" w:hAnsi="Times New Roman" w:cs="Times New Roman"/>
              </w:rPr>
              <w:t xml:space="preserve">Segregator A4 (5 cm)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B2B" w:rsidRPr="007801B2" w:rsidRDefault="00946D36">
            <w:pPr>
              <w:pStyle w:val="Standard"/>
              <w:jc w:val="center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130 szt.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</w:tr>
      <w:tr w:rsidR="004A6B2B" w:rsidRPr="007801B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Standard"/>
              <w:rPr>
                <w:rFonts w:hAnsi="Times New Roman"/>
              </w:rPr>
            </w:pPr>
            <w:r w:rsidRPr="007801B2">
              <w:rPr>
                <w:rFonts w:hAnsi="Times New Roman"/>
              </w:rPr>
              <w:lastRenderedPageBreak/>
              <w:t>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Domynie"/>
              <w:ind w:left="720" w:hanging="727"/>
              <w:rPr>
                <w:rFonts w:ascii="Times New Roman" w:hAnsi="Times New Roman" w:cs="Times New Roman"/>
              </w:rPr>
            </w:pPr>
            <w:r w:rsidRPr="007801B2">
              <w:rPr>
                <w:rFonts w:ascii="Times New Roman" w:hAnsi="Times New Roman" w:cs="Times New Roman"/>
              </w:rPr>
              <w:t xml:space="preserve">Skoroszyt z oczkami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B2B" w:rsidRPr="007801B2" w:rsidRDefault="00946D36">
            <w:pPr>
              <w:pStyle w:val="Standard"/>
              <w:jc w:val="center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700 szt.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</w:tr>
      <w:tr w:rsidR="004A6B2B" w:rsidRPr="007801B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Standard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Domynie"/>
              <w:ind w:left="720" w:hanging="727"/>
              <w:rPr>
                <w:rFonts w:ascii="Times New Roman" w:hAnsi="Times New Roman" w:cs="Times New Roman"/>
              </w:rPr>
            </w:pPr>
            <w:r w:rsidRPr="007801B2">
              <w:rPr>
                <w:rFonts w:ascii="Times New Roman" w:hAnsi="Times New Roman" w:cs="Times New Roman"/>
              </w:rPr>
              <w:t xml:space="preserve">Skoroszyt z oczkami połówki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B2B" w:rsidRPr="007801B2" w:rsidRDefault="00946D36">
            <w:pPr>
              <w:pStyle w:val="Standard"/>
              <w:jc w:val="center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800 szt.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</w:tr>
      <w:tr w:rsidR="004A6B2B" w:rsidRPr="007801B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Standard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Domynie"/>
              <w:ind w:left="720" w:hanging="727"/>
              <w:rPr>
                <w:rFonts w:ascii="Times New Roman" w:hAnsi="Times New Roman" w:cs="Times New Roman"/>
              </w:rPr>
            </w:pPr>
            <w:r w:rsidRPr="007801B2">
              <w:rPr>
                <w:rFonts w:ascii="Times New Roman" w:hAnsi="Times New Roman" w:cs="Times New Roman"/>
              </w:rPr>
              <w:t>Teczka wiązana biała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B2B" w:rsidRPr="007801B2" w:rsidRDefault="00946D36">
            <w:pPr>
              <w:pStyle w:val="Standard"/>
              <w:jc w:val="center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1360 szt.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</w:tr>
      <w:tr w:rsidR="004A6B2B" w:rsidRPr="007801B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Standard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8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Domynie"/>
              <w:ind w:left="720" w:hanging="727"/>
              <w:rPr>
                <w:rFonts w:ascii="Times New Roman" w:hAnsi="Times New Roman" w:cs="Times New Roman"/>
              </w:rPr>
            </w:pPr>
            <w:r w:rsidRPr="007801B2">
              <w:rPr>
                <w:rFonts w:ascii="Times New Roman" w:hAnsi="Times New Roman" w:cs="Times New Roman"/>
              </w:rPr>
              <w:t xml:space="preserve">Teczka wiązana biała 400 g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B2B" w:rsidRPr="007801B2" w:rsidRDefault="00946D36">
            <w:pPr>
              <w:pStyle w:val="Standard"/>
              <w:jc w:val="center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1325 szt.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</w:tr>
      <w:tr w:rsidR="004A6B2B" w:rsidRPr="007801B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Standard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9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Domynie"/>
              <w:ind w:left="720" w:hanging="727"/>
              <w:rPr>
                <w:rFonts w:ascii="Times New Roman" w:hAnsi="Times New Roman" w:cs="Times New Roman"/>
              </w:rPr>
            </w:pPr>
            <w:r w:rsidRPr="007801B2">
              <w:rPr>
                <w:rFonts w:ascii="Times New Roman" w:hAnsi="Times New Roman" w:cs="Times New Roman"/>
              </w:rPr>
              <w:t xml:space="preserve">Koperty C-6 samoklejące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B2B" w:rsidRPr="007801B2" w:rsidRDefault="00946D36">
            <w:pPr>
              <w:pStyle w:val="Standard"/>
              <w:jc w:val="center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17 op./1000 szt.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</w:tr>
      <w:tr w:rsidR="004A6B2B" w:rsidRPr="007801B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Standard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10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Domynie"/>
              <w:ind w:left="720" w:hanging="727"/>
              <w:rPr>
                <w:rFonts w:ascii="Times New Roman" w:hAnsi="Times New Roman" w:cs="Times New Roman"/>
              </w:rPr>
            </w:pPr>
            <w:r w:rsidRPr="007801B2">
              <w:rPr>
                <w:rFonts w:ascii="Times New Roman" w:hAnsi="Times New Roman" w:cs="Times New Roman"/>
              </w:rPr>
              <w:t xml:space="preserve">Koperty C-5 samoklejące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B2B" w:rsidRPr="007801B2" w:rsidRDefault="00946D36">
            <w:pPr>
              <w:pStyle w:val="Standard"/>
              <w:jc w:val="center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5 op./1000 szt.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</w:tr>
      <w:tr w:rsidR="004A6B2B" w:rsidRPr="007801B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Standard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11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Domynie"/>
              <w:ind w:left="720" w:hanging="727"/>
              <w:rPr>
                <w:rFonts w:ascii="Times New Roman" w:hAnsi="Times New Roman" w:cs="Times New Roman"/>
              </w:rPr>
            </w:pPr>
            <w:r w:rsidRPr="007801B2">
              <w:rPr>
                <w:rFonts w:ascii="Times New Roman" w:hAnsi="Times New Roman" w:cs="Times New Roman"/>
              </w:rPr>
              <w:t>Koperty C-4 samoklejące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B2B" w:rsidRPr="007801B2" w:rsidRDefault="00946D36">
            <w:pPr>
              <w:pStyle w:val="Standard"/>
              <w:jc w:val="center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3 op./1000 szt.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</w:tr>
      <w:tr w:rsidR="004A6B2B" w:rsidRPr="007801B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Standard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12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Domynie"/>
              <w:ind w:left="720" w:hanging="727"/>
              <w:rPr>
                <w:rFonts w:ascii="Times New Roman" w:hAnsi="Times New Roman" w:cs="Times New Roman"/>
              </w:rPr>
            </w:pPr>
            <w:r w:rsidRPr="007801B2">
              <w:rPr>
                <w:rFonts w:ascii="Times New Roman" w:hAnsi="Times New Roman" w:cs="Times New Roman"/>
              </w:rPr>
              <w:t>Karteczki samoprzylepne 76x76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B2B" w:rsidRPr="007801B2" w:rsidRDefault="00946D36">
            <w:pPr>
              <w:pStyle w:val="Standard"/>
              <w:jc w:val="center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220 szt.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</w:tr>
      <w:tr w:rsidR="004A6B2B" w:rsidRPr="007801B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Standard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13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Domynie"/>
              <w:ind w:left="720" w:hanging="727"/>
              <w:rPr>
                <w:rFonts w:ascii="Times New Roman" w:hAnsi="Times New Roman" w:cs="Times New Roman"/>
              </w:rPr>
            </w:pPr>
            <w:r w:rsidRPr="007801B2">
              <w:rPr>
                <w:rFonts w:ascii="Times New Roman" w:hAnsi="Times New Roman" w:cs="Times New Roman"/>
              </w:rPr>
              <w:t xml:space="preserve">Brulion A 4 kratka 96 k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B2B" w:rsidRPr="007801B2" w:rsidRDefault="00946D36">
            <w:pPr>
              <w:pStyle w:val="Standard"/>
              <w:jc w:val="center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22 szt.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</w:tr>
      <w:tr w:rsidR="004A6B2B" w:rsidRPr="007801B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Standard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14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Domynie"/>
              <w:ind w:left="720" w:hanging="727"/>
              <w:rPr>
                <w:rFonts w:ascii="Times New Roman" w:hAnsi="Times New Roman" w:cs="Times New Roman"/>
              </w:rPr>
            </w:pPr>
            <w:r w:rsidRPr="007801B2">
              <w:rPr>
                <w:rFonts w:ascii="Times New Roman" w:hAnsi="Times New Roman" w:cs="Times New Roman"/>
              </w:rPr>
              <w:t xml:space="preserve">Długopis żelowy </w:t>
            </w:r>
            <w:proofErr w:type="spellStart"/>
            <w:r w:rsidRPr="007801B2">
              <w:rPr>
                <w:rFonts w:ascii="Times New Roman" w:hAnsi="Times New Roman" w:cs="Times New Roman"/>
              </w:rPr>
              <w:t>Penac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B2B" w:rsidRPr="007801B2" w:rsidRDefault="00946D36">
            <w:pPr>
              <w:pStyle w:val="Standard"/>
              <w:jc w:val="center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60 szt.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</w:tr>
      <w:tr w:rsidR="004A6B2B" w:rsidRPr="007801B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Standard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15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Domynie"/>
              <w:ind w:left="720" w:hanging="727"/>
              <w:rPr>
                <w:rFonts w:ascii="Times New Roman" w:hAnsi="Times New Roman" w:cs="Times New Roman"/>
              </w:rPr>
            </w:pPr>
            <w:r w:rsidRPr="007801B2">
              <w:rPr>
                <w:rFonts w:ascii="Times New Roman" w:hAnsi="Times New Roman" w:cs="Times New Roman"/>
              </w:rPr>
              <w:t xml:space="preserve">Długopis </w:t>
            </w:r>
            <w:proofErr w:type="spellStart"/>
            <w:r w:rsidRPr="007801B2">
              <w:rPr>
                <w:rFonts w:ascii="Times New Roman" w:hAnsi="Times New Roman" w:cs="Times New Roman"/>
              </w:rPr>
              <w:t>Pentel</w:t>
            </w:r>
            <w:proofErr w:type="spellEnd"/>
            <w:r w:rsidRPr="007801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B2B" w:rsidRPr="007801B2" w:rsidRDefault="00946D36">
            <w:pPr>
              <w:pStyle w:val="Standard"/>
              <w:jc w:val="center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200 szt.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</w:tr>
      <w:tr w:rsidR="004A6B2B" w:rsidRPr="007801B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Standard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16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Domynie"/>
              <w:ind w:left="720" w:hanging="727"/>
              <w:rPr>
                <w:rFonts w:ascii="Times New Roman" w:hAnsi="Times New Roman" w:cs="Times New Roman"/>
              </w:rPr>
            </w:pPr>
            <w:r w:rsidRPr="007801B2">
              <w:rPr>
                <w:rFonts w:ascii="Times New Roman" w:hAnsi="Times New Roman" w:cs="Times New Roman"/>
              </w:rPr>
              <w:t xml:space="preserve">Cienkopis UNI UB 104/88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B2B" w:rsidRPr="007801B2" w:rsidRDefault="00946D36">
            <w:pPr>
              <w:pStyle w:val="Standard"/>
              <w:jc w:val="center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90 szt.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</w:tr>
      <w:tr w:rsidR="004A6B2B" w:rsidRPr="007801B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Standard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17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Domynie"/>
              <w:ind w:left="720" w:hanging="727"/>
              <w:rPr>
                <w:rFonts w:ascii="Times New Roman" w:hAnsi="Times New Roman" w:cs="Times New Roman"/>
              </w:rPr>
            </w:pPr>
            <w:r w:rsidRPr="007801B2">
              <w:rPr>
                <w:rFonts w:ascii="Times New Roman" w:hAnsi="Times New Roman" w:cs="Times New Roman"/>
              </w:rPr>
              <w:t xml:space="preserve">Okładka ofertowa A4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B2B" w:rsidRPr="007801B2" w:rsidRDefault="00946D36">
            <w:pPr>
              <w:pStyle w:val="Standard"/>
              <w:jc w:val="center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40 op.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</w:tr>
      <w:tr w:rsidR="004A6B2B" w:rsidRPr="007801B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Standard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18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Domynie"/>
              <w:ind w:left="720" w:hanging="727"/>
              <w:rPr>
                <w:rFonts w:ascii="Times New Roman" w:hAnsi="Times New Roman" w:cs="Times New Roman"/>
              </w:rPr>
            </w:pPr>
            <w:r w:rsidRPr="007801B2">
              <w:rPr>
                <w:rFonts w:ascii="Times New Roman" w:hAnsi="Times New Roman" w:cs="Times New Roman"/>
              </w:rPr>
              <w:t xml:space="preserve">Zszywki 24/6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B2B" w:rsidRPr="007801B2" w:rsidRDefault="00946D36">
            <w:pPr>
              <w:pStyle w:val="Standard"/>
              <w:jc w:val="center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100 op.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</w:tr>
      <w:tr w:rsidR="004A6B2B" w:rsidRPr="007801B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Standard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19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Domynie"/>
              <w:ind w:left="720" w:hanging="727"/>
              <w:rPr>
                <w:rFonts w:ascii="Times New Roman" w:hAnsi="Times New Roman" w:cs="Times New Roman"/>
              </w:rPr>
            </w:pPr>
            <w:r w:rsidRPr="007801B2">
              <w:rPr>
                <w:rFonts w:ascii="Times New Roman" w:hAnsi="Times New Roman" w:cs="Times New Roman"/>
              </w:rPr>
              <w:t xml:space="preserve">Teczka aktowa z nadrukiem 240 G BESKID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B2B" w:rsidRPr="007801B2" w:rsidRDefault="00946D36">
            <w:pPr>
              <w:pStyle w:val="Standard"/>
              <w:jc w:val="center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2000 szt.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</w:tr>
      <w:tr w:rsidR="004A6B2B" w:rsidRPr="007801B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Standard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20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Domynie"/>
              <w:ind w:left="720" w:hanging="727"/>
              <w:rPr>
                <w:rFonts w:ascii="Times New Roman" w:hAnsi="Times New Roman" w:cs="Times New Roman"/>
              </w:rPr>
            </w:pPr>
            <w:r w:rsidRPr="007801B2">
              <w:rPr>
                <w:rFonts w:ascii="Times New Roman" w:hAnsi="Times New Roman" w:cs="Times New Roman"/>
              </w:rPr>
              <w:t xml:space="preserve">Toner do drukarki HP Laser Jet 1020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B2B" w:rsidRPr="007801B2" w:rsidRDefault="00946D36">
            <w:pPr>
              <w:pStyle w:val="Standard"/>
              <w:jc w:val="center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6 szt.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</w:tr>
      <w:tr w:rsidR="004A6B2B" w:rsidRPr="007801B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Standard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21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Domynie"/>
              <w:ind w:left="720" w:hanging="727"/>
              <w:rPr>
                <w:rFonts w:ascii="Times New Roman" w:hAnsi="Times New Roman" w:cs="Times New Roman"/>
              </w:rPr>
            </w:pPr>
            <w:r w:rsidRPr="007801B2">
              <w:rPr>
                <w:rFonts w:ascii="Times New Roman" w:hAnsi="Times New Roman" w:cs="Times New Roman"/>
              </w:rPr>
              <w:t xml:space="preserve">Toner do drukarki HP Laser Jet 3005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B2B" w:rsidRPr="007801B2" w:rsidRDefault="00946D36">
            <w:pPr>
              <w:pStyle w:val="Standard"/>
              <w:jc w:val="center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1 szt.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</w:tr>
      <w:tr w:rsidR="004A6B2B" w:rsidRPr="007801B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Standard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22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Domynie"/>
              <w:ind w:left="720" w:hanging="727"/>
              <w:rPr>
                <w:rFonts w:ascii="Times New Roman" w:hAnsi="Times New Roman" w:cs="Times New Roman"/>
              </w:rPr>
            </w:pPr>
            <w:r w:rsidRPr="007801B2">
              <w:rPr>
                <w:rFonts w:ascii="Times New Roman" w:hAnsi="Times New Roman" w:cs="Times New Roman"/>
              </w:rPr>
              <w:t xml:space="preserve">Toner do drukarki Laser Jet P1505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B2B" w:rsidRPr="007801B2" w:rsidRDefault="00946D36">
            <w:pPr>
              <w:pStyle w:val="Standard"/>
              <w:jc w:val="center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2 szt.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</w:tr>
      <w:tr w:rsidR="004A6B2B" w:rsidRPr="007801B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Standard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23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Domynie"/>
              <w:ind w:left="720" w:hanging="727"/>
              <w:rPr>
                <w:rFonts w:ascii="Times New Roman" w:hAnsi="Times New Roman" w:cs="Times New Roman"/>
              </w:rPr>
            </w:pPr>
            <w:r w:rsidRPr="007801B2">
              <w:rPr>
                <w:rFonts w:ascii="Times New Roman" w:hAnsi="Times New Roman" w:cs="Times New Roman"/>
              </w:rPr>
              <w:t xml:space="preserve">Toner do drukarki Lexmark E120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B2B" w:rsidRPr="007801B2" w:rsidRDefault="00946D36">
            <w:pPr>
              <w:pStyle w:val="Standard"/>
              <w:jc w:val="center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12 szt.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</w:tr>
      <w:tr w:rsidR="004A6B2B" w:rsidRPr="007801B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Standard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24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Domynie"/>
              <w:ind w:left="720" w:hanging="727"/>
              <w:rPr>
                <w:rFonts w:ascii="Times New Roman" w:hAnsi="Times New Roman" w:cs="Times New Roman"/>
              </w:rPr>
            </w:pPr>
            <w:r w:rsidRPr="007801B2">
              <w:rPr>
                <w:rFonts w:ascii="Times New Roman" w:hAnsi="Times New Roman" w:cs="Times New Roman"/>
              </w:rPr>
              <w:t xml:space="preserve">Toner do drukarki Kyocera 1320 D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B2B" w:rsidRPr="007801B2" w:rsidRDefault="00946D36">
            <w:pPr>
              <w:pStyle w:val="Standard"/>
              <w:jc w:val="center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16 szt.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</w:tr>
      <w:tr w:rsidR="004A6B2B" w:rsidRPr="007801B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Standard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25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Domynie"/>
              <w:ind w:left="720" w:hanging="727"/>
              <w:rPr>
                <w:rFonts w:ascii="Times New Roman" w:hAnsi="Times New Roman" w:cs="Times New Roman"/>
              </w:rPr>
            </w:pPr>
            <w:r w:rsidRPr="007801B2">
              <w:rPr>
                <w:rFonts w:ascii="Times New Roman" w:hAnsi="Times New Roman" w:cs="Times New Roman"/>
              </w:rPr>
              <w:t xml:space="preserve">Toner do drukarki Kyocera FS-2020D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B2B" w:rsidRPr="007801B2" w:rsidRDefault="00946D36">
            <w:pPr>
              <w:pStyle w:val="Standard"/>
              <w:jc w:val="center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2 szt.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</w:tr>
      <w:tr w:rsidR="004A6B2B" w:rsidRPr="007801B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Standard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26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Domynie"/>
              <w:ind w:left="720" w:hanging="727"/>
              <w:rPr>
                <w:rFonts w:ascii="Times New Roman" w:hAnsi="Times New Roman" w:cs="Times New Roman"/>
              </w:rPr>
            </w:pPr>
            <w:r w:rsidRPr="007801B2">
              <w:rPr>
                <w:rFonts w:ascii="Times New Roman" w:hAnsi="Times New Roman" w:cs="Times New Roman"/>
              </w:rPr>
              <w:t xml:space="preserve">Toner do drukarki Kyocera FS-1300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B2B" w:rsidRPr="007801B2" w:rsidRDefault="00946D36">
            <w:pPr>
              <w:pStyle w:val="Standard"/>
              <w:jc w:val="center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13 szt.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</w:tr>
      <w:tr w:rsidR="004A6B2B" w:rsidRPr="007801B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Standard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27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Domynie"/>
              <w:ind w:left="720" w:hanging="727"/>
              <w:rPr>
                <w:rFonts w:ascii="Times New Roman" w:hAnsi="Times New Roman" w:cs="Times New Roman"/>
              </w:rPr>
            </w:pPr>
            <w:r w:rsidRPr="007801B2">
              <w:rPr>
                <w:rFonts w:ascii="Times New Roman" w:hAnsi="Times New Roman" w:cs="Times New Roman"/>
              </w:rPr>
              <w:t>Toner do drukarki Kyocera FS-C5150DN czarny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B2B" w:rsidRPr="007801B2" w:rsidRDefault="00946D36">
            <w:pPr>
              <w:pStyle w:val="Standard"/>
              <w:jc w:val="center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3 szt.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</w:tr>
      <w:tr w:rsidR="004A6B2B" w:rsidRPr="007801B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Standard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28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Domynie"/>
              <w:ind w:left="720" w:hanging="727"/>
              <w:rPr>
                <w:rFonts w:ascii="Times New Roman" w:hAnsi="Times New Roman" w:cs="Times New Roman"/>
              </w:rPr>
            </w:pPr>
            <w:r w:rsidRPr="007801B2">
              <w:rPr>
                <w:rFonts w:ascii="Times New Roman" w:hAnsi="Times New Roman" w:cs="Times New Roman"/>
              </w:rPr>
              <w:t xml:space="preserve">Toner do drukarki Kyocera FS-C5150DN kolor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B2B" w:rsidRPr="007801B2" w:rsidRDefault="00946D36">
            <w:pPr>
              <w:pStyle w:val="Standard"/>
              <w:jc w:val="center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7 kompletów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</w:tr>
      <w:tr w:rsidR="004A6B2B" w:rsidRPr="007801B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Standard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29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Domynie"/>
              <w:ind w:left="720" w:hanging="727"/>
              <w:rPr>
                <w:rFonts w:ascii="Times New Roman" w:hAnsi="Times New Roman" w:cs="Times New Roman"/>
              </w:rPr>
            </w:pPr>
            <w:r w:rsidRPr="007801B2">
              <w:rPr>
                <w:rFonts w:ascii="Times New Roman" w:hAnsi="Times New Roman" w:cs="Times New Roman"/>
              </w:rPr>
              <w:t xml:space="preserve">Toner do drukarki Kyocera FSC5250DN czarny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B2B" w:rsidRPr="007801B2" w:rsidRDefault="00946D36">
            <w:pPr>
              <w:pStyle w:val="Standard"/>
              <w:jc w:val="center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5 szt.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</w:tr>
      <w:tr w:rsidR="004A6B2B" w:rsidRPr="007801B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Standard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30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Domynie"/>
              <w:ind w:left="720" w:hanging="727"/>
              <w:rPr>
                <w:rFonts w:ascii="Times New Roman" w:hAnsi="Times New Roman" w:cs="Times New Roman"/>
              </w:rPr>
            </w:pPr>
            <w:r w:rsidRPr="007801B2">
              <w:rPr>
                <w:rFonts w:ascii="Times New Roman" w:hAnsi="Times New Roman" w:cs="Times New Roman"/>
              </w:rPr>
              <w:t xml:space="preserve">Toner do drukarki Kyocera FSC5250DN kolor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B2B" w:rsidRPr="007801B2" w:rsidRDefault="00946D36">
            <w:pPr>
              <w:pStyle w:val="Standard"/>
              <w:jc w:val="center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5 kompletów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</w:tr>
      <w:tr w:rsidR="004A6B2B" w:rsidRPr="007801B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Standard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31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Domynie"/>
              <w:ind w:left="720" w:hanging="727"/>
              <w:rPr>
                <w:rFonts w:ascii="Times New Roman" w:hAnsi="Times New Roman" w:cs="Times New Roman"/>
              </w:rPr>
            </w:pPr>
            <w:r w:rsidRPr="007801B2">
              <w:rPr>
                <w:rFonts w:ascii="Times New Roman" w:hAnsi="Times New Roman" w:cs="Times New Roman"/>
              </w:rPr>
              <w:t xml:space="preserve">Toner do drukarki OKI B431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B2B" w:rsidRPr="007801B2" w:rsidRDefault="00946D36">
            <w:pPr>
              <w:pStyle w:val="Standard"/>
              <w:jc w:val="center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26 szt.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</w:tr>
      <w:tr w:rsidR="004A6B2B" w:rsidRPr="007801B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Standard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32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Domynie"/>
              <w:ind w:left="720" w:hanging="727"/>
              <w:rPr>
                <w:rFonts w:ascii="Times New Roman" w:hAnsi="Times New Roman" w:cs="Times New Roman"/>
              </w:rPr>
            </w:pPr>
            <w:r w:rsidRPr="007801B2">
              <w:rPr>
                <w:rFonts w:ascii="Times New Roman" w:hAnsi="Times New Roman" w:cs="Times New Roman"/>
              </w:rPr>
              <w:t xml:space="preserve">Toner do drukarki Kyocera TASKALFA3050 czarny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B2B" w:rsidRPr="007801B2" w:rsidRDefault="00946D36">
            <w:pPr>
              <w:pStyle w:val="Standard"/>
              <w:jc w:val="center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4 szt.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</w:tr>
      <w:tr w:rsidR="004A6B2B" w:rsidRPr="007801B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Standard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33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Domynie"/>
              <w:ind w:left="720" w:hanging="727"/>
              <w:rPr>
                <w:rFonts w:ascii="Times New Roman" w:hAnsi="Times New Roman" w:cs="Times New Roman"/>
              </w:rPr>
            </w:pPr>
            <w:r w:rsidRPr="007801B2">
              <w:rPr>
                <w:rFonts w:ascii="Times New Roman" w:hAnsi="Times New Roman" w:cs="Times New Roman"/>
              </w:rPr>
              <w:t xml:space="preserve">Toner do drukarki Kyocera TASKALFA 3050 kolor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B2B" w:rsidRPr="007801B2" w:rsidRDefault="00946D36">
            <w:pPr>
              <w:pStyle w:val="Standard"/>
              <w:jc w:val="center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3 komplety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</w:tr>
      <w:tr w:rsidR="004A6B2B" w:rsidRPr="007801B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Standard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34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Domynie"/>
              <w:ind w:left="720" w:hanging="727"/>
              <w:rPr>
                <w:rFonts w:ascii="Times New Roman" w:hAnsi="Times New Roman" w:cs="Times New Roman"/>
              </w:rPr>
            </w:pPr>
            <w:r w:rsidRPr="007801B2">
              <w:rPr>
                <w:rFonts w:ascii="Times New Roman" w:hAnsi="Times New Roman" w:cs="Times New Roman"/>
              </w:rPr>
              <w:t xml:space="preserve">Tusz do drukarki </w:t>
            </w:r>
            <w:proofErr w:type="spellStart"/>
            <w:r w:rsidRPr="007801B2">
              <w:rPr>
                <w:rFonts w:ascii="Times New Roman" w:hAnsi="Times New Roman" w:cs="Times New Roman"/>
              </w:rPr>
              <w:t>Hp</w:t>
            </w:r>
            <w:proofErr w:type="spellEnd"/>
            <w:r w:rsidRPr="007801B2">
              <w:rPr>
                <w:rFonts w:ascii="Times New Roman" w:hAnsi="Times New Roman" w:cs="Times New Roman"/>
              </w:rPr>
              <w:t xml:space="preserve"> DJ 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B2B" w:rsidRPr="007801B2" w:rsidRDefault="00946D36">
            <w:pPr>
              <w:pStyle w:val="Standard"/>
              <w:jc w:val="center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3 szt.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</w:tr>
      <w:tr w:rsidR="004A6B2B" w:rsidRPr="007801B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Standard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35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Domynie"/>
              <w:ind w:left="720" w:hanging="727"/>
              <w:rPr>
                <w:rFonts w:ascii="Times New Roman" w:hAnsi="Times New Roman" w:cs="Times New Roman"/>
              </w:rPr>
            </w:pPr>
            <w:r w:rsidRPr="007801B2">
              <w:rPr>
                <w:rFonts w:ascii="Times New Roman" w:hAnsi="Times New Roman" w:cs="Times New Roman"/>
              </w:rPr>
              <w:t>Toner do drukarki Kyocera FS 1035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B2B" w:rsidRPr="007801B2" w:rsidRDefault="00946D36">
            <w:pPr>
              <w:pStyle w:val="Standard"/>
              <w:jc w:val="center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6 szt.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</w:tr>
      <w:tr w:rsidR="004A6B2B" w:rsidRPr="007801B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Standard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36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Domynie"/>
              <w:ind w:left="720" w:hanging="727"/>
              <w:rPr>
                <w:rFonts w:ascii="Times New Roman" w:hAnsi="Times New Roman" w:cs="Times New Roman"/>
              </w:rPr>
            </w:pPr>
            <w:r w:rsidRPr="007801B2">
              <w:rPr>
                <w:rFonts w:ascii="Times New Roman" w:hAnsi="Times New Roman" w:cs="Times New Roman"/>
              </w:rPr>
              <w:t xml:space="preserve">Toner do drukarki Kyocera FS – 1128 MFP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B2B" w:rsidRPr="007801B2" w:rsidRDefault="00946D36">
            <w:pPr>
              <w:pStyle w:val="Standard"/>
              <w:jc w:val="center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7 szt.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</w:tr>
      <w:tr w:rsidR="004A6B2B" w:rsidRPr="007801B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Standard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37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Domynie"/>
              <w:ind w:left="720" w:hanging="727"/>
              <w:rPr>
                <w:rFonts w:ascii="Times New Roman" w:hAnsi="Times New Roman" w:cs="Times New Roman"/>
              </w:rPr>
            </w:pPr>
            <w:r w:rsidRPr="007801B2">
              <w:rPr>
                <w:rFonts w:ascii="Times New Roman" w:hAnsi="Times New Roman" w:cs="Times New Roman"/>
              </w:rPr>
              <w:t xml:space="preserve">Toner do urządzenia Kyocera KM - 2560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B2B" w:rsidRPr="007801B2" w:rsidRDefault="00946D36">
            <w:pPr>
              <w:pStyle w:val="Standard"/>
              <w:jc w:val="center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5 szt.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</w:tr>
      <w:tr w:rsidR="004A6B2B" w:rsidRPr="007801B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Standard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38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Domynie"/>
              <w:ind w:left="720" w:hanging="727"/>
              <w:rPr>
                <w:rFonts w:ascii="Times New Roman" w:hAnsi="Times New Roman" w:cs="Times New Roman"/>
              </w:rPr>
            </w:pPr>
            <w:r w:rsidRPr="007801B2">
              <w:rPr>
                <w:rFonts w:ascii="Times New Roman" w:hAnsi="Times New Roman" w:cs="Times New Roman"/>
              </w:rPr>
              <w:t xml:space="preserve">Toner do urządzenia Kyocera TASKalfa 300i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B2B" w:rsidRPr="007801B2" w:rsidRDefault="00946D36">
            <w:pPr>
              <w:pStyle w:val="Standard"/>
              <w:jc w:val="center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3 szt.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</w:tr>
      <w:tr w:rsidR="004A6B2B" w:rsidRPr="007801B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Standard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39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Standard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 xml:space="preserve">Toner do drukarki Kyocera FS 1300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B2B" w:rsidRPr="007801B2" w:rsidRDefault="00946D36">
            <w:pPr>
              <w:pStyle w:val="Standard"/>
              <w:jc w:val="center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8 szt.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</w:tr>
      <w:tr w:rsidR="004A6B2B" w:rsidRPr="007801B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Standard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40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Standard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 xml:space="preserve">Toner do drukarki Kyocera FS 6025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B2B" w:rsidRPr="007801B2" w:rsidRDefault="00946D36">
            <w:pPr>
              <w:pStyle w:val="Standard"/>
              <w:jc w:val="center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6 szt.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</w:tr>
      <w:tr w:rsidR="004A6B2B" w:rsidRPr="007801B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Standard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41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Standard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 xml:space="preserve">Toner do drukarki Kyocera FS 2100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B2B" w:rsidRPr="007801B2" w:rsidRDefault="00946D36">
            <w:pPr>
              <w:pStyle w:val="Standard"/>
              <w:jc w:val="center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8 szt.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</w:tr>
      <w:tr w:rsidR="004A6B2B" w:rsidRPr="007801B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Standard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42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Standard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 xml:space="preserve">Tusz (cartridge) do drukarki HP PSC 1315 czarny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B2B" w:rsidRPr="007801B2" w:rsidRDefault="00946D36">
            <w:pPr>
              <w:pStyle w:val="Standard"/>
              <w:jc w:val="center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2 szt.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</w:tr>
      <w:tr w:rsidR="004A6B2B" w:rsidRPr="007801B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Standard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43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946D36">
            <w:pPr>
              <w:pStyle w:val="Standard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Tusz (cartridge) do drukarki HP PSC 1315 kolor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B2B" w:rsidRPr="007801B2" w:rsidRDefault="00946D36">
            <w:pPr>
              <w:pStyle w:val="Standard"/>
              <w:jc w:val="center"/>
              <w:rPr>
                <w:rFonts w:hAnsi="Times New Roman"/>
              </w:rPr>
            </w:pPr>
            <w:r w:rsidRPr="007801B2">
              <w:rPr>
                <w:rFonts w:hAnsi="Times New Roman"/>
              </w:rPr>
              <w:t>2 szt.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B2B" w:rsidRPr="007801B2" w:rsidRDefault="004A6B2B">
            <w:pPr>
              <w:pStyle w:val="Standard"/>
              <w:jc w:val="center"/>
              <w:rPr>
                <w:rFonts w:hAnsi="Times New Roman"/>
              </w:rPr>
            </w:pPr>
          </w:p>
        </w:tc>
      </w:tr>
    </w:tbl>
    <w:p w:rsidR="00CF72D8" w:rsidRDefault="00CF72D8">
      <w:pPr>
        <w:pStyle w:val="Domynie"/>
        <w:rPr>
          <w:rFonts w:ascii="Times New Roman" w:hAnsi="Times New Roman" w:cs="Times New Roman"/>
          <w:b/>
          <w:color w:val="000000"/>
          <w:sz w:val="22"/>
        </w:rPr>
      </w:pPr>
    </w:p>
    <w:p w:rsidR="004A6B2B" w:rsidRPr="007801B2" w:rsidRDefault="00946D36">
      <w:pPr>
        <w:pStyle w:val="Domynie"/>
        <w:rPr>
          <w:rFonts w:ascii="Times New Roman" w:hAnsi="Times New Roman" w:cs="Times New Roman"/>
        </w:rPr>
      </w:pPr>
      <w:r w:rsidRPr="007801B2">
        <w:rPr>
          <w:rFonts w:ascii="Times New Roman" w:hAnsi="Times New Roman" w:cs="Times New Roman"/>
          <w:b/>
          <w:color w:val="000000"/>
          <w:sz w:val="22"/>
        </w:rPr>
        <w:t>Razem</w:t>
      </w:r>
      <w:r w:rsidRPr="007801B2">
        <w:rPr>
          <w:rFonts w:ascii="Times New Roman" w:hAnsi="Times New Roman" w:cs="Times New Roman"/>
          <w:b/>
        </w:rPr>
        <w:t xml:space="preserve"> </w:t>
      </w:r>
      <w:r w:rsidRPr="007801B2">
        <w:rPr>
          <w:rFonts w:ascii="Times New Roman" w:hAnsi="Times New Roman" w:cs="Times New Roman"/>
          <w:b/>
          <w:color w:val="000000"/>
          <w:sz w:val="22"/>
        </w:rPr>
        <w:t xml:space="preserve">cena </w:t>
      </w:r>
      <w:r w:rsidRPr="007801B2">
        <w:rPr>
          <w:rFonts w:ascii="Times New Roman" w:hAnsi="Times New Roman" w:cs="Times New Roman"/>
          <w:b/>
        </w:rPr>
        <w:t xml:space="preserve">brutto </w:t>
      </w:r>
      <w:r w:rsidR="008865F1">
        <w:rPr>
          <w:rFonts w:ascii="Times New Roman" w:hAnsi="Times New Roman" w:cs="Times New Roman"/>
          <w:b/>
        </w:rPr>
        <w:t>………………………</w:t>
      </w:r>
      <w:r w:rsidR="003B49C8">
        <w:rPr>
          <w:rFonts w:ascii="Times New Roman" w:hAnsi="Times New Roman" w:cs="Times New Roman"/>
          <w:b/>
        </w:rPr>
        <w:t xml:space="preserve"> zł </w:t>
      </w:r>
      <w:r w:rsidRPr="007801B2">
        <w:rPr>
          <w:rFonts w:ascii="Times New Roman" w:hAnsi="Times New Roman" w:cs="Times New Roman"/>
          <w:b/>
        </w:rPr>
        <w:t>(słownie złotych:</w:t>
      </w:r>
      <w:r w:rsidR="003B49C8">
        <w:rPr>
          <w:rFonts w:ascii="Times New Roman" w:hAnsi="Times New Roman" w:cs="Times New Roman"/>
          <w:b/>
        </w:rPr>
        <w:t xml:space="preserve"> </w:t>
      </w:r>
      <w:r w:rsidR="008865F1">
        <w:rPr>
          <w:rFonts w:ascii="Times New Roman" w:hAnsi="Times New Roman" w:cs="Times New Roman"/>
          <w:b/>
        </w:rPr>
        <w:t>…………………………………</w:t>
      </w:r>
      <w:r w:rsidR="00D7273F">
        <w:rPr>
          <w:rFonts w:ascii="Times New Roman" w:hAnsi="Times New Roman" w:cs="Times New Roman"/>
          <w:b/>
        </w:rPr>
        <w:t xml:space="preserve"> …………………………………………………………………………………………………….</w:t>
      </w:r>
      <w:r w:rsidRPr="007801B2">
        <w:rPr>
          <w:rFonts w:ascii="Times New Roman" w:hAnsi="Times New Roman" w:cs="Times New Roman"/>
          <w:b/>
        </w:rPr>
        <w:t xml:space="preserve">.) </w:t>
      </w:r>
      <w:r w:rsidRPr="007801B2">
        <w:rPr>
          <w:rFonts w:ascii="Times New Roman" w:hAnsi="Times New Roman" w:cs="Times New Roman"/>
          <w:b/>
        </w:rPr>
        <w:br/>
      </w:r>
    </w:p>
    <w:p w:rsidR="004A6B2B" w:rsidRPr="00D7273F" w:rsidRDefault="00946D36">
      <w:pPr>
        <w:pStyle w:val="Domynie"/>
        <w:tabs>
          <w:tab w:val="right" w:leader="dot" w:pos="9637"/>
        </w:tabs>
        <w:spacing w:before="120"/>
        <w:jc w:val="both"/>
        <w:rPr>
          <w:rFonts w:ascii="Times New Roman" w:hAnsi="Times New Roman" w:cs="Times New Roman"/>
        </w:rPr>
      </w:pPr>
      <w:r w:rsidRPr="00D7273F">
        <w:rPr>
          <w:rFonts w:ascii="Times New Roman" w:hAnsi="Times New Roman" w:cs="Times New Roman"/>
          <w:b/>
          <w:i/>
        </w:rPr>
        <w:t>Uwaga</w:t>
      </w:r>
      <w:r w:rsidRPr="00D7273F">
        <w:rPr>
          <w:rFonts w:ascii="Times New Roman" w:hAnsi="Times New Roman" w:cs="Times New Roman"/>
          <w:i/>
        </w:rPr>
        <w:t>: zarówno ceny jednostkowe jak i łączne należy podać w PLN z dokładnością do 1 gr tj. dwóch miejsc po przecinku, w przypadku zaokrągleń stosujemy reguły matematyczne.</w:t>
      </w:r>
    </w:p>
    <w:p w:rsidR="00D7273F" w:rsidRPr="00D7273F" w:rsidRDefault="00D7273F" w:rsidP="00D7273F">
      <w:pPr>
        <w:pStyle w:val="Domynie"/>
        <w:tabs>
          <w:tab w:val="left" w:pos="1004"/>
          <w:tab w:val="right" w:leader="dot" w:pos="10489"/>
        </w:tabs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A6B2B" w:rsidRPr="00D7273F" w:rsidRDefault="0030642B" w:rsidP="00D7273F">
      <w:pPr>
        <w:pStyle w:val="Domynie"/>
        <w:tabs>
          <w:tab w:val="left" w:pos="1004"/>
          <w:tab w:val="right" w:leader="dot" w:pos="1048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7273F" w:rsidRPr="00D7273F">
        <w:rPr>
          <w:rFonts w:ascii="Times New Roman" w:hAnsi="Times New Roman" w:cs="Times New Roman"/>
        </w:rPr>
        <w:t xml:space="preserve">. </w:t>
      </w:r>
      <w:r w:rsidR="00946D36" w:rsidRPr="00D7273F">
        <w:rPr>
          <w:rFonts w:ascii="Times New Roman" w:hAnsi="Times New Roman" w:cs="Times New Roman"/>
        </w:rPr>
        <w:t>Zamówieni</w:t>
      </w:r>
      <w:r w:rsidR="00D7273F" w:rsidRPr="00D7273F">
        <w:rPr>
          <w:rFonts w:ascii="Times New Roman" w:hAnsi="Times New Roman" w:cs="Times New Roman"/>
        </w:rPr>
        <w:t xml:space="preserve">e będziemy realizować w okresie: od </w:t>
      </w:r>
      <w:r w:rsidR="00946D36" w:rsidRPr="00D7273F">
        <w:rPr>
          <w:rFonts w:ascii="Times New Roman" w:hAnsi="Times New Roman" w:cs="Times New Roman"/>
        </w:rPr>
        <w:t>dnia podpisania umowy</w:t>
      </w:r>
      <w:r w:rsidR="00D7273F" w:rsidRPr="00D7273F">
        <w:rPr>
          <w:rFonts w:ascii="Times New Roman" w:hAnsi="Times New Roman" w:cs="Times New Roman"/>
        </w:rPr>
        <w:t xml:space="preserve"> do 31 grudnia 2017 r</w:t>
      </w:r>
      <w:r w:rsidR="00946D36" w:rsidRPr="00D7273F">
        <w:rPr>
          <w:rFonts w:ascii="Times New Roman" w:hAnsi="Times New Roman" w:cs="Times New Roman"/>
        </w:rPr>
        <w:t>.</w:t>
      </w:r>
    </w:p>
    <w:p w:rsidR="004A6B2B" w:rsidRPr="00D7273F" w:rsidRDefault="004A6B2B" w:rsidP="00D7273F">
      <w:pPr>
        <w:pStyle w:val="Domynie"/>
        <w:tabs>
          <w:tab w:val="right" w:leader="dot" w:pos="10489"/>
        </w:tabs>
        <w:jc w:val="both"/>
        <w:rPr>
          <w:rFonts w:ascii="Times New Roman" w:hAnsi="Times New Roman" w:cs="Times New Roman"/>
        </w:rPr>
      </w:pPr>
    </w:p>
    <w:p w:rsidR="004A6B2B" w:rsidRPr="00D7273F" w:rsidRDefault="0030642B" w:rsidP="00D7273F">
      <w:pPr>
        <w:pStyle w:val="Domynie"/>
        <w:tabs>
          <w:tab w:val="left" w:pos="1004"/>
          <w:tab w:val="right" w:leader="dot" w:pos="1048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D7273F" w:rsidRPr="00D7273F">
        <w:rPr>
          <w:rFonts w:ascii="Times New Roman" w:hAnsi="Times New Roman" w:cs="Times New Roman"/>
        </w:rPr>
        <w:t xml:space="preserve">. </w:t>
      </w:r>
      <w:r w:rsidR="00946D36" w:rsidRPr="00D7273F">
        <w:rPr>
          <w:rFonts w:ascii="Times New Roman" w:hAnsi="Times New Roman" w:cs="Times New Roman"/>
        </w:rPr>
        <w:t>Dostawy zrealizujemy w czasie dwóch dni od otrzymania skuteczne</w:t>
      </w:r>
      <w:r w:rsidR="00D7273F" w:rsidRPr="00D7273F">
        <w:rPr>
          <w:rFonts w:ascii="Times New Roman" w:hAnsi="Times New Roman" w:cs="Times New Roman"/>
        </w:rPr>
        <w:t>j informacji                  (</w:t>
      </w:r>
      <w:r w:rsidR="00946D36" w:rsidRPr="00D7273F">
        <w:rPr>
          <w:rFonts w:ascii="Times New Roman" w:hAnsi="Times New Roman" w:cs="Times New Roman"/>
        </w:rPr>
        <w:t>telefonicznie lub faksem) o zamówieniu.</w:t>
      </w:r>
    </w:p>
    <w:p w:rsidR="004A6B2B" w:rsidRPr="00D7273F" w:rsidRDefault="004A6B2B" w:rsidP="00D7273F">
      <w:pPr>
        <w:pStyle w:val="Domynie"/>
        <w:tabs>
          <w:tab w:val="right" w:leader="dot" w:pos="10489"/>
        </w:tabs>
        <w:rPr>
          <w:rFonts w:ascii="Times New Roman" w:hAnsi="Times New Roman" w:cs="Times New Roman"/>
        </w:rPr>
      </w:pPr>
    </w:p>
    <w:p w:rsidR="00D7273F" w:rsidRPr="00D7273F" w:rsidRDefault="0030642B" w:rsidP="00D7273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7273F" w:rsidRPr="00D7273F">
        <w:rPr>
          <w:rFonts w:ascii="Times New Roman" w:hAnsi="Times New Roman" w:cs="Times New Roman"/>
          <w:sz w:val="24"/>
          <w:szCs w:val="24"/>
        </w:rPr>
        <w:t xml:space="preserve">. </w:t>
      </w:r>
      <w:r w:rsidR="00D7273F" w:rsidRPr="00D7273F">
        <w:rPr>
          <w:rFonts w:ascii="Times New Roman" w:hAnsi="Times New Roman" w:cs="Times New Roman"/>
          <w:sz w:val="24"/>
          <w:szCs w:val="24"/>
          <w:lang w:eastAsia="en-US"/>
        </w:rPr>
        <w:t>Uważamy się za związanych niniejszą ofertą przez czas wskazany w OWZ, tj. przez okres 30 dni od upływu terminu składania ofert.</w:t>
      </w:r>
    </w:p>
    <w:p w:rsidR="004A6B2B" w:rsidRPr="007801B2" w:rsidRDefault="004A6B2B" w:rsidP="00D7273F">
      <w:pPr>
        <w:pStyle w:val="Domynie"/>
        <w:tabs>
          <w:tab w:val="left" w:pos="1004"/>
        </w:tabs>
        <w:jc w:val="both"/>
        <w:rPr>
          <w:rFonts w:ascii="Times New Roman" w:hAnsi="Times New Roman" w:cs="Times New Roman"/>
        </w:rPr>
      </w:pPr>
    </w:p>
    <w:p w:rsidR="00D7273F" w:rsidRPr="00D7273F" w:rsidRDefault="0030642B" w:rsidP="00D7273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7273F" w:rsidRPr="00D7273F">
        <w:rPr>
          <w:rFonts w:ascii="Times New Roman" w:hAnsi="Times New Roman" w:cs="Times New Roman"/>
          <w:sz w:val="24"/>
          <w:szCs w:val="24"/>
        </w:rPr>
        <w:t xml:space="preserve">. </w:t>
      </w:r>
      <w:r w:rsidR="00D7273F" w:rsidRPr="00D7273F">
        <w:rPr>
          <w:rFonts w:ascii="Times New Roman" w:hAnsi="Times New Roman" w:cs="Times New Roman"/>
          <w:sz w:val="24"/>
          <w:szCs w:val="24"/>
          <w:lang w:eastAsia="en-US"/>
        </w:rPr>
        <w:t xml:space="preserve">Informujemy, iż wybór naszej oferty </w:t>
      </w:r>
      <w:r w:rsidR="00D7273F" w:rsidRPr="00D7273F">
        <w:rPr>
          <w:rFonts w:ascii="Times New Roman" w:hAnsi="Times New Roman" w:cs="Times New Roman"/>
          <w:b/>
          <w:sz w:val="24"/>
          <w:szCs w:val="24"/>
          <w:lang w:eastAsia="en-US"/>
        </w:rPr>
        <w:t>będzie*/ nie będzie*</w:t>
      </w:r>
      <w:r w:rsidR="00D7273F" w:rsidRPr="00D7273F">
        <w:rPr>
          <w:rFonts w:ascii="Times New Roman" w:hAnsi="Times New Roman" w:cs="Times New Roman"/>
          <w:sz w:val="24"/>
          <w:szCs w:val="24"/>
          <w:lang w:eastAsia="en-US"/>
        </w:rPr>
        <w:t xml:space="preserve"> (niepotrzebne skreślić) prowadzić do powstania u zamawiającego obowiązku podatkowego zgodnie z przepisami o podatku od towarów i usług (patrz.: art. 17 ust. 1 pkt 7 do ustawy o podatku od towarów i usług)</w:t>
      </w:r>
    </w:p>
    <w:p w:rsidR="00D7273F" w:rsidRPr="00D7273F" w:rsidRDefault="00D7273F" w:rsidP="00D7273F">
      <w:pPr>
        <w:spacing w:after="0"/>
        <w:jc w:val="both"/>
        <w:rPr>
          <w:rFonts w:ascii="Times New Roman" w:hAnsi="Times New Roman" w:cs="Times New Roman"/>
          <w:i/>
          <w:sz w:val="20"/>
          <w:szCs w:val="24"/>
          <w:lang w:eastAsia="en-US"/>
        </w:rPr>
      </w:pPr>
      <w:r w:rsidRPr="00D7273F">
        <w:rPr>
          <w:rFonts w:ascii="Times New Roman" w:hAnsi="Times New Roman" w:cs="Times New Roman"/>
          <w:i/>
          <w:sz w:val="20"/>
          <w:szCs w:val="24"/>
          <w:lang w:eastAsia="en-US"/>
        </w:rPr>
        <w:t>* wybrać odpowiednio poprzez skreślenie niewłaściwej informacji</w:t>
      </w:r>
    </w:p>
    <w:p w:rsidR="004A6B2B" w:rsidRDefault="004A6B2B">
      <w:pPr>
        <w:pStyle w:val="Domynie"/>
        <w:rPr>
          <w:rFonts w:ascii="Times New Roman" w:hAnsi="Times New Roman" w:cs="Times New Roman"/>
        </w:rPr>
      </w:pPr>
    </w:p>
    <w:p w:rsidR="00D7273F" w:rsidRPr="00D7273F" w:rsidRDefault="0030642B" w:rsidP="00D7273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7273F" w:rsidRPr="00D7273F">
        <w:rPr>
          <w:rFonts w:ascii="Times New Roman" w:hAnsi="Times New Roman" w:cs="Times New Roman"/>
          <w:sz w:val="24"/>
          <w:szCs w:val="24"/>
        </w:rPr>
        <w:t xml:space="preserve">. </w:t>
      </w:r>
      <w:r w:rsidR="00D7273F" w:rsidRPr="00D7273F">
        <w:rPr>
          <w:rFonts w:ascii="Times New Roman" w:hAnsi="Times New Roman" w:cs="Times New Roman"/>
          <w:sz w:val="24"/>
          <w:szCs w:val="24"/>
          <w:lang w:eastAsia="en-US"/>
        </w:rPr>
        <w:t>Oświadczam/y że:</w:t>
      </w:r>
    </w:p>
    <w:p w:rsidR="00D7273F" w:rsidRPr="00D7273F" w:rsidRDefault="00D7273F" w:rsidP="00D7273F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7273F">
        <w:rPr>
          <w:rFonts w:ascii="Times New Roman" w:hAnsi="Times New Roman" w:cs="Times New Roman"/>
          <w:sz w:val="24"/>
          <w:szCs w:val="24"/>
          <w:lang w:eastAsia="en-US"/>
        </w:rPr>
        <w:t>*należę do grupy kapitałowej, do której należą również następujące podmioty (podać nazwy i adresy podmiotów):</w:t>
      </w:r>
    </w:p>
    <w:p w:rsidR="00D7273F" w:rsidRPr="00D7273F" w:rsidRDefault="00D7273F" w:rsidP="00D7273F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7273F">
        <w:rPr>
          <w:rFonts w:ascii="Times New Roman" w:hAnsi="Times New Roman" w:cs="Times New Roman"/>
          <w:sz w:val="24"/>
          <w:szCs w:val="24"/>
          <w:lang w:eastAsia="en-US"/>
        </w:rPr>
        <w:t>1) ………………..</w:t>
      </w:r>
    </w:p>
    <w:p w:rsidR="00D7273F" w:rsidRPr="00D7273F" w:rsidRDefault="00D7273F" w:rsidP="00D7273F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7273F">
        <w:rPr>
          <w:rFonts w:ascii="Times New Roman" w:hAnsi="Times New Roman" w:cs="Times New Roman"/>
          <w:sz w:val="24"/>
          <w:szCs w:val="24"/>
          <w:lang w:eastAsia="en-US"/>
        </w:rPr>
        <w:t>2) ………………..</w:t>
      </w:r>
    </w:p>
    <w:p w:rsidR="00D7273F" w:rsidRPr="00D7273F" w:rsidRDefault="00D7273F" w:rsidP="00D7273F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7273F">
        <w:rPr>
          <w:rFonts w:ascii="Times New Roman" w:hAnsi="Times New Roman" w:cs="Times New Roman"/>
          <w:sz w:val="24"/>
          <w:szCs w:val="24"/>
          <w:lang w:eastAsia="en-US"/>
        </w:rPr>
        <w:t>*nie należę do grupy kapitałowej.</w:t>
      </w:r>
    </w:p>
    <w:p w:rsidR="00D7273F" w:rsidRPr="00D7273F" w:rsidRDefault="00D7273F" w:rsidP="00D7273F">
      <w:pPr>
        <w:spacing w:after="0"/>
        <w:ind w:left="360"/>
        <w:contextualSpacing/>
        <w:jc w:val="both"/>
        <w:rPr>
          <w:rFonts w:ascii="Times New Roman" w:hAnsi="Times New Roman" w:cs="Times New Roman"/>
          <w:i/>
          <w:sz w:val="20"/>
          <w:szCs w:val="24"/>
          <w:lang w:eastAsia="en-US"/>
        </w:rPr>
      </w:pPr>
      <w:r w:rsidRPr="00D7273F">
        <w:rPr>
          <w:rFonts w:ascii="Times New Roman" w:hAnsi="Times New Roman" w:cs="Times New Roman"/>
          <w:i/>
          <w:sz w:val="20"/>
          <w:szCs w:val="24"/>
          <w:lang w:eastAsia="en-US"/>
        </w:rPr>
        <w:t>(wybrać odpowiednie poprzez skreślenie niewłaściwej informacji)</w:t>
      </w:r>
    </w:p>
    <w:p w:rsidR="00D7273F" w:rsidRPr="007801B2" w:rsidRDefault="00D7273F">
      <w:pPr>
        <w:pStyle w:val="Domynie"/>
        <w:rPr>
          <w:rFonts w:ascii="Times New Roman" w:hAnsi="Times New Roman" w:cs="Times New Roman"/>
        </w:rPr>
      </w:pPr>
    </w:p>
    <w:p w:rsidR="004A6B2B" w:rsidRPr="007801B2" w:rsidRDefault="00946D36">
      <w:pPr>
        <w:pStyle w:val="Domynie"/>
        <w:jc w:val="both"/>
        <w:rPr>
          <w:rFonts w:ascii="Times New Roman" w:hAnsi="Times New Roman" w:cs="Times New Roman"/>
        </w:rPr>
      </w:pPr>
      <w:r w:rsidRPr="007801B2">
        <w:rPr>
          <w:rFonts w:ascii="Times New Roman" w:hAnsi="Times New Roman" w:cs="Times New Roman"/>
        </w:rPr>
        <w:t>Załączniki:</w:t>
      </w:r>
    </w:p>
    <w:p w:rsidR="004A6B2B" w:rsidRPr="007801B2" w:rsidRDefault="00946D36" w:rsidP="00D7273F">
      <w:pPr>
        <w:pStyle w:val="Domynie"/>
        <w:numPr>
          <w:ilvl w:val="0"/>
          <w:numId w:val="1"/>
        </w:numPr>
        <w:tabs>
          <w:tab w:val="left" w:pos="720"/>
        </w:tabs>
        <w:spacing w:before="240"/>
        <w:ind w:left="360"/>
        <w:jc w:val="both"/>
        <w:rPr>
          <w:rFonts w:ascii="Times New Roman" w:hAnsi="Times New Roman" w:cs="Times New Roman"/>
        </w:rPr>
      </w:pPr>
      <w:r w:rsidRPr="007801B2">
        <w:rPr>
          <w:rFonts w:ascii="Times New Roman" w:hAnsi="Times New Roman" w:cs="Times New Roman"/>
        </w:rPr>
        <w:t>……………………..</w:t>
      </w:r>
    </w:p>
    <w:p w:rsidR="004A6B2B" w:rsidRPr="007801B2" w:rsidRDefault="00946D36">
      <w:pPr>
        <w:pStyle w:val="Domynie"/>
        <w:rPr>
          <w:rFonts w:ascii="Times New Roman" w:hAnsi="Times New Roman" w:cs="Times New Roman"/>
        </w:rPr>
      </w:pPr>
      <w:r w:rsidRPr="007801B2">
        <w:rPr>
          <w:rFonts w:ascii="Times New Roman" w:hAnsi="Times New Roman" w:cs="Times New Roman"/>
        </w:rPr>
        <w:t xml:space="preserve">…………… itd. </w:t>
      </w:r>
      <w:r w:rsidRPr="007801B2">
        <w:rPr>
          <w:rFonts w:ascii="Times New Roman" w:hAnsi="Times New Roman" w:cs="Times New Roman"/>
          <w:i/>
          <w:sz w:val="16"/>
        </w:rPr>
        <w:t>(wymienić wszystkie wymagane w OWZ dokumenty)</w:t>
      </w:r>
    </w:p>
    <w:p w:rsidR="004A6B2B" w:rsidRPr="007801B2" w:rsidRDefault="004A6B2B">
      <w:pPr>
        <w:pStyle w:val="Domynie"/>
        <w:rPr>
          <w:rFonts w:ascii="Times New Roman" w:hAnsi="Times New Roman" w:cs="Times New Roman"/>
        </w:rPr>
      </w:pPr>
    </w:p>
    <w:p w:rsidR="004A6B2B" w:rsidRPr="007801B2" w:rsidRDefault="004A6B2B">
      <w:pPr>
        <w:pStyle w:val="Domynie"/>
        <w:rPr>
          <w:rFonts w:ascii="Times New Roman" w:hAnsi="Times New Roman" w:cs="Times New Roman"/>
        </w:rPr>
      </w:pPr>
    </w:p>
    <w:p w:rsidR="004A6B2B" w:rsidRPr="007801B2" w:rsidRDefault="004A6B2B">
      <w:pPr>
        <w:pStyle w:val="Domynie"/>
        <w:rPr>
          <w:rFonts w:ascii="Times New Roman" w:hAnsi="Times New Roman" w:cs="Times New Roman"/>
        </w:rPr>
      </w:pPr>
    </w:p>
    <w:p w:rsidR="004A6B2B" w:rsidRPr="007801B2" w:rsidRDefault="004A6B2B">
      <w:pPr>
        <w:pStyle w:val="Domynie"/>
        <w:rPr>
          <w:rFonts w:ascii="Times New Roman" w:hAnsi="Times New Roman" w:cs="Times New Roman"/>
        </w:rPr>
      </w:pPr>
    </w:p>
    <w:p w:rsidR="004A6B2B" w:rsidRPr="007801B2" w:rsidRDefault="004A6B2B">
      <w:pPr>
        <w:pStyle w:val="Domynie"/>
        <w:rPr>
          <w:rFonts w:ascii="Times New Roman" w:hAnsi="Times New Roman" w:cs="Times New Roman"/>
        </w:rPr>
      </w:pPr>
    </w:p>
    <w:p w:rsidR="004A6B2B" w:rsidRPr="007801B2" w:rsidRDefault="004A6B2B">
      <w:pPr>
        <w:pStyle w:val="Domynie"/>
        <w:rPr>
          <w:rFonts w:ascii="Times New Roman" w:hAnsi="Times New Roman" w:cs="Times New Roman"/>
        </w:rPr>
      </w:pPr>
    </w:p>
    <w:p w:rsidR="004A6B2B" w:rsidRPr="007801B2" w:rsidRDefault="004A6B2B">
      <w:pPr>
        <w:pStyle w:val="Domynie"/>
        <w:rPr>
          <w:rFonts w:ascii="Times New Roman" w:hAnsi="Times New Roman" w:cs="Times New Roman"/>
        </w:rPr>
      </w:pPr>
    </w:p>
    <w:p w:rsidR="00D7273F" w:rsidRPr="00C573D5" w:rsidRDefault="00D7273F" w:rsidP="00D7273F">
      <w:pPr>
        <w:tabs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573D5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………………………………………..</w:t>
      </w:r>
      <w:r w:rsidRPr="00C573D5">
        <w:rPr>
          <w:rFonts w:ascii="Times New Roman" w:hAnsi="Times New Roman" w:cs="Times New Roman"/>
          <w:sz w:val="24"/>
          <w:szCs w:val="24"/>
          <w:lang w:eastAsia="en-US"/>
        </w:rPr>
        <w:tab/>
        <w:t>………………………………………………</w:t>
      </w:r>
    </w:p>
    <w:p w:rsidR="00D7273F" w:rsidRPr="00C573D5" w:rsidRDefault="00D7273F" w:rsidP="00D7273F">
      <w:pPr>
        <w:spacing w:after="0"/>
        <w:ind w:firstLine="708"/>
        <w:jc w:val="both"/>
        <w:rPr>
          <w:rFonts w:ascii="Times New Roman" w:hAnsi="Times New Roman" w:cs="Times New Roman"/>
          <w:i/>
          <w:szCs w:val="24"/>
          <w:lang w:eastAsia="en-US"/>
        </w:rPr>
      </w:pPr>
      <w:r w:rsidRPr="00C573D5">
        <w:rPr>
          <w:rFonts w:ascii="Times New Roman" w:hAnsi="Times New Roman" w:cs="Times New Roman"/>
          <w:i/>
          <w:szCs w:val="24"/>
          <w:lang w:eastAsia="en-US"/>
        </w:rPr>
        <w:t>(miejscowość i data)</w:t>
      </w:r>
      <w:r w:rsidRPr="00C573D5">
        <w:rPr>
          <w:rFonts w:ascii="Times New Roman" w:hAnsi="Times New Roman" w:cs="Times New Roman"/>
          <w:i/>
          <w:szCs w:val="24"/>
          <w:lang w:eastAsia="en-US"/>
        </w:rPr>
        <w:tab/>
      </w:r>
      <w:r w:rsidRPr="00C573D5">
        <w:rPr>
          <w:rFonts w:ascii="Times New Roman" w:hAnsi="Times New Roman" w:cs="Times New Roman"/>
          <w:i/>
          <w:szCs w:val="24"/>
          <w:lang w:eastAsia="en-US"/>
        </w:rPr>
        <w:tab/>
      </w:r>
      <w:r w:rsidRPr="00C573D5">
        <w:rPr>
          <w:rFonts w:ascii="Times New Roman" w:hAnsi="Times New Roman" w:cs="Times New Roman"/>
          <w:i/>
          <w:szCs w:val="24"/>
          <w:lang w:eastAsia="en-US"/>
        </w:rPr>
        <w:tab/>
      </w:r>
      <w:r w:rsidRPr="00C573D5">
        <w:rPr>
          <w:rFonts w:ascii="Times New Roman" w:hAnsi="Times New Roman" w:cs="Times New Roman"/>
          <w:i/>
          <w:szCs w:val="24"/>
          <w:lang w:eastAsia="en-US"/>
        </w:rPr>
        <w:tab/>
        <w:t>(podpis Wykonawcy lub pełnomocnika)</w:t>
      </w:r>
    </w:p>
    <w:p w:rsidR="00946D36" w:rsidRPr="007801B2" w:rsidRDefault="00946D36" w:rsidP="00D7273F">
      <w:pPr>
        <w:pStyle w:val="Domynie"/>
        <w:spacing w:before="240"/>
        <w:ind w:left="2835"/>
        <w:jc w:val="both"/>
        <w:rPr>
          <w:rFonts w:ascii="Times New Roman" w:hAnsi="Times New Roman" w:cs="Times New Roman"/>
        </w:rPr>
      </w:pPr>
    </w:p>
    <w:sectPr w:rsidR="00946D36" w:rsidRPr="007801B2">
      <w:headerReference w:type="default" r:id="rId7"/>
      <w:type w:val="continuous"/>
      <w:pgSz w:w="11905" w:h="16837"/>
      <w:pgMar w:top="1259" w:right="1134" w:bottom="993" w:left="1418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97E" w:rsidRDefault="00E7497E" w:rsidP="00CF72D8">
      <w:pPr>
        <w:spacing w:after="0" w:line="240" w:lineRule="auto"/>
      </w:pPr>
      <w:r>
        <w:separator/>
      </w:r>
    </w:p>
  </w:endnote>
  <w:endnote w:type="continuationSeparator" w:id="0">
    <w:p w:rsidR="00E7497E" w:rsidRDefault="00E7497E" w:rsidP="00CF7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97E" w:rsidRDefault="00E7497E" w:rsidP="00CF72D8">
      <w:pPr>
        <w:spacing w:after="0" w:line="240" w:lineRule="auto"/>
      </w:pPr>
      <w:r>
        <w:separator/>
      </w:r>
    </w:p>
  </w:footnote>
  <w:footnote w:type="continuationSeparator" w:id="0">
    <w:p w:rsidR="00E7497E" w:rsidRDefault="00E7497E" w:rsidP="00CF7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2D8" w:rsidRPr="00CF72D8" w:rsidRDefault="00CF72D8" w:rsidP="00CF72D8">
    <w:pPr>
      <w:pStyle w:val="Nagwek0"/>
      <w:jc w:val="right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Załącznik nr 1 do OWZ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hAnsi="Times New Roman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hAnsi="Times New Roman"/>
        <w:color w:val="auto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hAnsi="Times New Roman"/>
        <w:color w:val="auto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hAnsi="Times New Roman"/>
        <w:color w:val="auto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hAnsi="Times New Roman"/>
        <w:color w:val="auto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hAnsi="Times New Roman"/>
        <w:color w:val="auto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hAnsi="Times New Roman"/>
        <w:color w:val="auto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hAnsi="Times New Roman"/>
        <w:color w:val="auto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hAnsi="Times New Roman"/>
        <w:color w:val="auto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upperRoman"/>
      <w:lvlText w:val="%1."/>
      <w:lvlJc w:val="left"/>
      <w:pPr>
        <w:ind w:left="1049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upperRoman"/>
      <w:lvlText w:val="%1."/>
      <w:lvlJc w:val="left"/>
      <w:pPr>
        <w:ind w:left="1049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7" w15:restartNumberingAfterBreak="0">
    <w:nsid w:val="4FE95A9E"/>
    <w:multiLevelType w:val="hybridMultilevel"/>
    <w:tmpl w:val="545601C2"/>
    <w:lvl w:ilvl="0" w:tplc="F08A70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B6D"/>
    <w:rsid w:val="00080C2F"/>
    <w:rsid w:val="00273792"/>
    <w:rsid w:val="0030642B"/>
    <w:rsid w:val="00326C8F"/>
    <w:rsid w:val="003B49C8"/>
    <w:rsid w:val="004A6B2B"/>
    <w:rsid w:val="006200D2"/>
    <w:rsid w:val="006D16B9"/>
    <w:rsid w:val="007801B2"/>
    <w:rsid w:val="00805687"/>
    <w:rsid w:val="008815FE"/>
    <w:rsid w:val="008865F1"/>
    <w:rsid w:val="00946D36"/>
    <w:rsid w:val="00961F4A"/>
    <w:rsid w:val="00A81902"/>
    <w:rsid w:val="00B71B6D"/>
    <w:rsid w:val="00CF72D8"/>
    <w:rsid w:val="00D7273F"/>
    <w:rsid w:val="00D877E3"/>
    <w:rsid w:val="00E7497E"/>
    <w:rsid w:val="00F82B6C"/>
    <w:rsid w:val="00FB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228E60-A272-4246-9138-C2A2F3CC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Domynie"/>
    <w:next w:val="Domynie"/>
    <w:link w:val="Nagwek1Znak"/>
    <w:uiPriority w:val="99"/>
    <w:qFormat/>
    <w:pPr>
      <w:keepNext/>
      <w:tabs>
        <w:tab w:val="left" w:pos="1049"/>
      </w:tabs>
      <w:spacing w:before="240"/>
      <w:ind w:left="1049" w:hanging="720"/>
      <w:outlineLvl w:val="0"/>
    </w:pPr>
    <w:rPr>
      <w:b/>
      <w:bCs/>
      <w:smallCaps/>
      <w:lang w:bidi="ar-SA"/>
    </w:rPr>
  </w:style>
  <w:style w:type="paragraph" w:styleId="Nagwek2">
    <w:name w:val="heading 2"/>
    <w:basedOn w:val="Domynie"/>
    <w:next w:val="Domynie"/>
    <w:link w:val="Nagwek2Znak"/>
    <w:uiPriority w:val="99"/>
    <w:qFormat/>
    <w:pPr>
      <w:keepNext/>
      <w:numPr>
        <w:ilvl w:val="1"/>
      </w:numPr>
      <w:tabs>
        <w:tab w:val="left" w:pos="720"/>
      </w:tabs>
      <w:ind w:left="720" w:hanging="360"/>
      <w:jc w:val="both"/>
      <w:outlineLvl w:val="1"/>
    </w:pPr>
    <w:rPr>
      <w:rFonts w:ascii="Times New Roman" w:hAnsi="Times New Roman" w:cs="Times New Roman"/>
      <w:b/>
      <w:bCs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渓nie"/>
    <w:pPr>
      <w:widowControl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1"/>
      <w:sz w:val="24"/>
      <w:szCs w:val="24"/>
      <w:lang w:bidi="hi-IN"/>
    </w:rPr>
  </w:style>
  <w:style w:type="character" w:customStyle="1" w:styleId="RTFNum21">
    <w:name w:val="RTF_Num 2 1"/>
    <w:uiPriority w:val="99"/>
    <w:rPr>
      <w:rFonts w:eastAsia="Times New Roman"/>
    </w:rPr>
  </w:style>
  <w:style w:type="character" w:customStyle="1" w:styleId="RTFNum22">
    <w:name w:val="RTF_Num 2 2"/>
    <w:uiPriority w:val="99"/>
    <w:rPr>
      <w:rFonts w:eastAsia="Times New Roman"/>
      <w:lang w:eastAsia="zh-CN"/>
    </w:rPr>
  </w:style>
  <w:style w:type="character" w:customStyle="1" w:styleId="RTFNum23">
    <w:name w:val="RTF_Num 2 3"/>
    <w:uiPriority w:val="99"/>
    <w:rPr>
      <w:rFonts w:eastAsia="Times New Roman"/>
      <w:lang w:eastAsia="zh-CN"/>
    </w:rPr>
  </w:style>
  <w:style w:type="character" w:customStyle="1" w:styleId="RTFNum24">
    <w:name w:val="RTF_Num 2 4"/>
    <w:uiPriority w:val="99"/>
    <w:rPr>
      <w:rFonts w:eastAsia="Times New Roman"/>
      <w:lang w:eastAsia="zh-CN"/>
    </w:rPr>
  </w:style>
  <w:style w:type="character" w:customStyle="1" w:styleId="RTFNum25">
    <w:name w:val="RTF_Num 2 5"/>
    <w:uiPriority w:val="99"/>
    <w:rPr>
      <w:rFonts w:eastAsia="Times New Roman"/>
      <w:lang w:eastAsia="zh-CN"/>
    </w:rPr>
  </w:style>
  <w:style w:type="character" w:customStyle="1" w:styleId="RTFNum26">
    <w:name w:val="RTF_Num 2 6"/>
    <w:uiPriority w:val="99"/>
    <w:rPr>
      <w:rFonts w:eastAsia="Times New Roman"/>
      <w:lang w:eastAsia="zh-CN"/>
    </w:rPr>
  </w:style>
  <w:style w:type="character" w:customStyle="1" w:styleId="RTFNum27">
    <w:name w:val="RTF_Num 2 7"/>
    <w:uiPriority w:val="99"/>
    <w:rPr>
      <w:rFonts w:eastAsia="Times New Roman"/>
      <w:lang w:eastAsia="zh-CN"/>
    </w:rPr>
  </w:style>
  <w:style w:type="character" w:customStyle="1" w:styleId="RTFNum28">
    <w:name w:val="RTF_Num 2 8"/>
    <w:uiPriority w:val="99"/>
    <w:rPr>
      <w:rFonts w:eastAsia="Times New Roman"/>
      <w:lang w:eastAsia="zh-CN"/>
    </w:rPr>
  </w:style>
  <w:style w:type="character" w:customStyle="1" w:styleId="RTFNum29">
    <w:name w:val="RTF_Num 2 9"/>
    <w:uiPriority w:val="99"/>
    <w:rPr>
      <w:rFonts w:eastAsia="Times New Roman"/>
      <w:lang w:eastAsia="zh-CN"/>
    </w:rPr>
  </w:style>
  <w:style w:type="character" w:customStyle="1" w:styleId="RTFNum31">
    <w:name w:val="RTF_Num 3 1"/>
    <w:uiPriority w:val="99"/>
    <w:rPr>
      <w:rFonts w:eastAsia="Times New Roman"/>
    </w:rPr>
  </w:style>
  <w:style w:type="character" w:customStyle="1" w:styleId="RTFNum32">
    <w:name w:val="RTF_Num 3 2"/>
    <w:uiPriority w:val="99"/>
    <w:rPr>
      <w:rFonts w:eastAsia="Times New Roman"/>
    </w:rPr>
  </w:style>
  <w:style w:type="character" w:customStyle="1" w:styleId="RTFNum33">
    <w:name w:val="RTF_Num 3 3"/>
    <w:uiPriority w:val="99"/>
    <w:rPr>
      <w:rFonts w:eastAsia="Times New Roman"/>
    </w:rPr>
  </w:style>
  <w:style w:type="character" w:customStyle="1" w:styleId="RTFNum34">
    <w:name w:val="RTF_Num 3 4"/>
    <w:uiPriority w:val="99"/>
    <w:rPr>
      <w:rFonts w:eastAsia="Times New Roman"/>
    </w:rPr>
  </w:style>
  <w:style w:type="character" w:customStyle="1" w:styleId="RTFNum35">
    <w:name w:val="RTF_Num 3 5"/>
    <w:uiPriority w:val="99"/>
    <w:rPr>
      <w:rFonts w:eastAsia="Times New Roman"/>
    </w:rPr>
  </w:style>
  <w:style w:type="character" w:customStyle="1" w:styleId="RTFNum36">
    <w:name w:val="RTF_Num 3 6"/>
    <w:uiPriority w:val="99"/>
    <w:rPr>
      <w:rFonts w:eastAsia="Times New Roman"/>
    </w:rPr>
  </w:style>
  <w:style w:type="character" w:customStyle="1" w:styleId="RTFNum37">
    <w:name w:val="RTF_Num 3 7"/>
    <w:uiPriority w:val="99"/>
    <w:rPr>
      <w:rFonts w:eastAsia="Times New Roman"/>
    </w:rPr>
  </w:style>
  <w:style w:type="character" w:customStyle="1" w:styleId="RTFNum38">
    <w:name w:val="RTF_Num 3 8"/>
    <w:uiPriority w:val="99"/>
    <w:rPr>
      <w:rFonts w:eastAsia="Times New Roman"/>
    </w:rPr>
  </w:style>
  <w:style w:type="character" w:customStyle="1" w:styleId="RTFNum39">
    <w:name w:val="RTF_Num 3 9"/>
    <w:uiPriority w:val="99"/>
    <w:rPr>
      <w:rFonts w:eastAsia="Times New Roman"/>
    </w:rPr>
  </w:style>
  <w:style w:type="character" w:customStyle="1" w:styleId="RTFNum41">
    <w:name w:val="RTF_Num 4 1"/>
    <w:uiPriority w:val="99"/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RTFNum51">
    <w:name w:val="RTF_Num 5 1"/>
    <w:uiPriority w:val="99"/>
  </w:style>
  <w:style w:type="character" w:customStyle="1" w:styleId="RTFNum52">
    <w:name w:val="RTF_Num 5 2"/>
    <w:uiPriority w:val="99"/>
  </w:style>
  <w:style w:type="character" w:customStyle="1" w:styleId="RTFNum53">
    <w:name w:val="RTF_Num 5 3"/>
    <w:uiPriority w:val="99"/>
  </w:style>
  <w:style w:type="character" w:customStyle="1" w:styleId="RTFNum54">
    <w:name w:val="RTF_Num 5 4"/>
    <w:uiPriority w:val="99"/>
  </w:style>
  <w:style w:type="character" w:customStyle="1" w:styleId="RTFNum55">
    <w:name w:val="RTF_Num 5 5"/>
    <w:uiPriority w:val="99"/>
  </w:style>
  <w:style w:type="character" w:customStyle="1" w:styleId="RTFNum56">
    <w:name w:val="RTF_Num 5 6"/>
    <w:uiPriority w:val="99"/>
  </w:style>
  <w:style w:type="character" w:customStyle="1" w:styleId="RTFNum57">
    <w:name w:val="RTF_Num 5 7"/>
    <w:uiPriority w:val="99"/>
  </w:style>
  <w:style w:type="character" w:customStyle="1" w:styleId="RTFNum58">
    <w:name w:val="RTF_Num 5 8"/>
    <w:uiPriority w:val="99"/>
  </w:style>
  <w:style w:type="character" w:customStyle="1" w:styleId="RTFNum59">
    <w:name w:val="RTF_Num 5 9"/>
    <w:uiPriority w:val="99"/>
  </w:style>
  <w:style w:type="character" w:customStyle="1" w:styleId="RTFNum61">
    <w:name w:val="RTF_Num 6 1"/>
    <w:uiPriority w:val="99"/>
  </w:style>
  <w:style w:type="character" w:customStyle="1" w:styleId="RTFNum62">
    <w:name w:val="RTF_Num 6 2"/>
    <w:uiPriority w:val="99"/>
  </w:style>
  <w:style w:type="character" w:customStyle="1" w:styleId="RTFNum63">
    <w:name w:val="RTF_Num 6 3"/>
    <w:uiPriority w:val="99"/>
  </w:style>
  <w:style w:type="character" w:customStyle="1" w:styleId="RTFNum64">
    <w:name w:val="RTF_Num 6 4"/>
    <w:uiPriority w:val="99"/>
  </w:style>
  <w:style w:type="character" w:customStyle="1" w:styleId="RTFNum65">
    <w:name w:val="RTF_Num 6 5"/>
    <w:uiPriority w:val="99"/>
  </w:style>
  <w:style w:type="character" w:customStyle="1" w:styleId="RTFNum66">
    <w:name w:val="RTF_Num 6 6"/>
    <w:uiPriority w:val="99"/>
  </w:style>
  <w:style w:type="character" w:customStyle="1" w:styleId="RTFNum67">
    <w:name w:val="RTF_Num 6 7"/>
    <w:uiPriority w:val="99"/>
  </w:style>
  <w:style w:type="character" w:customStyle="1" w:styleId="RTFNum68">
    <w:name w:val="RTF_Num 6 8"/>
    <w:uiPriority w:val="99"/>
  </w:style>
  <w:style w:type="character" w:customStyle="1" w:styleId="RTFNum69">
    <w:name w:val="RTF_Num 6 9"/>
    <w:uiPriority w:val="99"/>
  </w:style>
  <w:style w:type="character" w:customStyle="1" w:styleId="RTFNum71">
    <w:name w:val="RTF_Num 7 1"/>
    <w:uiPriority w:val="99"/>
  </w:style>
  <w:style w:type="character" w:customStyle="1" w:styleId="RTFNum72">
    <w:name w:val="RTF_Num 7 2"/>
    <w:uiPriority w:val="99"/>
  </w:style>
  <w:style w:type="character" w:customStyle="1" w:styleId="RTFNum73">
    <w:name w:val="RTF_Num 7 3"/>
    <w:uiPriority w:val="99"/>
  </w:style>
  <w:style w:type="character" w:customStyle="1" w:styleId="RTFNum74">
    <w:name w:val="RTF_Num 7 4"/>
    <w:uiPriority w:val="99"/>
  </w:style>
  <w:style w:type="character" w:customStyle="1" w:styleId="RTFNum75">
    <w:name w:val="RTF_Num 7 5"/>
    <w:uiPriority w:val="99"/>
  </w:style>
  <w:style w:type="character" w:customStyle="1" w:styleId="RTFNum76">
    <w:name w:val="RTF_Num 7 6"/>
    <w:uiPriority w:val="99"/>
  </w:style>
  <w:style w:type="character" w:customStyle="1" w:styleId="RTFNum77">
    <w:name w:val="RTF_Num 7 7"/>
    <w:uiPriority w:val="99"/>
  </w:style>
  <w:style w:type="character" w:customStyle="1" w:styleId="RTFNum78">
    <w:name w:val="RTF_Num 7 8"/>
    <w:uiPriority w:val="99"/>
  </w:style>
  <w:style w:type="character" w:customStyle="1" w:styleId="RTFNum79">
    <w:name w:val="RTF_Num 7 9"/>
    <w:uiPriority w:val="99"/>
  </w:style>
  <w:style w:type="character" w:customStyle="1" w:styleId="RTFNum81">
    <w:name w:val="RTF_Num 8 1"/>
    <w:uiPriority w:val="99"/>
  </w:style>
  <w:style w:type="character" w:customStyle="1" w:styleId="RTFNum82">
    <w:name w:val="RTF_Num 8 2"/>
    <w:uiPriority w:val="99"/>
  </w:style>
  <w:style w:type="character" w:customStyle="1" w:styleId="RTFNum83">
    <w:name w:val="RTF_Num 8 3"/>
    <w:uiPriority w:val="99"/>
  </w:style>
  <w:style w:type="character" w:customStyle="1" w:styleId="RTFNum84">
    <w:name w:val="RTF_Num 8 4"/>
    <w:uiPriority w:val="99"/>
  </w:style>
  <w:style w:type="character" w:customStyle="1" w:styleId="RTFNum85">
    <w:name w:val="RTF_Num 8 5"/>
    <w:uiPriority w:val="99"/>
  </w:style>
  <w:style w:type="character" w:customStyle="1" w:styleId="RTFNum86">
    <w:name w:val="RTF_Num 8 6"/>
    <w:uiPriority w:val="99"/>
  </w:style>
  <w:style w:type="character" w:customStyle="1" w:styleId="RTFNum87">
    <w:name w:val="RTF_Num 8 7"/>
    <w:uiPriority w:val="99"/>
  </w:style>
  <w:style w:type="character" w:customStyle="1" w:styleId="RTFNum88">
    <w:name w:val="RTF_Num 8 8"/>
    <w:uiPriority w:val="99"/>
  </w:style>
  <w:style w:type="character" w:customStyle="1" w:styleId="RTFNum89">
    <w:name w:val="RTF_Num 8 9"/>
    <w:uiPriority w:val="99"/>
  </w:style>
  <w:style w:type="character" w:customStyle="1" w:styleId="RTFNum91">
    <w:name w:val="RTF_Num 9 1"/>
    <w:uiPriority w:val="99"/>
  </w:style>
  <w:style w:type="character" w:customStyle="1" w:styleId="RTFNum92">
    <w:name w:val="RTF_Num 9 2"/>
    <w:uiPriority w:val="99"/>
  </w:style>
  <w:style w:type="character" w:customStyle="1" w:styleId="RTFNum93">
    <w:name w:val="RTF_Num 9 3"/>
    <w:uiPriority w:val="99"/>
  </w:style>
  <w:style w:type="character" w:customStyle="1" w:styleId="RTFNum94">
    <w:name w:val="RTF_Num 9 4"/>
    <w:uiPriority w:val="99"/>
  </w:style>
  <w:style w:type="character" w:customStyle="1" w:styleId="RTFNum95">
    <w:name w:val="RTF_Num 9 5"/>
    <w:uiPriority w:val="99"/>
  </w:style>
  <w:style w:type="character" w:customStyle="1" w:styleId="RTFNum96">
    <w:name w:val="RTF_Num 9 6"/>
    <w:uiPriority w:val="99"/>
  </w:style>
  <w:style w:type="character" w:customStyle="1" w:styleId="RTFNum97">
    <w:name w:val="RTF_Num 9 7"/>
    <w:uiPriority w:val="99"/>
  </w:style>
  <w:style w:type="character" w:customStyle="1" w:styleId="RTFNum98">
    <w:name w:val="RTF_Num 9 8"/>
    <w:uiPriority w:val="99"/>
  </w:style>
  <w:style w:type="character" w:customStyle="1" w:styleId="RTFNum99">
    <w:name w:val="RTF_Num 9 9"/>
    <w:uiPriority w:val="99"/>
  </w:style>
  <w:style w:type="character" w:customStyle="1" w:styleId="RTFNum410">
    <w:name w:val="RTF_Num 4 10"/>
    <w:uiPriority w:val="99"/>
  </w:style>
  <w:style w:type="character" w:customStyle="1" w:styleId="WW-RTFNum41">
    <w:name w:val="WW-RTF_Num 4 1"/>
    <w:uiPriority w:val="99"/>
  </w:style>
  <w:style w:type="character" w:customStyle="1" w:styleId="WW-RTFNum42">
    <w:name w:val="WW-RTF_Num 4 2"/>
    <w:uiPriority w:val="99"/>
  </w:style>
  <w:style w:type="character" w:customStyle="1" w:styleId="WW-RTFNum43">
    <w:name w:val="WW-RTF_Num 4 3"/>
    <w:uiPriority w:val="99"/>
  </w:style>
  <w:style w:type="character" w:customStyle="1" w:styleId="WW-RTFNum44">
    <w:name w:val="WW-RTF_Num 4 4"/>
    <w:uiPriority w:val="99"/>
  </w:style>
  <w:style w:type="character" w:customStyle="1" w:styleId="WW-RTFNum45">
    <w:name w:val="WW-RTF_Num 4 5"/>
    <w:uiPriority w:val="99"/>
  </w:style>
  <w:style w:type="character" w:customStyle="1" w:styleId="WW-RTFNum46">
    <w:name w:val="WW-RTF_Num 4 6"/>
    <w:uiPriority w:val="99"/>
  </w:style>
  <w:style w:type="character" w:customStyle="1" w:styleId="WW-RTFNum47">
    <w:name w:val="WW-RTF_Num 4 7"/>
    <w:uiPriority w:val="99"/>
  </w:style>
  <w:style w:type="character" w:customStyle="1" w:styleId="WW-RTFNum48">
    <w:name w:val="WW-RTF_Num 4 8"/>
    <w:uiPriority w:val="99"/>
  </w:style>
  <w:style w:type="character" w:customStyle="1" w:styleId="WW-RTFNum49">
    <w:name w:val="WW-RTF_Num 4 9"/>
    <w:uiPriority w:val="99"/>
  </w:style>
  <w:style w:type="character" w:customStyle="1" w:styleId="WW-RTFNum410">
    <w:name w:val="WW-RTF_Num 4 10"/>
    <w:uiPriority w:val="99"/>
  </w:style>
  <w:style w:type="character" w:customStyle="1" w:styleId="WW-RTFNum411">
    <w:name w:val="WW-RTF_Num 4 11"/>
    <w:uiPriority w:val="99"/>
  </w:style>
  <w:style w:type="character" w:customStyle="1" w:styleId="WW-RTFNum421">
    <w:name w:val="WW-RTF_Num 4 21"/>
    <w:uiPriority w:val="99"/>
  </w:style>
  <w:style w:type="character" w:customStyle="1" w:styleId="WW-RTFNum431">
    <w:name w:val="WW-RTF_Num 4 31"/>
    <w:uiPriority w:val="99"/>
  </w:style>
  <w:style w:type="character" w:customStyle="1" w:styleId="WW-RTFNum441">
    <w:name w:val="WW-RTF_Num 4 41"/>
    <w:uiPriority w:val="99"/>
  </w:style>
  <w:style w:type="character" w:customStyle="1" w:styleId="WW-RTFNum451">
    <w:name w:val="WW-RTF_Num 4 51"/>
    <w:uiPriority w:val="99"/>
  </w:style>
  <w:style w:type="character" w:customStyle="1" w:styleId="WW-RTFNum461">
    <w:name w:val="WW-RTF_Num 4 61"/>
    <w:uiPriority w:val="99"/>
  </w:style>
  <w:style w:type="character" w:customStyle="1" w:styleId="WW-RTFNum471">
    <w:name w:val="WW-RTF_Num 4 71"/>
    <w:uiPriority w:val="99"/>
  </w:style>
  <w:style w:type="character" w:customStyle="1" w:styleId="WW-RTFNum481">
    <w:name w:val="WW-RTF_Num 4 81"/>
    <w:uiPriority w:val="99"/>
  </w:style>
  <w:style w:type="character" w:customStyle="1" w:styleId="WW-RTFNum491">
    <w:name w:val="WW-RTF_Num 4 91"/>
    <w:uiPriority w:val="99"/>
  </w:style>
  <w:style w:type="character" w:customStyle="1" w:styleId="WW-RTFNum4101">
    <w:name w:val="WW-RTF_Num 4 101"/>
    <w:uiPriority w:val="99"/>
  </w:style>
  <w:style w:type="character" w:customStyle="1" w:styleId="WW-RTFNum4112">
    <w:name w:val="WW-RTF_Num 4 112"/>
    <w:uiPriority w:val="99"/>
  </w:style>
  <w:style w:type="character" w:customStyle="1" w:styleId="WW-RTFNum4212">
    <w:name w:val="WW-RTF_Num 4 212"/>
    <w:uiPriority w:val="99"/>
  </w:style>
  <w:style w:type="character" w:customStyle="1" w:styleId="WW-RTFNum4312">
    <w:name w:val="WW-RTF_Num 4 312"/>
    <w:uiPriority w:val="99"/>
  </w:style>
  <w:style w:type="character" w:customStyle="1" w:styleId="WW-RTFNum4412">
    <w:name w:val="WW-RTF_Num 4 412"/>
    <w:uiPriority w:val="99"/>
  </w:style>
  <w:style w:type="character" w:customStyle="1" w:styleId="WW-RTFNum4512">
    <w:name w:val="WW-RTF_Num 4 512"/>
    <w:uiPriority w:val="99"/>
  </w:style>
  <w:style w:type="character" w:customStyle="1" w:styleId="WW-RTFNum4612">
    <w:name w:val="WW-RTF_Num 4 612"/>
    <w:uiPriority w:val="99"/>
  </w:style>
  <w:style w:type="character" w:customStyle="1" w:styleId="WW-RTFNum4712">
    <w:name w:val="WW-RTF_Num 4 712"/>
    <w:uiPriority w:val="99"/>
  </w:style>
  <w:style w:type="character" w:customStyle="1" w:styleId="WW-RTFNum4812">
    <w:name w:val="WW-RTF_Num 4 812"/>
    <w:uiPriority w:val="99"/>
  </w:style>
  <w:style w:type="character" w:customStyle="1" w:styleId="WW-RTFNum4912">
    <w:name w:val="WW-RTF_Num 4 912"/>
    <w:uiPriority w:val="99"/>
  </w:style>
  <w:style w:type="character" w:customStyle="1" w:styleId="WW-RTFNum41012">
    <w:name w:val="WW-RTF_Num 4 1012"/>
    <w:uiPriority w:val="99"/>
  </w:style>
  <w:style w:type="character" w:customStyle="1" w:styleId="RTFNum210">
    <w:name w:val="RTF_Num 2 10"/>
    <w:uiPriority w:val="99"/>
    <w:rPr>
      <w:rFonts w:eastAsia="Times New Roman"/>
      <w:lang w:eastAsia="zh-CN"/>
    </w:rPr>
  </w:style>
  <w:style w:type="character" w:customStyle="1" w:styleId="WW-RTFNum21">
    <w:name w:val="WW-RTF_Num 2 1"/>
    <w:uiPriority w:val="99"/>
    <w:rPr>
      <w:rFonts w:eastAsia="Times New Roman"/>
      <w:lang w:eastAsia="zh-CN"/>
    </w:rPr>
  </w:style>
  <w:style w:type="character" w:customStyle="1" w:styleId="WW-RTFNum22">
    <w:name w:val="WW-RTF_Num 2 2"/>
    <w:uiPriority w:val="99"/>
    <w:rPr>
      <w:rFonts w:eastAsia="Times New Roman"/>
      <w:lang w:eastAsia="zh-CN"/>
    </w:rPr>
  </w:style>
  <w:style w:type="character" w:customStyle="1" w:styleId="WW-RTFNum23">
    <w:name w:val="WW-RTF_Num 2 3"/>
    <w:uiPriority w:val="99"/>
    <w:rPr>
      <w:rFonts w:eastAsia="Times New Roman"/>
      <w:lang w:eastAsia="zh-CN"/>
    </w:rPr>
  </w:style>
  <w:style w:type="character" w:customStyle="1" w:styleId="WW-RTFNum24">
    <w:name w:val="WW-RTF_Num 2 4"/>
    <w:uiPriority w:val="99"/>
    <w:rPr>
      <w:rFonts w:eastAsia="Times New Roman"/>
      <w:lang w:eastAsia="zh-CN"/>
    </w:rPr>
  </w:style>
  <w:style w:type="character" w:customStyle="1" w:styleId="WW-RTFNum25">
    <w:name w:val="WW-RTF_Num 2 5"/>
    <w:uiPriority w:val="99"/>
    <w:rPr>
      <w:rFonts w:eastAsia="Times New Roman"/>
      <w:lang w:eastAsia="zh-CN"/>
    </w:rPr>
  </w:style>
  <w:style w:type="character" w:customStyle="1" w:styleId="WW-RTFNum26">
    <w:name w:val="WW-RTF_Num 2 6"/>
    <w:uiPriority w:val="99"/>
    <w:rPr>
      <w:rFonts w:eastAsia="Times New Roman"/>
      <w:lang w:eastAsia="zh-CN"/>
    </w:rPr>
  </w:style>
  <w:style w:type="character" w:customStyle="1" w:styleId="WW-RTFNum27">
    <w:name w:val="WW-RTF_Num 2 7"/>
    <w:uiPriority w:val="99"/>
    <w:rPr>
      <w:rFonts w:eastAsia="Times New Roman"/>
      <w:lang w:eastAsia="zh-CN"/>
    </w:rPr>
  </w:style>
  <w:style w:type="character" w:customStyle="1" w:styleId="WW-RTFNum28">
    <w:name w:val="WW-RTF_Num 2 8"/>
    <w:uiPriority w:val="99"/>
    <w:rPr>
      <w:rFonts w:eastAsia="Times New Roman"/>
      <w:lang w:eastAsia="zh-CN"/>
    </w:rPr>
  </w:style>
  <w:style w:type="character" w:customStyle="1" w:styleId="WW-RTFNum29">
    <w:name w:val="WW-RTF_Num 2 9"/>
    <w:uiPriority w:val="99"/>
    <w:rPr>
      <w:rFonts w:eastAsia="Times New Roman"/>
      <w:lang w:eastAsia="zh-CN"/>
    </w:rPr>
  </w:style>
  <w:style w:type="character" w:customStyle="1" w:styleId="WW-RTFNum210">
    <w:name w:val="WW-RTF_Num 2 10"/>
    <w:uiPriority w:val="99"/>
    <w:rPr>
      <w:rFonts w:eastAsia="Times New Roman"/>
      <w:lang w:eastAsia="zh-CN"/>
    </w:rPr>
  </w:style>
  <w:style w:type="character" w:customStyle="1" w:styleId="WW-RTFNum211">
    <w:name w:val="WW-RTF_Num 2 11"/>
    <w:uiPriority w:val="99"/>
    <w:rPr>
      <w:rFonts w:eastAsia="Times New Roman"/>
      <w:lang w:eastAsia="zh-CN"/>
    </w:rPr>
  </w:style>
  <w:style w:type="character" w:customStyle="1" w:styleId="WW-RTFNum221">
    <w:name w:val="WW-RTF_Num 2 21"/>
    <w:uiPriority w:val="99"/>
    <w:rPr>
      <w:rFonts w:eastAsia="Times New Roman"/>
      <w:lang w:eastAsia="zh-CN"/>
    </w:rPr>
  </w:style>
  <w:style w:type="character" w:customStyle="1" w:styleId="WW-RTFNum231">
    <w:name w:val="WW-RTF_Num 2 31"/>
    <w:uiPriority w:val="99"/>
    <w:rPr>
      <w:rFonts w:eastAsia="Times New Roman"/>
      <w:lang w:eastAsia="zh-CN"/>
    </w:rPr>
  </w:style>
  <w:style w:type="character" w:customStyle="1" w:styleId="WW-RTFNum241">
    <w:name w:val="WW-RTF_Num 2 41"/>
    <w:uiPriority w:val="99"/>
    <w:rPr>
      <w:rFonts w:eastAsia="Times New Roman"/>
      <w:lang w:eastAsia="zh-CN"/>
    </w:rPr>
  </w:style>
  <w:style w:type="character" w:customStyle="1" w:styleId="WW-RTFNum251">
    <w:name w:val="WW-RTF_Num 2 51"/>
    <w:uiPriority w:val="99"/>
    <w:rPr>
      <w:rFonts w:eastAsia="Times New Roman"/>
      <w:lang w:eastAsia="zh-CN"/>
    </w:rPr>
  </w:style>
  <w:style w:type="character" w:customStyle="1" w:styleId="WW-RTFNum261">
    <w:name w:val="WW-RTF_Num 2 61"/>
    <w:uiPriority w:val="99"/>
    <w:rPr>
      <w:rFonts w:eastAsia="Times New Roman"/>
      <w:lang w:eastAsia="zh-CN"/>
    </w:rPr>
  </w:style>
  <w:style w:type="character" w:customStyle="1" w:styleId="WW-RTFNum271">
    <w:name w:val="WW-RTF_Num 2 71"/>
    <w:uiPriority w:val="99"/>
    <w:rPr>
      <w:rFonts w:eastAsia="Times New Roman"/>
      <w:lang w:eastAsia="zh-CN"/>
    </w:rPr>
  </w:style>
  <w:style w:type="character" w:customStyle="1" w:styleId="WW-RTFNum281">
    <w:name w:val="WW-RTF_Num 2 81"/>
    <w:uiPriority w:val="99"/>
    <w:rPr>
      <w:rFonts w:eastAsia="Times New Roman"/>
      <w:lang w:eastAsia="zh-CN"/>
    </w:rPr>
  </w:style>
  <w:style w:type="character" w:customStyle="1" w:styleId="WW-RTFNum291">
    <w:name w:val="WW-RTF_Num 2 91"/>
    <w:uiPriority w:val="99"/>
    <w:rPr>
      <w:rFonts w:eastAsia="Times New Roman"/>
      <w:lang w:eastAsia="zh-CN"/>
    </w:rPr>
  </w:style>
  <w:style w:type="character" w:customStyle="1" w:styleId="WW-RTFNum2101">
    <w:name w:val="WW-RTF_Num 2 101"/>
    <w:uiPriority w:val="99"/>
    <w:rPr>
      <w:rFonts w:eastAsia="Times New Roman"/>
      <w:lang w:eastAsia="zh-CN"/>
    </w:rPr>
  </w:style>
  <w:style w:type="character" w:customStyle="1" w:styleId="WW-RTFNum2112">
    <w:name w:val="WW-RTF_Num 2 112"/>
    <w:uiPriority w:val="99"/>
    <w:rPr>
      <w:rFonts w:eastAsia="Times New Roman"/>
    </w:rPr>
  </w:style>
  <w:style w:type="character" w:customStyle="1" w:styleId="WW-RTFNum2212">
    <w:name w:val="WW-RTF_Num 2 212"/>
    <w:uiPriority w:val="99"/>
    <w:rPr>
      <w:rFonts w:eastAsia="Times New Roman"/>
    </w:rPr>
  </w:style>
  <w:style w:type="character" w:customStyle="1" w:styleId="WW-RTFNum2312">
    <w:name w:val="WW-RTF_Num 2 312"/>
    <w:uiPriority w:val="99"/>
    <w:rPr>
      <w:rFonts w:eastAsia="Times New Roman"/>
    </w:rPr>
  </w:style>
  <w:style w:type="character" w:customStyle="1" w:styleId="WW-RTFNum2412">
    <w:name w:val="WW-RTF_Num 2 412"/>
    <w:uiPriority w:val="99"/>
    <w:rPr>
      <w:rFonts w:eastAsia="Times New Roman"/>
    </w:rPr>
  </w:style>
  <w:style w:type="character" w:customStyle="1" w:styleId="WW-RTFNum2512">
    <w:name w:val="WW-RTF_Num 2 512"/>
    <w:uiPriority w:val="99"/>
    <w:rPr>
      <w:rFonts w:eastAsia="Times New Roman"/>
    </w:rPr>
  </w:style>
  <w:style w:type="character" w:customStyle="1" w:styleId="WW-RTFNum2612">
    <w:name w:val="WW-RTF_Num 2 612"/>
    <w:uiPriority w:val="99"/>
    <w:rPr>
      <w:rFonts w:eastAsia="Times New Roman"/>
    </w:rPr>
  </w:style>
  <w:style w:type="character" w:customStyle="1" w:styleId="WW-RTFNum2712">
    <w:name w:val="WW-RTF_Num 2 712"/>
    <w:uiPriority w:val="99"/>
    <w:rPr>
      <w:rFonts w:eastAsia="Times New Roman"/>
    </w:rPr>
  </w:style>
  <w:style w:type="character" w:customStyle="1" w:styleId="WW-RTFNum2812">
    <w:name w:val="WW-RTF_Num 2 812"/>
    <w:uiPriority w:val="99"/>
    <w:rPr>
      <w:rFonts w:eastAsia="Times New Roman"/>
    </w:rPr>
  </w:style>
  <w:style w:type="character" w:customStyle="1" w:styleId="WW-RTFNum2912">
    <w:name w:val="WW-RTF_Num 2 912"/>
    <w:uiPriority w:val="99"/>
    <w:rPr>
      <w:rFonts w:eastAsia="Times New Roman"/>
    </w:rPr>
  </w:style>
  <w:style w:type="character" w:customStyle="1" w:styleId="WW-RTFNum21012">
    <w:name w:val="WW-RTF_Num 2 1012"/>
    <w:uiPriority w:val="99"/>
    <w:rPr>
      <w:rFonts w:eastAsia="Times New Roman"/>
      <w:lang w:eastAsia="zh-CN"/>
    </w:rPr>
  </w:style>
  <w:style w:type="character" w:customStyle="1" w:styleId="WW-RTFNum21123">
    <w:name w:val="WW-RTF_Num 2 1123"/>
    <w:uiPriority w:val="99"/>
    <w:rPr>
      <w:rFonts w:eastAsia="Times New Roman"/>
    </w:rPr>
  </w:style>
  <w:style w:type="character" w:customStyle="1" w:styleId="RTFNum310">
    <w:name w:val="RTF_Num 3 10"/>
    <w:uiPriority w:val="99"/>
    <w:rPr>
      <w:lang w:eastAsia="zh-CN"/>
    </w:rPr>
  </w:style>
  <w:style w:type="character" w:customStyle="1" w:styleId="WW-RTFNum31">
    <w:name w:val="WW-RTF_Num 3 1"/>
    <w:uiPriority w:val="99"/>
    <w:rPr>
      <w:lang w:eastAsia="zh-CN"/>
    </w:rPr>
  </w:style>
  <w:style w:type="character" w:customStyle="1" w:styleId="WW-RTFNum32">
    <w:name w:val="WW-RTF_Num 3 2"/>
    <w:uiPriority w:val="99"/>
    <w:rPr>
      <w:lang w:eastAsia="zh-CN"/>
    </w:rPr>
  </w:style>
  <w:style w:type="character" w:customStyle="1" w:styleId="WW-RTFNum33">
    <w:name w:val="WW-RTF_Num 3 3"/>
    <w:uiPriority w:val="99"/>
    <w:rPr>
      <w:lang w:eastAsia="zh-CN"/>
    </w:rPr>
  </w:style>
  <w:style w:type="character" w:customStyle="1" w:styleId="WW-RTFNum34">
    <w:name w:val="WW-RTF_Num 3 4"/>
    <w:uiPriority w:val="99"/>
    <w:rPr>
      <w:lang w:eastAsia="zh-CN"/>
    </w:rPr>
  </w:style>
  <w:style w:type="character" w:customStyle="1" w:styleId="WW-RTFNum35">
    <w:name w:val="WW-RTF_Num 3 5"/>
    <w:uiPriority w:val="99"/>
    <w:rPr>
      <w:lang w:eastAsia="zh-CN"/>
    </w:rPr>
  </w:style>
  <w:style w:type="character" w:customStyle="1" w:styleId="WW-RTFNum36">
    <w:name w:val="WW-RTF_Num 3 6"/>
    <w:uiPriority w:val="99"/>
    <w:rPr>
      <w:lang w:eastAsia="zh-CN"/>
    </w:rPr>
  </w:style>
  <w:style w:type="character" w:customStyle="1" w:styleId="WW-RTFNum37">
    <w:name w:val="WW-RTF_Num 3 7"/>
    <w:uiPriority w:val="99"/>
    <w:rPr>
      <w:lang w:eastAsia="zh-CN"/>
    </w:rPr>
  </w:style>
  <w:style w:type="character" w:customStyle="1" w:styleId="WW-RTFNum38">
    <w:name w:val="WW-RTF_Num 3 8"/>
    <w:uiPriority w:val="99"/>
    <w:rPr>
      <w:lang w:eastAsia="zh-CN"/>
    </w:rPr>
  </w:style>
  <w:style w:type="character" w:customStyle="1" w:styleId="WW-RTFNum39">
    <w:name w:val="WW-RTF_Num 3 9"/>
    <w:uiPriority w:val="99"/>
    <w:rPr>
      <w:lang w:eastAsia="zh-CN"/>
    </w:rPr>
  </w:style>
  <w:style w:type="character" w:customStyle="1" w:styleId="WW-RTFNum310">
    <w:name w:val="WW-RTF_Num 3 10"/>
    <w:uiPriority w:val="99"/>
    <w:rPr>
      <w:lang w:eastAsia="zh-CN"/>
    </w:rPr>
  </w:style>
  <w:style w:type="character" w:customStyle="1" w:styleId="WW-RTFNum311">
    <w:name w:val="WW-RTF_Num 3 11"/>
    <w:uiPriority w:val="99"/>
    <w:rPr>
      <w:lang w:eastAsia="zh-CN"/>
    </w:rPr>
  </w:style>
  <w:style w:type="character" w:customStyle="1" w:styleId="WW-RTFNum321">
    <w:name w:val="WW-RTF_Num 3 21"/>
    <w:uiPriority w:val="99"/>
    <w:rPr>
      <w:lang w:eastAsia="zh-CN"/>
    </w:rPr>
  </w:style>
  <w:style w:type="character" w:customStyle="1" w:styleId="WW-RTFNum331">
    <w:name w:val="WW-RTF_Num 3 31"/>
    <w:uiPriority w:val="99"/>
    <w:rPr>
      <w:lang w:eastAsia="zh-CN"/>
    </w:rPr>
  </w:style>
  <w:style w:type="character" w:customStyle="1" w:styleId="WW-RTFNum341">
    <w:name w:val="WW-RTF_Num 3 41"/>
    <w:uiPriority w:val="99"/>
    <w:rPr>
      <w:lang w:eastAsia="zh-CN"/>
    </w:rPr>
  </w:style>
  <w:style w:type="character" w:customStyle="1" w:styleId="WW-RTFNum351">
    <w:name w:val="WW-RTF_Num 3 51"/>
    <w:uiPriority w:val="99"/>
    <w:rPr>
      <w:lang w:eastAsia="zh-CN"/>
    </w:rPr>
  </w:style>
  <w:style w:type="character" w:customStyle="1" w:styleId="WW-RTFNum361">
    <w:name w:val="WW-RTF_Num 3 61"/>
    <w:uiPriority w:val="99"/>
    <w:rPr>
      <w:lang w:eastAsia="zh-CN"/>
    </w:rPr>
  </w:style>
  <w:style w:type="character" w:customStyle="1" w:styleId="WW-RTFNum371">
    <w:name w:val="WW-RTF_Num 3 71"/>
    <w:uiPriority w:val="99"/>
    <w:rPr>
      <w:lang w:eastAsia="zh-CN"/>
    </w:rPr>
  </w:style>
  <w:style w:type="character" w:customStyle="1" w:styleId="WW-RTFNum381">
    <w:name w:val="WW-RTF_Num 3 81"/>
    <w:uiPriority w:val="99"/>
    <w:rPr>
      <w:lang w:eastAsia="zh-CN"/>
    </w:rPr>
  </w:style>
  <w:style w:type="character" w:customStyle="1" w:styleId="WW-RTFNum391">
    <w:name w:val="WW-RTF_Num 3 91"/>
    <w:uiPriority w:val="99"/>
    <w:rPr>
      <w:lang w:eastAsia="zh-CN"/>
    </w:rPr>
  </w:style>
  <w:style w:type="character" w:customStyle="1" w:styleId="WW-RTFNum3101">
    <w:name w:val="WW-RTF_Num 3 101"/>
    <w:uiPriority w:val="99"/>
    <w:rPr>
      <w:lang w:eastAsia="zh-CN"/>
    </w:rPr>
  </w:style>
  <w:style w:type="character" w:customStyle="1" w:styleId="WW-RTFNum3112">
    <w:name w:val="WW-RTF_Num 3 112"/>
    <w:uiPriority w:val="99"/>
    <w:rPr>
      <w:lang w:eastAsia="zh-CN"/>
    </w:rPr>
  </w:style>
  <w:style w:type="character" w:customStyle="1" w:styleId="WW-RTFNum3212">
    <w:name w:val="WW-RTF_Num 3 212"/>
    <w:uiPriority w:val="99"/>
    <w:rPr>
      <w:lang w:eastAsia="zh-CN"/>
    </w:rPr>
  </w:style>
  <w:style w:type="character" w:customStyle="1" w:styleId="WW-RTFNum3312">
    <w:name w:val="WW-RTF_Num 3 312"/>
    <w:uiPriority w:val="99"/>
    <w:rPr>
      <w:lang w:eastAsia="zh-CN"/>
    </w:rPr>
  </w:style>
  <w:style w:type="character" w:customStyle="1" w:styleId="WW-RTFNum3412">
    <w:name w:val="WW-RTF_Num 3 412"/>
    <w:uiPriority w:val="99"/>
    <w:rPr>
      <w:lang w:eastAsia="zh-CN"/>
    </w:rPr>
  </w:style>
  <w:style w:type="character" w:customStyle="1" w:styleId="WW-RTFNum3512">
    <w:name w:val="WW-RTF_Num 3 512"/>
    <w:uiPriority w:val="99"/>
    <w:rPr>
      <w:lang w:eastAsia="zh-CN"/>
    </w:rPr>
  </w:style>
  <w:style w:type="character" w:customStyle="1" w:styleId="WW-RTFNum3612">
    <w:name w:val="WW-RTF_Num 3 612"/>
    <w:uiPriority w:val="99"/>
    <w:rPr>
      <w:lang w:eastAsia="zh-CN"/>
    </w:rPr>
  </w:style>
  <w:style w:type="character" w:customStyle="1" w:styleId="WW-RTFNum3712">
    <w:name w:val="WW-RTF_Num 3 712"/>
    <w:uiPriority w:val="99"/>
    <w:rPr>
      <w:lang w:eastAsia="zh-CN"/>
    </w:rPr>
  </w:style>
  <w:style w:type="character" w:customStyle="1" w:styleId="WW-RTFNum3812">
    <w:name w:val="WW-RTF_Num 3 812"/>
    <w:uiPriority w:val="99"/>
    <w:rPr>
      <w:lang w:eastAsia="zh-CN"/>
    </w:rPr>
  </w:style>
  <w:style w:type="character" w:customStyle="1" w:styleId="WW-RTFNum3912">
    <w:name w:val="WW-RTF_Num 3 912"/>
    <w:uiPriority w:val="99"/>
    <w:rPr>
      <w:lang w:eastAsia="zh-CN"/>
    </w:rPr>
  </w:style>
  <w:style w:type="character" w:customStyle="1" w:styleId="WW-RTFNum31012">
    <w:name w:val="WW-RTF_Num 3 1012"/>
    <w:uiPriority w:val="99"/>
    <w:rPr>
      <w:lang w:eastAsia="zh-CN"/>
    </w:rPr>
  </w:style>
  <w:style w:type="character" w:customStyle="1" w:styleId="WW-RTFNum31123">
    <w:name w:val="WW-RTF_Num 3 1123"/>
    <w:uiPriority w:val="99"/>
    <w:rPr>
      <w:rFonts w:eastAsia="Times New Roman"/>
    </w:rPr>
  </w:style>
  <w:style w:type="character" w:customStyle="1" w:styleId="WW-RTFNum3111">
    <w:name w:val="WW-RTF_Num 3 111"/>
    <w:uiPriority w:val="99"/>
    <w:rPr>
      <w:rFonts w:eastAsia="Times New Roman"/>
    </w:rPr>
  </w:style>
  <w:style w:type="character" w:customStyle="1" w:styleId="WW-RTFNum31121">
    <w:name w:val="WW-RTF_Num 3 1121"/>
    <w:uiPriority w:val="99"/>
    <w:rPr>
      <w:rFonts w:ascii="Wingdings" w:eastAsia="Times New Roman" w:hAnsi="Wingdings" w:cs="Wingdings"/>
    </w:rPr>
  </w:style>
  <w:style w:type="character" w:customStyle="1" w:styleId="WW-RTFNum311231">
    <w:name w:val="WW-RTF_Num 3 11231"/>
    <w:uiPriority w:val="99"/>
    <w:rPr>
      <w:rFonts w:eastAsia="Times New Roman"/>
    </w:rPr>
  </w:style>
  <w:style w:type="character" w:customStyle="1" w:styleId="WW8Num5z0">
    <w:name w:val="WW8Num5z0"/>
    <w:uiPriority w:val="99"/>
    <w:rPr>
      <w:rFonts w:ascii="Wingdings" w:eastAsia="Times New Roman" w:hAnsi="Wingdings" w:cs="Wingdings"/>
    </w:rPr>
  </w:style>
  <w:style w:type="character" w:customStyle="1" w:styleId="Absatz-Standardschriftart">
    <w:name w:val="Absatz-Standardschriftart"/>
    <w:uiPriority w:val="99"/>
    <w:rPr>
      <w:rFonts w:eastAsia="Times New Roman"/>
    </w:rPr>
  </w:style>
  <w:style w:type="character" w:customStyle="1" w:styleId="WW-Absatz-Standardschriftart">
    <w:name w:val="WW-Absatz-Standardschriftart"/>
    <w:uiPriority w:val="99"/>
    <w:rPr>
      <w:rFonts w:eastAsia="Times New Roman"/>
    </w:rPr>
  </w:style>
  <w:style w:type="character" w:customStyle="1" w:styleId="Domynaczcionkaakapitu1">
    <w:name w:val="Domy渓na czcionka akapitu1"/>
    <w:uiPriority w:val="99"/>
    <w:rPr>
      <w:rFonts w:eastAsia="Times New Roman"/>
    </w:rPr>
  </w:style>
  <w:style w:type="character" w:customStyle="1" w:styleId="WW8Num5z1">
    <w:name w:val="WW8Num5z1"/>
    <w:uiPriority w:val="99"/>
    <w:rPr>
      <w:rFonts w:ascii="Courier New" w:eastAsia="Times New Roman" w:hAnsi="Courier New" w:cs="Courier New"/>
    </w:rPr>
  </w:style>
  <w:style w:type="character" w:customStyle="1" w:styleId="WW8Num5z3">
    <w:name w:val="WW8Num5z3"/>
    <w:uiPriority w:val="99"/>
    <w:rPr>
      <w:rFonts w:ascii="Symbol" w:eastAsia="Times New Roman" w:hAnsi="Symbol" w:cs="Symbol"/>
    </w:rPr>
  </w:style>
  <w:style w:type="character" w:customStyle="1" w:styleId="WW8Num6z1">
    <w:name w:val="WW8Num6z1"/>
    <w:uiPriority w:val="99"/>
  </w:style>
  <w:style w:type="character" w:customStyle="1" w:styleId="WW8Num7z0">
    <w:name w:val="WW8Num7z0"/>
    <w:uiPriority w:val="99"/>
    <w:rPr>
      <w:rFonts w:ascii="Wingdings" w:eastAsia="Times New Roman" w:hAnsi="Wingdings" w:cs="Wingdings"/>
    </w:rPr>
  </w:style>
  <w:style w:type="character" w:customStyle="1" w:styleId="WW8Num7z1">
    <w:name w:val="WW8Num7z1"/>
    <w:uiPriority w:val="99"/>
    <w:rPr>
      <w:rFonts w:ascii="Courier New" w:eastAsia="Times New Roman" w:hAnsi="Courier New" w:cs="Courier New"/>
    </w:rPr>
  </w:style>
  <w:style w:type="character" w:customStyle="1" w:styleId="WW8Num7z3">
    <w:name w:val="WW8Num7z3"/>
    <w:uiPriority w:val="99"/>
    <w:rPr>
      <w:rFonts w:ascii="Symbol" w:eastAsia="Times New Roman" w:hAnsi="Symbol" w:cs="Symbol"/>
    </w:rPr>
  </w:style>
  <w:style w:type="character" w:customStyle="1" w:styleId="WW8Num8z1">
    <w:name w:val="WW8Num8z1"/>
    <w:uiPriority w:val="99"/>
  </w:style>
  <w:style w:type="character" w:customStyle="1" w:styleId="WW8Num14z0">
    <w:name w:val="WW8Num14z0"/>
    <w:uiPriority w:val="99"/>
    <w:rPr>
      <w:b/>
      <w:bCs/>
    </w:rPr>
  </w:style>
  <w:style w:type="character" w:customStyle="1" w:styleId="WW8Num14z1">
    <w:name w:val="WW8Num14z1"/>
    <w:uiPriority w:val="99"/>
    <w:rPr>
      <w:rFonts w:eastAsia="Times New Roman"/>
      <w:b/>
      <w:bCs/>
    </w:rPr>
  </w:style>
  <w:style w:type="character" w:customStyle="1" w:styleId="WW8Num14z3">
    <w:name w:val="WW8Num14z3"/>
    <w:uiPriority w:val="99"/>
  </w:style>
  <w:style w:type="character" w:customStyle="1" w:styleId="WW-Domynaczcionkaakapitu">
    <w:name w:val="WW-Domy渓na czcionka akapitu"/>
    <w:uiPriority w:val="99"/>
    <w:rPr>
      <w:rFonts w:eastAsia="Times New Roman"/>
    </w:rPr>
  </w:style>
  <w:style w:type="character" w:customStyle="1" w:styleId="FootnoteSymbol">
    <w:name w:val="Footnote Symbol"/>
    <w:basedOn w:val="WW-Domynaczcionkaakapitu"/>
    <w:uiPriority w:val="99"/>
    <w:rPr>
      <w:rFonts w:eastAsia="Times New Roman"/>
      <w:position w:val="6"/>
      <w:sz w:val="20"/>
      <w:szCs w:val="20"/>
    </w:rPr>
  </w:style>
  <w:style w:type="character" w:styleId="Numerstrony">
    <w:name w:val="page number"/>
    <w:basedOn w:val="WW-Domynaczcionkaakapitu"/>
    <w:uiPriority w:val="99"/>
    <w:rPr>
      <w:rFonts w:eastAsia="Times New Roman"/>
    </w:rPr>
  </w:style>
  <w:style w:type="character" w:customStyle="1" w:styleId="NumberingSymbols">
    <w:name w:val="Numbering Symbols"/>
    <w:uiPriority w:val="99"/>
    <w:rPr>
      <w:rFonts w:eastAsia="Times New Roman"/>
    </w:rPr>
  </w:style>
  <w:style w:type="character" w:customStyle="1" w:styleId="WW-NumberingSymbols">
    <w:name w:val="WW-Numbering Symbols"/>
    <w:uiPriority w:val="99"/>
    <w:rPr>
      <w:rFonts w:eastAsia="Times New Roman"/>
      <w:lang w:eastAsia="zh-CN"/>
    </w:rPr>
  </w:style>
  <w:style w:type="character" w:customStyle="1" w:styleId="Znakinumeracji">
    <w:name w:val="Znaki numeracji"/>
    <w:uiPriority w:val="99"/>
  </w:style>
  <w:style w:type="paragraph" w:customStyle="1" w:styleId="Nagwek">
    <w:name w:val="Nag丑wek"/>
    <w:basedOn w:val="Domynie"/>
    <w:next w:val="Tretekstu"/>
    <w:uiPriority w:val="99"/>
    <w:pPr>
      <w:keepNext/>
      <w:spacing w:before="240" w:after="120"/>
    </w:pPr>
    <w:rPr>
      <w:rFonts w:hAnsi="Microsoft YaHei"/>
      <w:sz w:val="28"/>
      <w:szCs w:val="28"/>
      <w:lang w:bidi="ar-SA"/>
    </w:rPr>
  </w:style>
  <w:style w:type="paragraph" w:customStyle="1" w:styleId="Tretekstu">
    <w:name w:val="Tre滄 tekstu"/>
    <w:basedOn w:val="Domynie"/>
    <w:uiPriority w:val="99"/>
    <w:pPr>
      <w:spacing w:after="120"/>
    </w:pPr>
    <w:rPr>
      <w:lang w:bidi="ar-SA"/>
    </w:rPr>
  </w:style>
  <w:style w:type="paragraph" w:styleId="Lista">
    <w:name w:val="List"/>
    <w:basedOn w:val="Tretekstu"/>
    <w:uiPriority w:val="99"/>
  </w:style>
  <w:style w:type="paragraph" w:styleId="Podpis">
    <w:name w:val="Signature"/>
    <w:basedOn w:val="Domynie"/>
    <w:link w:val="PodpisZnak"/>
    <w:uiPriority w:val="99"/>
    <w:pPr>
      <w:spacing w:before="120" w:after="120"/>
    </w:pPr>
    <w:rPr>
      <w:i/>
      <w:iCs/>
      <w:lang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</w:style>
  <w:style w:type="paragraph" w:customStyle="1" w:styleId="Indeks">
    <w:name w:val="Indeks"/>
    <w:basedOn w:val="Domynie"/>
    <w:uiPriority w:val="99"/>
    <w:rPr>
      <w:lang w:bidi="ar-SA"/>
    </w:rPr>
  </w:style>
  <w:style w:type="paragraph" w:styleId="Nagwek0">
    <w:name w:val="header"/>
    <w:basedOn w:val="Domynie"/>
    <w:next w:val="Tretekstu"/>
    <w:link w:val="NagwekZnak"/>
    <w:uiPriority w:val="99"/>
    <w:pPr>
      <w:keepNext/>
      <w:spacing w:before="240" w:after="120"/>
    </w:pPr>
    <w:rPr>
      <w:rFonts w:hAnsi="Microsoft YaHei"/>
      <w:sz w:val="28"/>
      <w:szCs w:val="28"/>
      <w:lang w:bidi="ar-SA"/>
    </w:rPr>
  </w:style>
  <w:style w:type="character" w:customStyle="1" w:styleId="NagwekZnak">
    <w:name w:val="Nagłówek Znak"/>
    <w:basedOn w:val="Domylnaczcionkaakapitu"/>
    <w:link w:val="Nagwek0"/>
    <w:uiPriority w:val="99"/>
    <w:semiHidden/>
  </w:style>
  <w:style w:type="paragraph" w:styleId="Legenda">
    <w:name w:val="caption"/>
    <w:basedOn w:val="Domynie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ex">
    <w:name w:val="Index"/>
    <w:basedOn w:val="Domynie"/>
    <w:uiPriority w:val="99"/>
    <w:rPr>
      <w:lang w:bidi="ar-SA"/>
    </w:rPr>
  </w:style>
  <w:style w:type="paragraph" w:customStyle="1" w:styleId="WW-header">
    <w:name w:val="WW-header"/>
    <w:basedOn w:val="Domynie"/>
    <w:next w:val="Tretekstu"/>
    <w:uiPriority w:val="99"/>
    <w:pPr>
      <w:keepNext/>
      <w:spacing w:before="240" w:after="120"/>
    </w:pPr>
    <w:rPr>
      <w:rFonts w:hAnsi="Microsoft YaHei"/>
      <w:sz w:val="28"/>
      <w:szCs w:val="28"/>
      <w:lang w:bidi="ar-SA"/>
    </w:rPr>
  </w:style>
  <w:style w:type="paragraph" w:customStyle="1" w:styleId="WW-caption">
    <w:name w:val="WW-caption"/>
    <w:basedOn w:val="Domynie"/>
    <w:uiPriority w:val="99"/>
    <w:pPr>
      <w:spacing w:before="120" w:after="120"/>
    </w:pPr>
    <w:rPr>
      <w:i/>
      <w:iCs/>
      <w:lang w:bidi="ar-SA"/>
    </w:rPr>
  </w:style>
  <w:style w:type="paragraph" w:customStyle="1" w:styleId="WW-Index">
    <w:name w:val="WW-Index"/>
    <w:basedOn w:val="Domynie"/>
    <w:uiPriority w:val="99"/>
    <w:rPr>
      <w:lang w:bidi="ar-SA"/>
    </w:rPr>
  </w:style>
  <w:style w:type="paragraph" w:customStyle="1" w:styleId="WW-header1">
    <w:name w:val="WW-header1"/>
    <w:basedOn w:val="Domynie"/>
    <w:next w:val="Tretekstu"/>
    <w:uiPriority w:val="99"/>
    <w:pPr>
      <w:keepNext/>
      <w:spacing w:before="240" w:after="120"/>
    </w:pPr>
    <w:rPr>
      <w:rFonts w:hAnsi="Microsoft YaHei"/>
      <w:sz w:val="28"/>
      <w:szCs w:val="28"/>
      <w:lang w:bidi="ar-SA"/>
    </w:rPr>
  </w:style>
  <w:style w:type="paragraph" w:customStyle="1" w:styleId="WW-caption1">
    <w:name w:val="WW-caption1"/>
    <w:basedOn w:val="Domynie"/>
    <w:uiPriority w:val="99"/>
    <w:pPr>
      <w:spacing w:before="120" w:after="120"/>
    </w:pPr>
    <w:rPr>
      <w:i/>
      <w:iCs/>
      <w:lang w:bidi="ar-SA"/>
    </w:rPr>
  </w:style>
  <w:style w:type="paragraph" w:customStyle="1" w:styleId="WW-Index1">
    <w:name w:val="WW-Index1"/>
    <w:basedOn w:val="Domynie"/>
    <w:uiPriority w:val="99"/>
    <w:rPr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Nagwek20">
    <w:name w:val="Nag丑wek2"/>
    <w:basedOn w:val="Domynie"/>
    <w:next w:val="Tretekstu"/>
    <w:uiPriority w:val="99"/>
    <w:pPr>
      <w:keepNext/>
      <w:spacing w:before="240" w:after="120"/>
    </w:pPr>
    <w:rPr>
      <w:sz w:val="28"/>
      <w:szCs w:val="28"/>
      <w:lang w:bidi="ar-SA"/>
    </w:rPr>
  </w:style>
  <w:style w:type="paragraph" w:customStyle="1" w:styleId="Podpis2">
    <w:name w:val="Podpis2"/>
    <w:basedOn w:val="Domynie"/>
    <w:uiPriority w:val="99"/>
    <w:pPr>
      <w:spacing w:before="120" w:after="120"/>
    </w:pPr>
    <w:rPr>
      <w:i/>
      <w:iCs/>
      <w:lang w:bidi="ar-SA"/>
    </w:rPr>
  </w:style>
  <w:style w:type="paragraph" w:customStyle="1" w:styleId="Podpis1">
    <w:name w:val="Podpis1"/>
    <w:basedOn w:val="Domynie"/>
    <w:uiPriority w:val="99"/>
    <w:pPr>
      <w:spacing w:before="120" w:after="120"/>
    </w:pPr>
    <w:rPr>
      <w:i/>
      <w:iCs/>
      <w:sz w:val="20"/>
      <w:szCs w:val="20"/>
      <w:lang w:bidi="ar-SA"/>
    </w:rPr>
  </w:style>
  <w:style w:type="paragraph" w:customStyle="1" w:styleId="Nagwek10">
    <w:name w:val="Nag丑wek1"/>
    <w:basedOn w:val="Domynie"/>
    <w:next w:val="Tretekstu"/>
    <w:uiPriority w:val="99"/>
    <w:pPr>
      <w:keepNext/>
      <w:spacing w:before="240" w:after="120"/>
    </w:pPr>
    <w:rPr>
      <w:sz w:val="28"/>
      <w:szCs w:val="28"/>
      <w:lang w:bidi="ar-SA"/>
    </w:rPr>
  </w:style>
  <w:style w:type="paragraph" w:customStyle="1" w:styleId="WW-header11">
    <w:name w:val="WW-header11"/>
    <w:basedOn w:val="Domynie"/>
    <w:uiPriority w:val="99"/>
    <w:pPr>
      <w:tabs>
        <w:tab w:val="center" w:pos="4536"/>
        <w:tab w:val="right" w:pos="9072"/>
      </w:tabs>
    </w:pPr>
    <w:rPr>
      <w:rFonts w:ascii="Times New Roman" w:hAnsi="Times New Roman" w:cs="Times New Roman"/>
      <w:lang w:bidi="ar-SA"/>
    </w:rPr>
  </w:style>
  <w:style w:type="paragraph" w:styleId="Stopka">
    <w:name w:val="footer"/>
    <w:basedOn w:val="Domynie"/>
    <w:link w:val="StopkaZnak"/>
    <w:uiPriority w:val="99"/>
    <w:pPr>
      <w:tabs>
        <w:tab w:val="center" w:pos="4536"/>
        <w:tab w:val="right" w:pos="9072"/>
      </w:tabs>
    </w:pPr>
    <w:rPr>
      <w:rFonts w:ascii="Times New Roman" w:hAnsi="Times New Roman" w:cs="Times New Roman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semiHidden/>
  </w:style>
  <w:style w:type="paragraph" w:customStyle="1" w:styleId="Wciietekstu">
    <w:name w:val="Wci阠ie tekstu"/>
    <w:basedOn w:val="Domynie"/>
    <w:uiPriority w:val="99"/>
    <w:pPr>
      <w:tabs>
        <w:tab w:val="right" w:leader="dot" w:pos="10915"/>
      </w:tabs>
      <w:spacing w:before="120"/>
      <w:ind w:left="426"/>
    </w:pPr>
    <w:rPr>
      <w:i/>
      <w:iCs/>
      <w:lang w:bidi="ar-SA"/>
    </w:rPr>
  </w:style>
  <w:style w:type="paragraph" w:customStyle="1" w:styleId="pkt">
    <w:name w:val="pkt"/>
    <w:basedOn w:val="Domynie"/>
    <w:uiPriority w:val="99"/>
    <w:pPr>
      <w:spacing w:before="60" w:after="60"/>
      <w:ind w:left="851" w:hanging="295"/>
      <w:jc w:val="both"/>
    </w:pPr>
    <w:rPr>
      <w:rFonts w:ascii="Times New Roman" w:hAnsi="Times New Roman" w:cs="Times New Roman"/>
      <w:lang w:bidi="ar-SA"/>
    </w:rPr>
  </w:style>
  <w:style w:type="paragraph" w:customStyle="1" w:styleId="ust">
    <w:name w:val="ust"/>
    <w:uiPriority w:val="99"/>
    <w:pPr>
      <w:widowControl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1"/>
      <w:sz w:val="24"/>
      <w:szCs w:val="24"/>
      <w:lang w:bidi="hi-IN"/>
    </w:rPr>
  </w:style>
  <w:style w:type="paragraph" w:customStyle="1" w:styleId="pkt1">
    <w:name w:val="pkt1"/>
    <w:basedOn w:val="pkt"/>
    <w:uiPriority w:val="99"/>
    <w:pPr>
      <w:ind w:left="850" w:hanging="425"/>
    </w:pPr>
  </w:style>
  <w:style w:type="paragraph" w:customStyle="1" w:styleId="WW-Tekstpodstawowywciy2">
    <w:name w:val="WW-Tekst podstawowy wci阾y 2"/>
    <w:basedOn w:val="Domynie"/>
    <w:uiPriority w:val="99"/>
    <w:pPr>
      <w:ind w:left="349"/>
    </w:pPr>
    <w:rPr>
      <w:rFonts w:ascii="Times New Roman" w:hAnsi="Times New Roman" w:cs="Times New Roman"/>
      <w:lang w:bidi="ar-SA"/>
    </w:rPr>
  </w:style>
  <w:style w:type="paragraph" w:customStyle="1" w:styleId="WW-Tekstpodstawowy2">
    <w:name w:val="WW-Tekst podstawowy 2"/>
    <w:basedOn w:val="Domynie"/>
    <w:uiPriority w:val="99"/>
    <w:pPr>
      <w:jc w:val="center"/>
    </w:pPr>
    <w:rPr>
      <w:rFonts w:ascii="Times New Roman" w:hAnsi="Times New Roman" w:cs="Times New Roman"/>
      <w:b/>
      <w:bCs/>
      <w:lang w:bidi="ar-SA"/>
    </w:rPr>
  </w:style>
  <w:style w:type="paragraph" w:customStyle="1" w:styleId="TableContents">
    <w:name w:val="Table Contents"/>
    <w:basedOn w:val="Tretekstu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Tretekstu"/>
    <w:uiPriority w:val="99"/>
  </w:style>
  <w:style w:type="paragraph" w:customStyle="1" w:styleId="Tekstpodstawowywciy21">
    <w:name w:val="Tekst podstawowy wci阾y 21"/>
    <w:basedOn w:val="Domynie"/>
    <w:uiPriority w:val="99"/>
    <w:pPr>
      <w:tabs>
        <w:tab w:val="right" w:leader="dot" w:pos="11275"/>
      </w:tabs>
      <w:spacing w:before="120"/>
      <w:ind w:left="426"/>
      <w:jc w:val="both"/>
    </w:pPr>
    <w:rPr>
      <w:rFonts w:ascii="Times New Roman" w:hAnsi="Times New Roman" w:cs="Times New Roman"/>
      <w:i/>
      <w:iCs/>
      <w:lang w:bidi="ar-SA"/>
    </w:rPr>
  </w:style>
  <w:style w:type="paragraph" w:customStyle="1" w:styleId="WW-caption11">
    <w:name w:val="WW-caption11"/>
    <w:basedOn w:val="Domynie"/>
    <w:uiPriority w:val="99"/>
    <w:pPr>
      <w:spacing w:before="120" w:after="120"/>
    </w:pPr>
    <w:rPr>
      <w:i/>
      <w:iCs/>
      <w:sz w:val="20"/>
      <w:szCs w:val="20"/>
      <w:lang w:bidi="ar-SA"/>
    </w:rPr>
  </w:style>
  <w:style w:type="paragraph" w:customStyle="1" w:styleId="Tekstpodstawowywciy31">
    <w:name w:val="Tekst podstawowy wci阾y 31"/>
    <w:basedOn w:val="Domynie"/>
    <w:uiPriority w:val="99"/>
    <w:pPr>
      <w:spacing w:before="240"/>
      <w:ind w:left="360"/>
      <w:jc w:val="both"/>
    </w:pPr>
    <w:rPr>
      <w:rFonts w:ascii="Times New Roman" w:hAnsi="Times New Roman" w:cs="Times New Roman"/>
      <w:lang w:bidi="ar-SA"/>
    </w:rPr>
  </w:style>
  <w:style w:type="paragraph" w:styleId="NormalnyWeb">
    <w:name w:val="Normal (Web)"/>
    <w:basedOn w:val="Domynie"/>
    <w:uiPriority w:val="99"/>
    <w:pPr>
      <w:spacing w:before="100" w:after="119"/>
    </w:pPr>
    <w:rPr>
      <w:rFonts w:ascii="Arial Unicode MS" w:eastAsia="Arial Unicode MS" w:hAnsi="Arial Unicode MS" w:cs="Arial Unicode MS"/>
      <w:lang w:bidi="ar-SA"/>
    </w:rPr>
  </w:style>
  <w:style w:type="paragraph" w:customStyle="1" w:styleId="WW-TableContents">
    <w:name w:val="WW-Table Contents"/>
    <w:basedOn w:val="Domynie"/>
    <w:uiPriority w:val="99"/>
    <w:rPr>
      <w:lang w:bidi="ar-SA"/>
    </w:rPr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WW-TableContents1">
    <w:name w:val="WW-Table Contents1"/>
    <w:basedOn w:val="Domynie"/>
    <w:uiPriority w:val="99"/>
    <w:rPr>
      <w:lang w:bidi="ar-SA"/>
    </w:rPr>
  </w:style>
  <w:style w:type="paragraph" w:customStyle="1" w:styleId="WW-TableHeading1">
    <w:name w:val="WW-Table Heading1"/>
    <w:basedOn w:val="WW-TableContents1"/>
    <w:uiPriority w:val="99"/>
    <w:pPr>
      <w:jc w:val="center"/>
    </w:pPr>
    <w:rPr>
      <w:b/>
      <w:bCs/>
    </w:rPr>
  </w:style>
  <w:style w:type="paragraph" w:customStyle="1" w:styleId="Zawartotabeli">
    <w:name w:val="Zawarto滄 tabeli"/>
    <w:basedOn w:val="Domynie"/>
    <w:uiPriority w:val="99"/>
    <w:rPr>
      <w:lang w:bidi="ar-SA"/>
    </w:rPr>
  </w:style>
  <w:style w:type="paragraph" w:customStyle="1" w:styleId="Nagwektabeli">
    <w:name w:val="Nag丑wek tabeli"/>
    <w:basedOn w:val="Zawartotabeli"/>
    <w:uiPriority w:val="99"/>
    <w:pPr>
      <w:jc w:val="center"/>
    </w:pPr>
    <w:rPr>
      <w:b/>
      <w:bCs/>
    </w:rPr>
  </w:style>
  <w:style w:type="paragraph" w:customStyle="1" w:styleId="Standard">
    <w:name w:val="Standard"/>
    <w:uiPriority w:val="99"/>
    <w:pPr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SimSun" w:cs="Times New Roman"/>
      <w:kern w:val="1"/>
      <w:sz w:val="24"/>
      <w:szCs w:val="24"/>
      <w:lang w:eastAsia="zh-CN" w:bidi="hi-IN"/>
    </w:rPr>
  </w:style>
  <w:style w:type="paragraph" w:customStyle="1" w:styleId="Akapitzlist">
    <w:name w:val="Akapit z list_"/>
    <w:basedOn w:val="Standard"/>
    <w:uiPriority w:val="99"/>
    <w:pPr>
      <w:ind w:left="720"/>
    </w:pPr>
  </w:style>
  <w:style w:type="paragraph" w:styleId="Akapitzlist0">
    <w:name w:val="List Paragraph"/>
    <w:basedOn w:val="Normalny"/>
    <w:uiPriority w:val="34"/>
    <w:qFormat/>
    <w:rsid w:val="00D72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647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PRZED£O¯ENIA OFERTY PRZETARGOWEJ NA WYKONANIE ROB覶 F</vt:lpstr>
    </vt:vector>
  </TitlesOfParts>
  <Company/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PRZED£O¯ENIA OFERTY PRZETARGOWEJ NA WYKONANIE ROB覶 F</dc:title>
  <dc:subject/>
  <dc:creator>Test XP Prof SP2</dc:creator>
  <cp:keywords/>
  <dc:description/>
  <cp:lastModifiedBy>Zamówienia publiczne</cp:lastModifiedBy>
  <cp:revision>12</cp:revision>
  <cp:lastPrinted>2016-12-02T07:35:00Z</cp:lastPrinted>
  <dcterms:created xsi:type="dcterms:W3CDTF">2016-11-30T11:01:00Z</dcterms:created>
  <dcterms:modified xsi:type="dcterms:W3CDTF">2016-12-07T12:10:00Z</dcterms:modified>
</cp:coreProperties>
</file>